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4000000">
      <w:pPr>
        <w:spacing w:after="0" w:line="240" w:lineRule="auto"/>
        <w:ind/>
        <w:jc w:val="center"/>
        <w:rPr>
          <w:rFonts w:ascii="Times New Roman" w:hAnsi="Times New Roman"/>
          <w:sz w:val="28"/>
        </w:rPr>
      </w:pPr>
      <w:r>
        <w:rPr>
          <w:rFonts w:ascii="Times New Roman" w:hAnsi="Times New Roman"/>
          <w:sz w:val="28"/>
        </w:rPr>
        <w:t>МИНИСТЕРСТВО ОБРАЗОВАНИЯ СТАВРОПОЛЬСКОГО КРАЯ</w:t>
      </w:r>
    </w:p>
    <w:p w14:paraId="05000000">
      <w:pPr>
        <w:spacing w:after="0" w:line="240" w:lineRule="auto"/>
        <w:ind/>
        <w:jc w:val="center"/>
        <w:rPr>
          <w:rFonts w:ascii="Times New Roman" w:hAnsi="Times New Roman"/>
          <w:sz w:val="28"/>
        </w:rPr>
      </w:pPr>
      <w:r>
        <w:rPr>
          <w:rFonts w:ascii="Times New Roman" w:hAnsi="Times New Roman"/>
          <w:sz w:val="28"/>
        </w:rPr>
        <w:t>Государственное бюджетное профессиональное образовательное учреждение</w:t>
      </w:r>
    </w:p>
    <w:p w14:paraId="06000000">
      <w:pPr>
        <w:spacing w:after="0" w:line="240" w:lineRule="auto"/>
        <w:ind/>
        <w:jc w:val="center"/>
        <w:rPr>
          <w:rFonts w:ascii="Times New Roman" w:hAnsi="Times New Roman"/>
          <w:sz w:val="28"/>
        </w:rPr>
      </w:pPr>
      <w:r>
        <w:rPr>
          <w:rFonts w:ascii="Times New Roman" w:hAnsi="Times New Roman"/>
          <w:sz w:val="28"/>
        </w:rPr>
        <w:t xml:space="preserve"> «Ставропольский региональный многопрофильный колледж»</w:t>
      </w:r>
    </w:p>
    <w:p w14:paraId="07000000">
      <w:pPr>
        <w:spacing w:after="0" w:line="240" w:lineRule="auto"/>
        <w:ind/>
        <w:jc w:val="both"/>
        <w:rPr>
          <w:rFonts w:ascii="Times New Roman" w:hAnsi="Times New Roman"/>
          <w:sz w:val="28"/>
        </w:rPr>
      </w:pPr>
    </w:p>
    <w:p w14:paraId="08000000">
      <w:pPr>
        <w:spacing w:after="0" w:line="240" w:lineRule="auto"/>
        <w:ind/>
        <w:jc w:val="both"/>
        <w:rPr>
          <w:rFonts w:ascii="Times New Roman" w:hAnsi="Times New Roman"/>
          <w:sz w:val="28"/>
        </w:rPr>
      </w:pPr>
    </w:p>
    <w:p w14:paraId="09000000">
      <w:pPr>
        <w:spacing w:after="0" w:line="240" w:lineRule="auto"/>
        <w:ind/>
        <w:jc w:val="both"/>
        <w:rPr>
          <w:rFonts w:ascii="Times New Roman" w:hAnsi="Times New Roman"/>
          <w:sz w:val="28"/>
        </w:rPr>
      </w:pPr>
    </w:p>
    <w:tbl>
      <w:tblPr>
        <w:tblStyle w:val="Style_2"/>
        <w:tblLayout w:type="fixed"/>
      </w:tblPr>
      <w:tblGrid>
        <w:gridCol w:w="5147"/>
        <w:gridCol w:w="4774"/>
      </w:tblGrid>
      <w:tr>
        <w:tc>
          <w:tcPr>
            <w:tcW w:type="dxa" w:w="5147"/>
          </w:tcPr>
          <w:p w14:paraId="0A000000">
            <w:pPr>
              <w:spacing w:after="0" w:line="240" w:lineRule="auto"/>
              <w:ind/>
              <w:jc w:val="both"/>
              <w:rPr>
                <w:rFonts w:ascii="Times New Roman" w:hAnsi="Times New Roman"/>
                <w:sz w:val="28"/>
              </w:rPr>
            </w:pPr>
          </w:p>
        </w:tc>
        <w:tc>
          <w:tcPr>
            <w:tcW w:type="dxa" w:w="4774"/>
          </w:tcPr>
          <w:p w14:paraId="0B000000">
            <w:pPr>
              <w:spacing w:after="0" w:line="240" w:lineRule="auto"/>
              <w:ind/>
              <w:rPr>
                <w:rFonts w:ascii="Times New Roman" w:hAnsi="Times New Roman"/>
                <w:b w:val="1"/>
                <w:sz w:val="28"/>
              </w:rPr>
            </w:pPr>
            <w:r>
              <w:rPr>
                <w:rFonts w:ascii="Times New Roman" w:hAnsi="Times New Roman"/>
                <w:b w:val="1"/>
                <w:sz w:val="28"/>
              </w:rPr>
              <w:t>УТВЕРЖДАЮ</w:t>
            </w:r>
          </w:p>
          <w:p w14:paraId="0C000000">
            <w:pPr>
              <w:spacing w:after="0" w:line="240" w:lineRule="auto"/>
              <w:ind/>
              <w:rPr>
                <w:rFonts w:ascii="Times New Roman" w:hAnsi="Times New Roman"/>
                <w:sz w:val="28"/>
              </w:rPr>
            </w:pPr>
            <w:r>
              <w:rPr>
                <w:rFonts w:ascii="Times New Roman" w:hAnsi="Times New Roman"/>
                <w:sz w:val="28"/>
              </w:rPr>
              <w:t>Заведующий учебной частью</w:t>
            </w:r>
          </w:p>
          <w:p w14:paraId="0D000000">
            <w:pPr>
              <w:spacing w:after="0" w:line="240" w:lineRule="auto"/>
              <w:ind/>
              <w:rPr>
                <w:rFonts w:ascii="Times New Roman" w:hAnsi="Times New Roman"/>
                <w:i w:val="1"/>
                <w:sz w:val="28"/>
              </w:rPr>
            </w:pPr>
            <w:r>
              <w:rPr>
                <w:rFonts w:ascii="Times New Roman" w:hAnsi="Times New Roman"/>
                <w:sz w:val="28"/>
              </w:rPr>
              <w:t>Е.В.Слабодянникова «___»_________________2024г.</w:t>
            </w:r>
          </w:p>
          <w:p w14:paraId="0E000000">
            <w:pPr>
              <w:spacing w:after="0" w:line="240" w:lineRule="auto"/>
              <w:ind/>
              <w:jc w:val="both"/>
              <w:rPr>
                <w:rFonts w:ascii="Times New Roman" w:hAnsi="Times New Roman"/>
                <w:i w:val="1"/>
                <w:sz w:val="28"/>
              </w:rPr>
            </w:pPr>
          </w:p>
          <w:p w14:paraId="0F000000">
            <w:pPr>
              <w:spacing w:after="0" w:line="240" w:lineRule="auto"/>
              <w:ind/>
              <w:jc w:val="both"/>
              <w:rPr>
                <w:rFonts w:ascii="Times New Roman" w:hAnsi="Times New Roman"/>
                <w:sz w:val="28"/>
              </w:rPr>
            </w:pPr>
          </w:p>
        </w:tc>
      </w:tr>
    </w:tbl>
    <w:p w14:paraId="10000000">
      <w:pPr>
        <w:spacing w:after="0" w:line="240" w:lineRule="auto"/>
        <w:ind/>
        <w:jc w:val="both"/>
        <w:rPr>
          <w:rFonts w:ascii="Times New Roman" w:hAnsi="Times New Roman"/>
          <w:sz w:val="28"/>
        </w:rPr>
      </w:pPr>
    </w:p>
    <w:p w14:paraId="11000000">
      <w:pPr>
        <w:spacing w:after="0" w:line="240" w:lineRule="auto"/>
        <w:ind/>
        <w:jc w:val="center"/>
        <w:rPr>
          <w:rFonts w:ascii="Times New Roman" w:hAnsi="Times New Roman"/>
          <w:b w:val="1"/>
          <w:sz w:val="28"/>
        </w:rPr>
      </w:pPr>
    </w:p>
    <w:p w14:paraId="12000000">
      <w:pPr>
        <w:spacing w:after="0" w:line="240" w:lineRule="auto"/>
        <w:ind/>
        <w:jc w:val="center"/>
        <w:rPr>
          <w:rFonts w:ascii="Times New Roman" w:hAnsi="Times New Roman"/>
          <w:b w:val="1"/>
          <w:sz w:val="28"/>
        </w:rPr>
      </w:pPr>
    </w:p>
    <w:p w14:paraId="13000000">
      <w:pPr>
        <w:spacing w:after="0" w:line="240" w:lineRule="auto"/>
        <w:ind/>
        <w:jc w:val="center"/>
        <w:rPr>
          <w:rFonts w:ascii="Times New Roman" w:hAnsi="Times New Roman"/>
          <w:b w:val="1"/>
          <w:sz w:val="28"/>
        </w:rPr>
      </w:pPr>
    </w:p>
    <w:p w14:paraId="14000000">
      <w:pPr>
        <w:spacing w:after="0" w:line="240" w:lineRule="auto"/>
        <w:ind/>
        <w:jc w:val="center"/>
        <w:rPr>
          <w:rFonts w:ascii="Times New Roman" w:hAnsi="Times New Roman"/>
          <w:b w:val="1"/>
          <w:sz w:val="28"/>
        </w:rPr>
      </w:pPr>
    </w:p>
    <w:p w14:paraId="15000000">
      <w:pPr>
        <w:spacing w:after="0" w:line="240" w:lineRule="auto"/>
        <w:ind/>
        <w:jc w:val="center"/>
        <w:rPr>
          <w:rFonts w:ascii="Times New Roman" w:hAnsi="Times New Roman"/>
          <w:b w:val="1"/>
          <w:sz w:val="28"/>
        </w:rPr>
      </w:pPr>
    </w:p>
    <w:p w14:paraId="16000000">
      <w:pPr>
        <w:spacing w:after="0" w:line="240" w:lineRule="auto"/>
        <w:ind/>
        <w:jc w:val="center"/>
        <w:rPr>
          <w:rFonts w:ascii="Times New Roman" w:hAnsi="Times New Roman"/>
          <w:b w:val="1"/>
          <w:sz w:val="28"/>
        </w:rPr>
      </w:pPr>
    </w:p>
    <w:p w14:paraId="17000000">
      <w:pPr>
        <w:spacing w:after="0" w:line="240" w:lineRule="auto"/>
        <w:ind/>
        <w:jc w:val="center"/>
        <w:rPr>
          <w:rFonts w:ascii="Times New Roman" w:hAnsi="Times New Roman"/>
          <w:b w:val="1"/>
          <w:sz w:val="28"/>
        </w:rPr>
      </w:pPr>
    </w:p>
    <w:p w14:paraId="18000000">
      <w:pPr>
        <w:spacing w:after="0" w:line="240" w:lineRule="auto"/>
        <w:ind/>
        <w:jc w:val="center"/>
        <w:rPr>
          <w:rFonts w:ascii="Times New Roman" w:hAnsi="Times New Roman"/>
          <w:b w:val="1"/>
          <w:sz w:val="28"/>
        </w:rPr>
      </w:pPr>
    </w:p>
    <w:p w14:paraId="19000000">
      <w:pPr>
        <w:spacing w:after="0" w:line="240" w:lineRule="auto"/>
        <w:ind/>
        <w:jc w:val="center"/>
        <w:rPr>
          <w:rFonts w:ascii="Times New Roman" w:hAnsi="Times New Roman"/>
          <w:b w:val="1"/>
          <w:sz w:val="28"/>
        </w:rPr>
      </w:pPr>
    </w:p>
    <w:p w14:paraId="1A000000">
      <w:pPr>
        <w:spacing w:after="0" w:line="240" w:lineRule="auto"/>
        <w:ind/>
        <w:jc w:val="center"/>
        <w:rPr>
          <w:rFonts w:ascii="Times New Roman" w:hAnsi="Times New Roman"/>
          <w:b w:val="1"/>
          <w:sz w:val="28"/>
        </w:rPr>
      </w:pPr>
    </w:p>
    <w:p w14:paraId="1B000000">
      <w:pPr>
        <w:spacing w:after="0" w:line="240" w:lineRule="auto"/>
        <w:ind/>
        <w:jc w:val="center"/>
        <w:rPr>
          <w:rFonts w:ascii="Times New Roman" w:hAnsi="Times New Roman"/>
          <w:b w:val="1"/>
          <w:sz w:val="28"/>
        </w:rPr>
      </w:pPr>
    </w:p>
    <w:p w14:paraId="1C000000">
      <w:pPr>
        <w:spacing w:after="0" w:line="240" w:lineRule="auto"/>
        <w:ind/>
        <w:jc w:val="center"/>
        <w:rPr>
          <w:rFonts w:ascii="Times New Roman" w:hAnsi="Times New Roman"/>
          <w:b w:val="1"/>
          <w:sz w:val="28"/>
        </w:rPr>
      </w:pPr>
      <w:r>
        <w:rPr>
          <w:rFonts w:ascii="Times New Roman" w:hAnsi="Times New Roman"/>
          <w:b w:val="1"/>
          <w:sz w:val="28"/>
        </w:rPr>
        <w:t xml:space="preserve">Комплект контрольно-оценочных средств </w:t>
      </w:r>
    </w:p>
    <w:p w14:paraId="1D000000">
      <w:pPr>
        <w:keepNext w:val="1"/>
        <w:keepLines w:val="1"/>
        <w:spacing w:after="0" w:line="240" w:lineRule="auto"/>
        <w:ind/>
        <w:jc w:val="center"/>
        <w:rPr>
          <w:rFonts w:ascii="Times New Roman" w:hAnsi="Times New Roman"/>
          <w:b w:val="1"/>
          <w:sz w:val="28"/>
        </w:rPr>
      </w:pPr>
      <w:r>
        <w:rPr>
          <w:rFonts w:ascii="Times New Roman" w:hAnsi="Times New Roman"/>
          <w:b w:val="1"/>
          <w:sz w:val="28"/>
        </w:rPr>
        <w:t>по общеобразовательной дисциплине</w:t>
      </w:r>
    </w:p>
    <w:p w14:paraId="1E000000">
      <w:pPr>
        <w:keepNext w:val="1"/>
        <w:keepLines w:val="1"/>
        <w:spacing w:after="0" w:line="240" w:lineRule="auto"/>
        <w:ind/>
        <w:jc w:val="center"/>
        <w:rPr>
          <w:rFonts w:ascii="Times New Roman" w:hAnsi="Times New Roman"/>
          <w:b w:val="1"/>
          <w:sz w:val="28"/>
        </w:rPr>
      </w:pPr>
      <w:r>
        <w:rPr>
          <w:rFonts w:ascii="Times New Roman" w:hAnsi="Times New Roman"/>
          <w:b w:val="1"/>
          <w:sz w:val="28"/>
        </w:rPr>
        <w:t>ОД. 06 ИНОСТРАННЫЙ ЯЗЫК</w:t>
      </w:r>
    </w:p>
    <w:p w14:paraId="1F000000">
      <w:pPr>
        <w:keepNext w:val="1"/>
        <w:keepLines w:val="1"/>
        <w:spacing w:after="0" w:line="240" w:lineRule="auto"/>
        <w:ind/>
        <w:jc w:val="center"/>
        <w:rPr>
          <w:rFonts w:ascii="Times New Roman" w:hAnsi="Times New Roman"/>
          <w:sz w:val="28"/>
        </w:rPr>
      </w:pPr>
    </w:p>
    <w:p w14:paraId="20000000">
      <w:pPr>
        <w:keepNext w:val="1"/>
        <w:keepLines w:val="1"/>
        <w:spacing w:after="0" w:line="240" w:lineRule="auto"/>
        <w:ind/>
        <w:jc w:val="center"/>
        <w:rPr>
          <w:rFonts w:ascii="Times New Roman" w:hAnsi="Times New Roman"/>
          <w:sz w:val="28"/>
        </w:rPr>
      </w:pPr>
      <w:r>
        <w:rPr>
          <w:rFonts w:ascii="Times New Roman" w:hAnsi="Times New Roman"/>
          <w:sz w:val="28"/>
        </w:rPr>
        <w:t>программы подготовки специалистов среднего звена (ППССЗ)</w:t>
      </w:r>
    </w:p>
    <w:p w14:paraId="21000000">
      <w:pPr>
        <w:keepNext w:val="1"/>
        <w:keepLines w:val="1"/>
        <w:spacing w:after="0" w:line="240" w:lineRule="auto"/>
        <w:ind/>
        <w:jc w:val="center"/>
        <w:rPr>
          <w:rFonts w:ascii="Times New Roman" w:hAnsi="Times New Roman"/>
          <w:sz w:val="28"/>
        </w:rPr>
      </w:pPr>
      <w:r>
        <w:rPr>
          <w:rFonts w:ascii="Times New Roman" w:hAnsi="Times New Roman"/>
          <w:sz w:val="28"/>
        </w:rPr>
        <w:t xml:space="preserve">по специальности </w:t>
      </w:r>
    </w:p>
    <w:p w14:paraId="22000000">
      <w:pPr>
        <w:keepNext w:val="1"/>
        <w:keepLines w:val="1"/>
        <w:spacing w:after="0" w:line="240" w:lineRule="auto"/>
        <w:ind/>
        <w:jc w:val="center"/>
        <w:rPr>
          <w:rFonts w:ascii="Times New Roman" w:hAnsi="Times New Roman"/>
          <w:sz w:val="28"/>
        </w:rPr>
      </w:pPr>
      <w:r>
        <w:rPr>
          <w:rFonts w:ascii="Times New Roman" w:hAnsi="Times New Roman"/>
          <w:sz w:val="28"/>
        </w:rPr>
        <w:t>40.02.04 Юриспруденция</w:t>
      </w:r>
    </w:p>
    <w:p w14:paraId="23000000">
      <w:pPr>
        <w:spacing w:after="0" w:line="240" w:lineRule="auto"/>
        <w:ind/>
        <w:jc w:val="center"/>
        <w:rPr>
          <w:rFonts w:ascii="Times New Roman" w:hAnsi="Times New Roman"/>
          <w:sz w:val="28"/>
        </w:rPr>
      </w:pPr>
    </w:p>
    <w:p w14:paraId="24000000">
      <w:pPr>
        <w:spacing w:after="0" w:line="240" w:lineRule="auto"/>
        <w:ind/>
        <w:jc w:val="center"/>
        <w:rPr>
          <w:rFonts w:ascii="Times New Roman" w:hAnsi="Times New Roman"/>
          <w:sz w:val="28"/>
        </w:rPr>
      </w:pPr>
    </w:p>
    <w:p w14:paraId="25000000">
      <w:pPr>
        <w:spacing w:after="0" w:line="240" w:lineRule="auto"/>
        <w:ind/>
        <w:jc w:val="center"/>
        <w:rPr>
          <w:rFonts w:ascii="Times New Roman" w:hAnsi="Times New Roman"/>
          <w:sz w:val="28"/>
        </w:rPr>
      </w:pPr>
    </w:p>
    <w:p w14:paraId="26000000">
      <w:pPr>
        <w:spacing w:after="0" w:line="240" w:lineRule="auto"/>
        <w:ind/>
        <w:jc w:val="center"/>
        <w:rPr>
          <w:rFonts w:ascii="Times New Roman" w:hAnsi="Times New Roman"/>
          <w:sz w:val="28"/>
        </w:rPr>
      </w:pPr>
    </w:p>
    <w:p w14:paraId="27000000">
      <w:pPr>
        <w:spacing w:after="0" w:line="240" w:lineRule="auto"/>
        <w:ind/>
        <w:jc w:val="center"/>
        <w:rPr>
          <w:rFonts w:ascii="Times New Roman" w:hAnsi="Times New Roman"/>
          <w:sz w:val="28"/>
        </w:rPr>
      </w:pPr>
    </w:p>
    <w:p w14:paraId="28000000">
      <w:pPr>
        <w:spacing w:after="0" w:line="240" w:lineRule="auto"/>
        <w:ind/>
        <w:jc w:val="center"/>
        <w:rPr>
          <w:rFonts w:ascii="Times New Roman" w:hAnsi="Times New Roman"/>
          <w:sz w:val="28"/>
        </w:rPr>
      </w:pPr>
    </w:p>
    <w:p w14:paraId="29000000">
      <w:pPr>
        <w:spacing w:after="0" w:line="240" w:lineRule="auto"/>
        <w:ind/>
        <w:jc w:val="center"/>
        <w:rPr>
          <w:rFonts w:ascii="Times New Roman" w:hAnsi="Times New Roman"/>
          <w:sz w:val="28"/>
        </w:rPr>
      </w:pPr>
    </w:p>
    <w:p w14:paraId="2A000000">
      <w:pPr>
        <w:spacing w:after="0" w:line="240" w:lineRule="auto"/>
        <w:ind/>
        <w:jc w:val="center"/>
        <w:rPr>
          <w:rFonts w:ascii="Times New Roman" w:hAnsi="Times New Roman"/>
          <w:sz w:val="28"/>
        </w:rPr>
      </w:pPr>
    </w:p>
    <w:p w14:paraId="2B000000">
      <w:pPr>
        <w:spacing w:after="0" w:line="240" w:lineRule="auto"/>
        <w:ind/>
        <w:jc w:val="center"/>
        <w:rPr>
          <w:rFonts w:ascii="Times New Roman" w:hAnsi="Times New Roman"/>
          <w:sz w:val="28"/>
        </w:rPr>
      </w:pPr>
    </w:p>
    <w:p w14:paraId="2C000000">
      <w:pPr>
        <w:spacing w:after="0" w:line="240" w:lineRule="auto"/>
        <w:ind/>
        <w:jc w:val="center"/>
        <w:rPr>
          <w:rFonts w:ascii="Times New Roman" w:hAnsi="Times New Roman"/>
          <w:sz w:val="28"/>
        </w:rPr>
      </w:pPr>
    </w:p>
    <w:p w14:paraId="2D000000">
      <w:pPr>
        <w:spacing w:after="0" w:line="240" w:lineRule="auto"/>
        <w:ind/>
        <w:rPr>
          <w:rFonts w:ascii="Times New Roman" w:hAnsi="Times New Roman"/>
          <w:sz w:val="28"/>
        </w:rPr>
      </w:pPr>
    </w:p>
    <w:p w14:paraId="2E000000">
      <w:pPr>
        <w:spacing w:after="0" w:line="240" w:lineRule="auto"/>
        <w:ind/>
        <w:jc w:val="center"/>
        <w:rPr>
          <w:rFonts w:ascii="Times New Roman" w:hAnsi="Times New Roman"/>
          <w:sz w:val="28"/>
        </w:rPr>
      </w:pPr>
      <w:r>
        <w:rPr>
          <w:rFonts w:ascii="Times New Roman" w:hAnsi="Times New Roman"/>
          <w:sz w:val="28"/>
        </w:rPr>
        <w:t>г. Ставрополь, 2024</w:t>
      </w:r>
    </w:p>
    <w:p w14:paraId="2F000000">
      <w:pPr>
        <w:spacing w:after="0" w:line="240" w:lineRule="auto"/>
        <w:ind/>
        <w:jc w:val="center"/>
        <w:rPr>
          <w:rFonts w:ascii="Times New Roman" w:hAnsi="Times New Roman"/>
          <w:sz w:val="28"/>
        </w:rPr>
      </w:pPr>
    </w:p>
    <w:p w14:paraId="30000000">
      <w:pPr>
        <w:tabs>
          <w:tab w:leader="none" w:pos="6225" w:val="left"/>
        </w:tabs>
        <w:spacing w:after="0" w:line="240" w:lineRule="auto"/>
        <w:ind w:firstLine="720" w:left="0"/>
        <w:jc w:val="both"/>
        <w:rPr>
          <w:rFonts w:ascii="Times New Roman" w:hAnsi="Times New Roman"/>
          <w:sz w:val="28"/>
        </w:rPr>
      </w:pPr>
      <w:r>
        <w:rPr>
          <w:rFonts w:ascii="Times New Roman" w:hAnsi="Times New Roman"/>
          <w:sz w:val="28"/>
        </w:rPr>
        <w:t xml:space="preserve">Комплект контрольно – оценочных средств (далее - КОС) разработан на основе требований федерального государственного образовательного стандарта среднего общего образования (далее ФГОС СОО) и Приказа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учетомпрофессиональной направленности программ среднего профессионального образования, реализуемых на базе основного общего образования. </w:t>
      </w:r>
    </w:p>
    <w:p w14:paraId="31000000">
      <w:pPr>
        <w:tabs>
          <w:tab w:leader="none" w:pos="6225" w:val="left"/>
        </w:tabs>
        <w:spacing w:after="0" w:line="240" w:lineRule="auto"/>
        <w:ind w:firstLine="720" w:left="0"/>
        <w:jc w:val="both"/>
        <w:rPr>
          <w:rFonts w:ascii="Times New Roman" w:hAnsi="Times New Roman"/>
          <w:sz w:val="28"/>
        </w:rPr>
      </w:pPr>
      <w:r>
        <w:rPr>
          <w:rFonts w:ascii="Times New Roman" w:hAnsi="Times New Roman"/>
          <w:sz w:val="28"/>
        </w:rPr>
        <w:t>КОС является фондом оценочных средств (далее – ФОС) по общеобразовательной дисциплине ОД. 06 Иностранный язык</w:t>
      </w:r>
    </w:p>
    <w:p w14:paraId="32000000">
      <w:pPr>
        <w:tabs>
          <w:tab w:leader="none" w:pos="6225" w:val="left"/>
        </w:tabs>
        <w:spacing w:after="0" w:line="240" w:lineRule="auto"/>
        <w:ind w:firstLine="720" w:left="0"/>
        <w:jc w:val="both"/>
        <w:rPr>
          <w:rFonts w:ascii="Times New Roman" w:hAnsi="Times New Roman"/>
          <w:sz w:val="28"/>
        </w:rPr>
      </w:pPr>
      <w:r>
        <w:rPr>
          <w:rFonts w:ascii="Times New Roman" w:hAnsi="Times New Roman"/>
          <w:sz w:val="28"/>
        </w:rPr>
        <w:t>КОС составлен с учетом профиля подготовки и является частью ФОС программы подготовки специалистов среднего звена (далее ППССЗ) по специальности СПО 40.02.04 Юриспруденция</w:t>
      </w:r>
    </w:p>
    <w:p w14:paraId="33000000">
      <w:pPr>
        <w:tabs>
          <w:tab w:leader="none" w:pos="6225" w:val="left"/>
        </w:tabs>
        <w:spacing w:after="0" w:line="240" w:lineRule="auto"/>
        <w:ind w:firstLine="720" w:left="0"/>
        <w:jc w:val="both"/>
        <w:rPr>
          <w:rFonts w:ascii="Times New Roman" w:hAnsi="Times New Roman"/>
          <w:color w:val="0000FF"/>
          <w:sz w:val="28"/>
        </w:rPr>
      </w:pPr>
    </w:p>
    <w:tbl>
      <w:tblPr>
        <w:tblStyle w:val="Style_2"/>
        <w:tblInd w:type="dxa" w:w="108"/>
        <w:tblLayout w:type="fixed"/>
      </w:tblPr>
      <w:tblGrid>
        <w:gridCol w:w="4676"/>
        <w:gridCol w:w="5137"/>
      </w:tblGrid>
      <w:tr>
        <w:trPr>
          <w:trHeight w:hRule="atLeast" w:val="349"/>
        </w:trPr>
        <w:tc>
          <w:tcPr>
            <w:tcW w:type="dxa" w:w="4676"/>
          </w:tcPr>
          <w:p w14:paraId="34000000">
            <w:pPr>
              <w:tabs>
                <w:tab w:leader="none" w:pos="6225" w:val="left"/>
              </w:tabs>
              <w:spacing w:after="0" w:line="240" w:lineRule="auto"/>
              <w:ind/>
              <w:rPr>
                <w:rFonts w:ascii="Times New Roman" w:hAnsi="Times New Roman"/>
                <w:b w:val="1"/>
                <w:sz w:val="28"/>
              </w:rPr>
            </w:pPr>
            <w:r>
              <w:rPr>
                <w:rFonts w:ascii="Times New Roman" w:hAnsi="Times New Roman"/>
                <w:b w:val="1"/>
                <w:sz w:val="28"/>
              </w:rPr>
              <w:t>Разработчики</w:t>
            </w:r>
          </w:p>
        </w:tc>
        <w:tc>
          <w:tcPr>
            <w:tcW w:type="dxa" w:w="5137"/>
          </w:tcPr>
          <w:p w14:paraId="35000000">
            <w:pPr>
              <w:tabs>
                <w:tab w:leader="none" w:pos="6225" w:val="left"/>
              </w:tabs>
              <w:spacing w:after="0" w:line="240" w:lineRule="auto"/>
              <w:ind/>
              <w:rPr>
                <w:rFonts w:ascii="Times New Roman" w:hAnsi="Times New Roman"/>
                <w:i w:val="1"/>
                <w:sz w:val="28"/>
              </w:rPr>
            </w:pPr>
          </w:p>
        </w:tc>
      </w:tr>
      <w:tr>
        <w:tc>
          <w:tcPr>
            <w:tcW w:type="dxa" w:w="4676"/>
          </w:tcPr>
          <w:p w14:paraId="36000000">
            <w:pPr>
              <w:tabs>
                <w:tab w:leader="none" w:pos="6225" w:val="left"/>
              </w:tabs>
              <w:spacing w:after="0" w:line="240" w:lineRule="auto"/>
              <w:ind/>
              <w:rPr>
                <w:rFonts w:ascii="Times New Roman" w:hAnsi="Times New Roman"/>
                <w:i w:val="1"/>
                <w:sz w:val="28"/>
              </w:rPr>
            </w:pPr>
            <w:r>
              <w:rPr>
                <w:rFonts w:ascii="Times New Roman" w:hAnsi="Times New Roman"/>
                <w:sz w:val="28"/>
              </w:rPr>
              <w:t>Государственное бюджетное профессиональное образовательное учреждение  «Ставропольский региональный многопрофильный колледж»</w:t>
            </w:r>
          </w:p>
        </w:tc>
        <w:tc>
          <w:tcPr>
            <w:tcW w:type="dxa" w:w="5137"/>
          </w:tcPr>
          <w:p w14:paraId="37000000">
            <w:pPr>
              <w:tabs>
                <w:tab w:leader="none" w:pos="6225" w:val="left"/>
              </w:tabs>
              <w:spacing w:after="0" w:line="240" w:lineRule="auto"/>
              <w:ind/>
              <w:rPr>
                <w:rFonts w:ascii="Times New Roman" w:hAnsi="Times New Roman"/>
                <w:i w:val="1"/>
                <w:sz w:val="28"/>
              </w:rPr>
            </w:pPr>
          </w:p>
          <w:p w14:paraId="38000000">
            <w:pPr>
              <w:tabs>
                <w:tab w:leader="none" w:pos="6225" w:val="left"/>
              </w:tabs>
              <w:spacing w:after="0" w:line="240" w:lineRule="auto"/>
              <w:ind/>
              <w:rPr>
                <w:rFonts w:ascii="Times New Roman" w:hAnsi="Times New Roman"/>
                <w:i w:val="1"/>
                <w:sz w:val="28"/>
              </w:rPr>
            </w:pPr>
          </w:p>
          <w:p w14:paraId="39000000">
            <w:pPr>
              <w:tabs>
                <w:tab w:leader="none" w:pos="6225" w:val="left"/>
              </w:tabs>
              <w:spacing w:after="0" w:line="240" w:lineRule="auto"/>
              <w:ind/>
              <w:rPr>
                <w:rFonts w:ascii="Times New Roman" w:hAnsi="Times New Roman"/>
                <w:i w:val="1"/>
                <w:sz w:val="28"/>
              </w:rPr>
            </w:pPr>
          </w:p>
          <w:p w14:paraId="3A000000">
            <w:pPr>
              <w:tabs>
                <w:tab w:leader="none" w:pos="6225" w:val="left"/>
              </w:tabs>
              <w:spacing w:after="0" w:line="240" w:lineRule="auto"/>
              <w:ind/>
              <w:rPr>
                <w:rFonts w:ascii="Times New Roman" w:hAnsi="Times New Roman"/>
                <w:sz w:val="28"/>
              </w:rPr>
            </w:pPr>
            <w:r>
              <w:rPr>
                <w:rFonts w:ascii="Times New Roman" w:hAnsi="Times New Roman"/>
                <w:sz w:val="28"/>
              </w:rPr>
              <w:t>преподаватель, Толстых Ирина Адольфовна</w:t>
            </w:r>
          </w:p>
        </w:tc>
      </w:tr>
      <w:tr>
        <w:tc>
          <w:tcPr>
            <w:tcW w:type="dxa" w:w="4676"/>
          </w:tcPr>
          <w:p w14:paraId="3B000000">
            <w:pPr>
              <w:tabs>
                <w:tab w:leader="none" w:pos="6225" w:val="left"/>
              </w:tabs>
              <w:spacing w:after="0" w:line="240" w:lineRule="auto"/>
              <w:ind/>
              <w:rPr>
                <w:rFonts w:ascii="Times New Roman" w:hAnsi="Times New Roman"/>
                <w:sz w:val="28"/>
              </w:rPr>
            </w:pPr>
          </w:p>
        </w:tc>
        <w:tc>
          <w:tcPr>
            <w:tcW w:type="dxa" w:w="5137"/>
          </w:tcPr>
          <w:p w14:paraId="3C000000">
            <w:pPr>
              <w:tabs>
                <w:tab w:leader="none" w:pos="6225" w:val="left"/>
              </w:tabs>
              <w:spacing w:after="0" w:line="240" w:lineRule="auto"/>
              <w:ind/>
              <w:rPr>
                <w:rFonts w:ascii="Times New Roman" w:hAnsi="Times New Roman"/>
                <w:i w:val="1"/>
                <w:sz w:val="28"/>
              </w:rPr>
            </w:pPr>
          </w:p>
        </w:tc>
      </w:tr>
    </w:tbl>
    <w:p w14:paraId="3D000000">
      <w:pPr>
        <w:tabs>
          <w:tab w:leader="none" w:pos="6225" w:val="left"/>
        </w:tabs>
        <w:spacing w:after="0" w:line="240" w:lineRule="auto"/>
        <w:ind/>
        <w:rPr>
          <w:rFonts w:ascii="Times New Roman" w:hAnsi="Times New Roman"/>
          <w:i w:val="1"/>
          <w:sz w:val="28"/>
        </w:rPr>
      </w:pPr>
    </w:p>
    <w:tbl>
      <w:tblPr>
        <w:tblStyle w:val="Style_2"/>
        <w:tblLayout w:type="fixed"/>
      </w:tblPr>
      <w:tblGrid>
        <w:gridCol w:w="5689"/>
      </w:tblGrid>
      <w:tr>
        <w:tc>
          <w:tcPr>
            <w:tcW w:type="dxa" w:w="5689"/>
          </w:tcPr>
          <w:p w14:paraId="3E000000">
            <w:pPr>
              <w:tabs>
                <w:tab w:leader="none" w:pos="6225" w:val="left"/>
              </w:tabs>
              <w:spacing w:after="0" w:line="240" w:lineRule="auto"/>
              <w:ind/>
              <w:rPr>
                <w:rFonts w:ascii="Times New Roman" w:hAnsi="Times New Roman"/>
                <w:b w:val="1"/>
                <w:sz w:val="28"/>
              </w:rPr>
            </w:pPr>
            <w:r>
              <w:rPr>
                <w:rFonts w:ascii="Times New Roman" w:hAnsi="Times New Roman"/>
                <w:b w:val="1"/>
                <w:sz w:val="28"/>
              </w:rPr>
              <w:t>РАССМОТРЕНО</w:t>
            </w:r>
          </w:p>
          <w:p w14:paraId="3F000000">
            <w:pPr>
              <w:widowControl w:val="0"/>
              <w:spacing w:after="0" w:line="240" w:lineRule="auto"/>
              <w:ind/>
              <w:rPr>
                <w:rFonts w:ascii="Times New Roman" w:hAnsi="Times New Roman"/>
                <w:sz w:val="28"/>
              </w:rPr>
            </w:pPr>
            <w:r>
              <w:rPr>
                <w:rFonts w:ascii="Times New Roman" w:hAnsi="Times New Roman"/>
                <w:sz w:val="28"/>
              </w:rPr>
              <w:t xml:space="preserve">На заседании кафедры </w:t>
            </w:r>
          </w:p>
          <w:p w14:paraId="40000000">
            <w:pPr>
              <w:widowControl w:val="0"/>
              <w:spacing w:after="0" w:line="240" w:lineRule="auto"/>
              <w:ind/>
              <w:rPr>
                <w:rFonts w:ascii="Times New Roman" w:hAnsi="Times New Roman"/>
                <w:sz w:val="28"/>
              </w:rPr>
            </w:pPr>
            <w:r>
              <w:rPr>
                <w:rFonts w:ascii="Times New Roman" w:hAnsi="Times New Roman"/>
                <w:sz w:val="28"/>
              </w:rPr>
              <w:t xml:space="preserve">Общественных дисциплин </w:t>
            </w:r>
          </w:p>
          <w:p w14:paraId="41000000">
            <w:pPr>
              <w:widowControl w:val="0"/>
              <w:spacing w:after="0" w:line="240" w:lineRule="auto"/>
              <w:ind/>
              <w:rPr>
                <w:rFonts w:ascii="Times New Roman" w:hAnsi="Times New Roman"/>
                <w:sz w:val="28"/>
              </w:rPr>
            </w:pPr>
            <w:r>
              <w:rPr>
                <w:rFonts w:ascii="Times New Roman" w:hAnsi="Times New Roman"/>
                <w:sz w:val="28"/>
              </w:rPr>
              <w:t>Протокол № 10</w:t>
            </w:r>
          </w:p>
          <w:p w14:paraId="42000000">
            <w:pPr>
              <w:widowControl w:val="0"/>
              <w:spacing w:after="0" w:line="240" w:lineRule="auto"/>
              <w:ind/>
              <w:rPr>
                <w:rFonts w:ascii="Times New Roman" w:hAnsi="Times New Roman"/>
                <w:sz w:val="28"/>
              </w:rPr>
            </w:pPr>
            <w:r>
              <w:rPr>
                <w:rFonts w:ascii="Times New Roman" w:hAnsi="Times New Roman"/>
                <w:sz w:val="28"/>
              </w:rPr>
              <w:t>от «13» мая 2024 г.</w:t>
            </w:r>
          </w:p>
          <w:p w14:paraId="43000000">
            <w:pPr>
              <w:tabs>
                <w:tab w:leader="none" w:pos="6225" w:val="left"/>
              </w:tabs>
              <w:spacing w:after="0" w:line="240" w:lineRule="auto"/>
              <w:ind/>
              <w:rPr>
                <w:rFonts w:ascii="Times New Roman" w:hAnsi="Times New Roman"/>
                <w:sz w:val="28"/>
              </w:rPr>
            </w:pPr>
            <w:r>
              <w:rPr>
                <w:rFonts w:ascii="Times New Roman" w:hAnsi="Times New Roman"/>
                <w:sz w:val="28"/>
              </w:rPr>
              <w:t>Зав. кафедрой_</w:t>
            </w:r>
            <w:r>
              <w:rPr>
                <w:rFonts w:ascii="Times New Roman" w:hAnsi="Times New Roman"/>
                <w:sz w:val="28"/>
                <w:u w:val="single"/>
              </w:rPr>
              <w:t>________</w:t>
            </w:r>
            <w:r>
              <w:rPr>
                <w:rFonts w:ascii="Times New Roman" w:hAnsi="Times New Roman"/>
                <w:sz w:val="28"/>
              </w:rPr>
              <w:t xml:space="preserve">   Ю. Н. Костинекова           </w:t>
            </w:r>
          </w:p>
          <w:p w14:paraId="44000000">
            <w:pPr>
              <w:tabs>
                <w:tab w:leader="none" w:pos="6225" w:val="left"/>
              </w:tabs>
              <w:spacing w:after="0" w:line="240" w:lineRule="auto"/>
              <w:ind/>
              <w:rPr>
                <w:rFonts w:ascii="Times New Roman" w:hAnsi="Times New Roman"/>
                <w:i w:val="1"/>
                <w:sz w:val="28"/>
              </w:rPr>
            </w:pPr>
          </w:p>
        </w:tc>
      </w:tr>
      <w:tr>
        <w:tc>
          <w:tcPr>
            <w:tcW w:type="dxa" w:w="5689"/>
          </w:tcPr>
          <w:p w14:paraId="45000000">
            <w:pPr>
              <w:spacing w:after="0" w:line="240" w:lineRule="auto"/>
              <w:ind/>
              <w:rPr>
                <w:rFonts w:ascii="Times New Roman" w:hAnsi="Times New Roman"/>
                <w:b w:val="1"/>
                <w:sz w:val="28"/>
              </w:rPr>
            </w:pPr>
          </w:p>
          <w:p w14:paraId="46000000">
            <w:pPr>
              <w:spacing w:after="0" w:line="240" w:lineRule="auto"/>
              <w:ind/>
              <w:rPr>
                <w:rFonts w:ascii="Times New Roman" w:hAnsi="Times New Roman"/>
                <w:b w:val="1"/>
                <w:sz w:val="28"/>
              </w:rPr>
            </w:pPr>
            <w:r>
              <w:rPr>
                <w:rFonts w:ascii="Times New Roman" w:hAnsi="Times New Roman"/>
                <w:b w:val="1"/>
                <w:sz w:val="28"/>
              </w:rPr>
              <w:t xml:space="preserve">СОГЛАСОВАНО                                            </w:t>
            </w:r>
          </w:p>
        </w:tc>
      </w:tr>
      <w:tr>
        <w:tc>
          <w:tcPr>
            <w:tcW w:type="dxa" w:w="5689"/>
          </w:tcPr>
          <w:p w14:paraId="47000000">
            <w:pPr>
              <w:spacing w:after="0" w:line="240" w:lineRule="auto"/>
              <w:ind/>
              <w:rPr>
                <w:rFonts w:ascii="Times New Roman" w:hAnsi="Times New Roman"/>
                <w:sz w:val="28"/>
              </w:rPr>
            </w:pPr>
            <w:r>
              <w:rPr>
                <w:rFonts w:ascii="Times New Roman" w:hAnsi="Times New Roman"/>
                <w:sz w:val="28"/>
              </w:rPr>
              <w:t xml:space="preserve">Зав. отделением </w:t>
            </w:r>
          </w:p>
          <w:p w14:paraId="48000000">
            <w:pPr>
              <w:spacing w:after="0" w:line="240" w:lineRule="auto"/>
              <w:ind/>
              <w:rPr>
                <w:rFonts w:ascii="Times New Roman" w:hAnsi="Times New Roman"/>
                <w:sz w:val="28"/>
              </w:rPr>
            </w:pPr>
            <w:r>
              <w:rPr>
                <w:rFonts w:ascii="Times New Roman" w:hAnsi="Times New Roman"/>
                <w:sz w:val="28"/>
              </w:rPr>
              <w:t>/_________________/Матвеева Л.П.</w:t>
            </w:r>
            <w:r>
              <w:rPr>
                <w:rFonts w:ascii="Times New Roman" w:hAnsi="Times New Roman"/>
                <w:b w:val="1"/>
                <w:sz w:val="28"/>
              </w:rPr>
              <w:t>/</w:t>
            </w:r>
          </w:p>
        </w:tc>
      </w:tr>
    </w:tbl>
    <w:p w14:paraId="49000000">
      <w:pPr>
        <w:spacing w:after="0" w:line="240" w:lineRule="auto"/>
        <w:ind/>
        <w:rPr>
          <w:rFonts w:ascii="Times New Roman" w:hAnsi="Times New Roman"/>
          <w:sz w:val="28"/>
        </w:rPr>
      </w:pPr>
      <w:r>
        <w:rPr>
          <w:rFonts w:ascii="Times New Roman" w:hAnsi="Times New Roman"/>
          <w:sz w:val="28"/>
        </w:rPr>
        <w:t xml:space="preserve"> « ___» ____________ 202 ___ г. </w:t>
      </w:r>
    </w:p>
    <w:p w14:paraId="4A000000">
      <w:pPr>
        <w:spacing w:after="0" w:line="240" w:lineRule="auto"/>
        <w:ind/>
        <w:rPr>
          <w:rFonts w:ascii="Times New Roman" w:hAnsi="Times New Roman"/>
          <w:sz w:val="28"/>
          <w:highlight w:val="yellow"/>
        </w:rPr>
      </w:pPr>
    </w:p>
    <w:p w14:paraId="4B000000">
      <w:pPr>
        <w:spacing w:after="0" w:line="240" w:lineRule="auto"/>
        <w:ind/>
        <w:rPr>
          <w:rFonts w:ascii="Times New Roman" w:hAnsi="Times New Roman"/>
          <w:sz w:val="28"/>
        </w:rPr>
      </w:pPr>
    </w:p>
    <w:p w14:paraId="4C000000">
      <w:pPr>
        <w:spacing w:after="0" w:line="240" w:lineRule="auto"/>
        <w:ind/>
        <w:rPr>
          <w:rFonts w:ascii="Times New Roman" w:hAnsi="Times New Roman"/>
          <w:sz w:val="28"/>
        </w:rPr>
      </w:pPr>
    </w:p>
    <w:p w14:paraId="4D000000">
      <w:pPr>
        <w:spacing w:after="0" w:line="240" w:lineRule="auto"/>
        <w:ind/>
        <w:rPr>
          <w:rFonts w:ascii="Times New Roman" w:hAnsi="Times New Roman"/>
          <w:sz w:val="28"/>
        </w:rPr>
      </w:pPr>
    </w:p>
    <w:p w14:paraId="4E000000">
      <w:pPr>
        <w:spacing w:after="0" w:line="240" w:lineRule="auto"/>
        <w:ind/>
        <w:rPr>
          <w:rFonts w:ascii="Times New Roman" w:hAnsi="Times New Roman"/>
          <w:sz w:val="28"/>
        </w:rPr>
      </w:pPr>
    </w:p>
    <w:p w14:paraId="4F000000">
      <w:pPr>
        <w:spacing w:after="0" w:line="240" w:lineRule="auto"/>
        <w:ind/>
        <w:rPr>
          <w:rFonts w:ascii="Times New Roman" w:hAnsi="Times New Roman"/>
          <w:sz w:val="28"/>
        </w:rPr>
      </w:pPr>
    </w:p>
    <w:p w14:paraId="50000000">
      <w:pPr>
        <w:spacing w:after="0" w:line="240" w:lineRule="auto"/>
        <w:ind/>
        <w:rPr>
          <w:rFonts w:ascii="Times New Roman" w:hAnsi="Times New Roman"/>
          <w:sz w:val="28"/>
        </w:rPr>
      </w:pPr>
    </w:p>
    <w:p w14:paraId="51000000">
      <w:pPr>
        <w:spacing w:after="0" w:line="240" w:lineRule="auto"/>
        <w:ind/>
        <w:rPr>
          <w:rFonts w:ascii="Times New Roman" w:hAnsi="Times New Roman"/>
          <w:sz w:val="28"/>
        </w:rPr>
      </w:pPr>
    </w:p>
    <w:p w14:paraId="52000000">
      <w:pPr>
        <w:spacing w:after="0" w:line="240" w:lineRule="auto"/>
        <w:ind/>
        <w:rPr>
          <w:rFonts w:ascii="Times New Roman" w:hAnsi="Times New Roman"/>
          <w:sz w:val="28"/>
        </w:rPr>
      </w:pPr>
    </w:p>
    <w:p w14:paraId="53000000">
      <w:pPr>
        <w:pStyle w:val="Style_3"/>
        <w:spacing w:before="0" w:line="240" w:lineRule="auto"/>
        <w:ind/>
        <w:jc w:val="center"/>
        <w:rPr>
          <w:rFonts w:ascii="Times New Roman" w:hAnsi="Times New Roman"/>
          <w:color w:val="000000"/>
          <w:sz w:val="28"/>
        </w:rPr>
      </w:pPr>
      <w:r>
        <w:rPr>
          <w:rFonts w:ascii="Times New Roman" w:hAnsi="Times New Roman"/>
          <w:color w:val="000000"/>
          <w:sz w:val="28"/>
        </w:rPr>
        <w:t>СОДЕРЖАНИЕ</w:t>
      </w:r>
    </w:p>
    <w:p w14:paraId="54000000"/>
    <w:p w14:paraId="55000000">
      <w:pPr>
        <w:widowControl w:val="0"/>
        <w:numPr>
          <w:ilvl w:val="0"/>
          <w:numId w:val="1"/>
        </w:numPr>
        <w:spacing w:after="0" w:line="240" w:lineRule="auto"/>
        <w:ind w:firstLine="0" w:left="0" w:right="-20"/>
        <w:rPr>
          <w:rFonts w:ascii="Times New Roman" w:hAnsi="Times New Roman"/>
          <w:sz w:val="28"/>
        </w:rPr>
      </w:pPr>
      <w:r>
        <w:rPr>
          <w:rStyle w:val="Style_4_ch"/>
          <w:rFonts w:ascii="Times New Roman" w:hAnsi="Times New Roman"/>
          <w:sz w:val="28"/>
        </w:rPr>
        <w:t xml:space="preserve"> Результаты обучения......................................................................... 4</w:t>
      </w:r>
    </w:p>
    <w:p w14:paraId="56000000">
      <w:pPr>
        <w:spacing w:after="4" w:line="180" w:lineRule="exact"/>
        <w:ind/>
        <w:rPr>
          <w:rFonts w:ascii="Times New Roman" w:hAnsi="Times New Roman"/>
          <w:sz w:val="28"/>
        </w:rPr>
      </w:pPr>
    </w:p>
    <w:p w14:paraId="57000000">
      <w:pPr>
        <w:widowControl w:val="0"/>
        <w:numPr>
          <w:ilvl w:val="0"/>
          <w:numId w:val="1"/>
        </w:numPr>
        <w:spacing w:after="0" w:line="240" w:lineRule="auto"/>
        <w:ind w:firstLine="0" w:left="0" w:right="-20"/>
        <w:rPr>
          <w:rFonts w:ascii="Times New Roman" w:hAnsi="Times New Roman"/>
          <w:sz w:val="28"/>
        </w:rPr>
      </w:pPr>
      <w:r>
        <w:rPr>
          <w:rStyle w:val="Style_4_ch"/>
          <w:rFonts w:ascii="Times New Roman" w:hAnsi="Times New Roman"/>
          <w:sz w:val="28"/>
        </w:rPr>
        <w:t>Критерии оценивания ....................................................................... 20</w:t>
      </w:r>
    </w:p>
    <w:p w14:paraId="58000000">
      <w:pPr>
        <w:spacing w:after="5" w:line="180" w:lineRule="exact"/>
        <w:ind/>
        <w:rPr>
          <w:rFonts w:ascii="Times New Roman" w:hAnsi="Times New Roman"/>
          <w:sz w:val="28"/>
        </w:rPr>
      </w:pPr>
    </w:p>
    <w:p w14:paraId="59000000">
      <w:pPr>
        <w:widowControl w:val="0"/>
        <w:numPr>
          <w:ilvl w:val="0"/>
          <w:numId w:val="1"/>
        </w:numPr>
        <w:spacing w:after="0" w:line="240" w:lineRule="auto"/>
        <w:ind w:firstLine="0" w:left="0" w:right="-20"/>
        <w:rPr>
          <w:rFonts w:ascii="Times New Roman" w:hAnsi="Times New Roman"/>
          <w:sz w:val="28"/>
        </w:rPr>
      </w:pPr>
      <w:r>
        <w:rPr>
          <w:rStyle w:val="Style_4_ch"/>
          <w:rFonts w:ascii="Times New Roman" w:hAnsi="Times New Roman"/>
          <w:sz w:val="28"/>
        </w:rPr>
        <w:t xml:space="preserve"> Примерный фонд оценочных средств ...........................................42</w:t>
      </w:r>
    </w:p>
    <w:p w14:paraId="5A000000">
      <w:pPr>
        <w:spacing w:after="5" w:line="180" w:lineRule="exact"/>
        <w:ind/>
        <w:rPr>
          <w:rFonts w:ascii="Times New Roman" w:hAnsi="Times New Roman"/>
          <w:sz w:val="28"/>
        </w:rPr>
      </w:pPr>
    </w:p>
    <w:p w14:paraId="5B000000">
      <w:pPr>
        <w:widowControl w:val="0"/>
        <w:numPr>
          <w:ilvl w:val="0"/>
          <w:numId w:val="1"/>
        </w:numPr>
        <w:spacing w:after="0" w:line="240" w:lineRule="auto"/>
        <w:ind w:firstLine="0" w:left="0" w:right="-20"/>
        <w:rPr>
          <w:rFonts w:ascii="Times New Roman" w:hAnsi="Times New Roman"/>
          <w:sz w:val="28"/>
        </w:rPr>
      </w:pPr>
      <w:r>
        <w:rPr>
          <w:rStyle w:val="Style_4_ch"/>
          <w:rFonts w:ascii="Times New Roman" w:hAnsi="Times New Roman"/>
          <w:sz w:val="28"/>
        </w:rPr>
        <w:t xml:space="preserve"> Для входного контроля ................................................................... 42</w:t>
      </w:r>
    </w:p>
    <w:p w14:paraId="5C000000">
      <w:pPr>
        <w:spacing w:after="5" w:line="180" w:lineRule="exact"/>
        <w:ind/>
        <w:rPr>
          <w:rFonts w:ascii="Times New Roman" w:hAnsi="Times New Roman"/>
          <w:sz w:val="28"/>
        </w:rPr>
      </w:pPr>
    </w:p>
    <w:p w14:paraId="5D000000">
      <w:pPr>
        <w:widowControl w:val="0"/>
        <w:numPr>
          <w:ilvl w:val="0"/>
          <w:numId w:val="1"/>
        </w:numPr>
        <w:spacing w:after="0" w:line="240" w:lineRule="auto"/>
        <w:ind w:firstLine="0" w:left="1" w:right="-20"/>
        <w:rPr>
          <w:rFonts w:ascii="Times New Roman" w:hAnsi="Times New Roman"/>
          <w:sz w:val="28"/>
        </w:rPr>
      </w:pPr>
      <w:r>
        <w:rPr>
          <w:rStyle w:val="Style_4_ch"/>
          <w:rFonts w:ascii="Times New Roman" w:hAnsi="Times New Roman"/>
          <w:sz w:val="28"/>
        </w:rPr>
        <w:t xml:space="preserve"> Для текущего контроля .................................................................. 49</w:t>
      </w:r>
    </w:p>
    <w:p w14:paraId="5E000000">
      <w:pPr>
        <w:spacing w:after="5" w:line="180" w:lineRule="exact"/>
        <w:ind/>
        <w:rPr>
          <w:rFonts w:ascii="Times New Roman" w:hAnsi="Times New Roman"/>
          <w:sz w:val="28"/>
        </w:rPr>
      </w:pPr>
    </w:p>
    <w:p w14:paraId="5F000000">
      <w:pPr>
        <w:widowControl w:val="0"/>
        <w:numPr>
          <w:ilvl w:val="0"/>
          <w:numId w:val="1"/>
        </w:numPr>
        <w:spacing w:after="0" w:line="240" w:lineRule="auto"/>
        <w:ind w:firstLine="0" w:left="1" w:right="-20"/>
        <w:rPr>
          <w:rFonts w:ascii="Times New Roman" w:hAnsi="Times New Roman"/>
          <w:sz w:val="28"/>
        </w:rPr>
      </w:pPr>
      <w:r>
        <w:rPr>
          <w:rStyle w:val="Style_4_ch"/>
          <w:rFonts w:ascii="Times New Roman" w:hAnsi="Times New Roman"/>
          <w:sz w:val="28"/>
        </w:rPr>
        <w:t xml:space="preserve"> Для рубежного контроля ................................................................ 88</w:t>
      </w:r>
    </w:p>
    <w:p w14:paraId="60000000">
      <w:pPr>
        <w:spacing w:after="5" w:line="180" w:lineRule="exact"/>
        <w:ind/>
        <w:rPr>
          <w:rFonts w:ascii="Times New Roman" w:hAnsi="Times New Roman"/>
          <w:sz w:val="28"/>
        </w:rPr>
      </w:pPr>
    </w:p>
    <w:p w14:paraId="61000000">
      <w:pPr>
        <w:widowControl w:val="0"/>
        <w:numPr>
          <w:ilvl w:val="0"/>
          <w:numId w:val="1"/>
        </w:numPr>
        <w:spacing w:after="0" w:line="240" w:lineRule="auto"/>
        <w:ind w:firstLine="0" w:left="2" w:right="-20"/>
        <w:rPr>
          <w:rFonts w:ascii="Times New Roman" w:hAnsi="Times New Roman"/>
          <w:sz w:val="28"/>
        </w:rPr>
      </w:pPr>
      <w:r>
        <w:rPr>
          <w:rStyle w:val="Style_4_ch"/>
          <w:rFonts w:ascii="Times New Roman" w:hAnsi="Times New Roman"/>
          <w:sz w:val="28"/>
        </w:rPr>
        <w:t xml:space="preserve"> Для промежуточной аттестации ....................................................... 111</w:t>
      </w:r>
    </w:p>
    <w:p w14:paraId="62000000">
      <w:pPr>
        <w:spacing w:after="0" w:line="240" w:lineRule="exact"/>
        <w:ind/>
        <w:rPr>
          <w:rFonts w:ascii="Times New Roman" w:hAnsi="Times New Roman"/>
          <w:sz w:val="28"/>
        </w:rPr>
      </w:pPr>
    </w:p>
    <w:p w14:paraId="63000000">
      <w:pPr>
        <w:spacing w:after="0" w:line="240" w:lineRule="exact"/>
        <w:ind/>
        <w:rPr>
          <w:rFonts w:ascii="Times New Roman" w:hAnsi="Times New Roman"/>
          <w:sz w:val="28"/>
        </w:rPr>
      </w:pPr>
    </w:p>
    <w:p w14:paraId="64000000">
      <w:pPr>
        <w:ind w:firstLine="0" w:left="360"/>
        <w:rPr>
          <w:rFonts w:ascii="Times New Roman" w:hAnsi="Times New Roman"/>
          <w:sz w:val="28"/>
        </w:rPr>
      </w:pPr>
      <w:r>
        <w:rPr>
          <w:rStyle w:val="Style_4_ch"/>
          <w:rFonts w:ascii="Times New Roman" w:hAnsi="Times New Roman"/>
          <w:sz w:val="28"/>
        </w:rPr>
        <w:t>Приложения</w:t>
      </w:r>
    </w:p>
    <w:p w14:paraId="65000000">
      <w:pPr>
        <w:spacing w:after="0" w:line="240" w:lineRule="auto"/>
        <w:ind/>
        <w:rPr>
          <w:rFonts w:ascii="Times New Roman" w:hAnsi="Times New Roman"/>
          <w:sz w:val="28"/>
        </w:rPr>
      </w:pPr>
    </w:p>
    <w:p w14:paraId="66000000">
      <w:pPr>
        <w:spacing w:after="0" w:line="240" w:lineRule="auto"/>
        <w:ind w:firstLine="0" w:left="720"/>
        <w:rPr>
          <w:rFonts w:ascii="Times New Roman" w:hAnsi="Times New Roman"/>
          <w:b w:val="1"/>
          <w:sz w:val="28"/>
        </w:rPr>
      </w:pPr>
    </w:p>
    <w:p w14:paraId="67000000">
      <w:pPr>
        <w:spacing w:after="0" w:line="240" w:lineRule="auto"/>
        <w:ind w:firstLine="0" w:left="720"/>
        <w:rPr>
          <w:rFonts w:ascii="Times New Roman" w:hAnsi="Times New Roman"/>
          <w:b w:val="1"/>
          <w:sz w:val="28"/>
        </w:rPr>
      </w:pPr>
    </w:p>
    <w:p w14:paraId="68000000">
      <w:pPr>
        <w:spacing w:after="0" w:line="240" w:lineRule="auto"/>
        <w:ind w:firstLine="0" w:left="720"/>
        <w:rPr>
          <w:rFonts w:ascii="Times New Roman" w:hAnsi="Times New Roman"/>
          <w:b w:val="1"/>
          <w:sz w:val="28"/>
        </w:rPr>
      </w:pPr>
    </w:p>
    <w:p w14:paraId="69000000">
      <w:pPr>
        <w:spacing w:after="0" w:line="240" w:lineRule="auto"/>
        <w:ind w:firstLine="0" w:left="720"/>
        <w:rPr>
          <w:rFonts w:ascii="Times New Roman" w:hAnsi="Times New Roman"/>
          <w:b w:val="1"/>
          <w:sz w:val="28"/>
        </w:rPr>
      </w:pPr>
    </w:p>
    <w:p w14:paraId="6A000000">
      <w:pPr>
        <w:spacing w:after="0" w:line="240" w:lineRule="auto"/>
        <w:ind w:firstLine="0" w:left="720"/>
        <w:rPr>
          <w:rFonts w:ascii="Times New Roman" w:hAnsi="Times New Roman"/>
          <w:b w:val="1"/>
          <w:sz w:val="28"/>
        </w:rPr>
      </w:pPr>
    </w:p>
    <w:p w14:paraId="6B000000">
      <w:pPr>
        <w:spacing w:after="0" w:line="240" w:lineRule="auto"/>
        <w:ind w:firstLine="0" w:left="720"/>
        <w:rPr>
          <w:rFonts w:ascii="Times New Roman" w:hAnsi="Times New Roman"/>
          <w:b w:val="1"/>
          <w:sz w:val="28"/>
        </w:rPr>
      </w:pPr>
    </w:p>
    <w:p w14:paraId="6C000000">
      <w:pPr>
        <w:spacing w:after="0" w:line="240" w:lineRule="auto"/>
        <w:ind w:firstLine="0" w:left="720"/>
        <w:rPr>
          <w:rFonts w:ascii="Times New Roman" w:hAnsi="Times New Roman"/>
          <w:b w:val="1"/>
          <w:sz w:val="28"/>
        </w:rPr>
      </w:pPr>
    </w:p>
    <w:p w14:paraId="6D000000">
      <w:pPr>
        <w:spacing w:after="0" w:line="240" w:lineRule="auto"/>
        <w:ind w:firstLine="0" w:left="720"/>
        <w:rPr>
          <w:rFonts w:ascii="Times New Roman" w:hAnsi="Times New Roman"/>
          <w:b w:val="1"/>
          <w:sz w:val="28"/>
        </w:rPr>
      </w:pPr>
    </w:p>
    <w:p w14:paraId="6E000000">
      <w:pPr>
        <w:spacing w:after="0" w:line="240" w:lineRule="auto"/>
        <w:ind w:firstLine="0" w:left="720"/>
        <w:rPr>
          <w:rFonts w:ascii="Times New Roman" w:hAnsi="Times New Roman"/>
          <w:b w:val="1"/>
          <w:sz w:val="28"/>
        </w:rPr>
      </w:pPr>
    </w:p>
    <w:p w14:paraId="6F000000">
      <w:pPr>
        <w:spacing w:after="0" w:line="240" w:lineRule="auto"/>
        <w:ind w:firstLine="0" w:left="720"/>
        <w:rPr>
          <w:rFonts w:ascii="Times New Roman" w:hAnsi="Times New Roman"/>
          <w:b w:val="1"/>
          <w:sz w:val="28"/>
        </w:rPr>
      </w:pPr>
    </w:p>
    <w:p w14:paraId="70000000">
      <w:pPr>
        <w:spacing w:after="0" w:line="240" w:lineRule="auto"/>
        <w:ind w:firstLine="0" w:left="720"/>
        <w:rPr>
          <w:rFonts w:ascii="Times New Roman" w:hAnsi="Times New Roman"/>
          <w:b w:val="1"/>
          <w:sz w:val="28"/>
        </w:rPr>
      </w:pPr>
    </w:p>
    <w:p w14:paraId="71000000">
      <w:pPr>
        <w:spacing w:after="0" w:line="240" w:lineRule="auto"/>
        <w:ind w:firstLine="0" w:left="720"/>
        <w:rPr>
          <w:rFonts w:ascii="Times New Roman" w:hAnsi="Times New Roman"/>
          <w:b w:val="1"/>
          <w:sz w:val="28"/>
        </w:rPr>
      </w:pPr>
    </w:p>
    <w:p w14:paraId="72000000">
      <w:pPr>
        <w:spacing w:after="0" w:line="240" w:lineRule="auto"/>
        <w:ind w:firstLine="0" w:left="720"/>
        <w:rPr>
          <w:rFonts w:ascii="Times New Roman" w:hAnsi="Times New Roman"/>
          <w:b w:val="1"/>
          <w:sz w:val="28"/>
        </w:rPr>
      </w:pPr>
    </w:p>
    <w:p w14:paraId="73000000">
      <w:pPr>
        <w:spacing w:after="0" w:line="240" w:lineRule="auto"/>
        <w:ind w:firstLine="0" w:left="720"/>
        <w:rPr>
          <w:rFonts w:ascii="Times New Roman" w:hAnsi="Times New Roman"/>
          <w:b w:val="1"/>
          <w:sz w:val="28"/>
        </w:rPr>
      </w:pPr>
    </w:p>
    <w:p w14:paraId="74000000">
      <w:pPr>
        <w:spacing w:after="0" w:line="240" w:lineRule="auto"/>
        <w:ind w:firstLine="0" w:left="720"/>
        <w:rPr>
          <w:rFonts w:ascii="Times New Roman" w:hAnsi="Times New Roman"/>
          <w:b w:val="1"/>
          <w:sz w:val="28"/>
        </w:rPr>
      </w:pPr>
    </w:p>
    <w:p w14:paraId="75000000">
      <w:pPr>
        <w:spacing w:after="0" w:line="240" w:lineRule="auto"/>
        <w:ind w:firstLine="0" w:left="720"/>
        <w:rPr>
          <w:rFonts w:ascii="Times New Roman" w:hAnsi="Times New Roman"/>
          <w:b w:val="1"/>
          <w:sz w:val="28"/>
        </w:rPr>
      </w:pPr>
    </w:p>
    <w:p w14:paraId="76000000">
      <w:pPr>
        <w:spacing w:after="0" w:line="240" w:lineRule="auto"/>
        <w:ind w:firstLine="0" w:left="720"/>
        <w:rPr>
          <w:rFonts w:ascii="Times New Roman" w:hAnsi="Times New Roman"/>
          <w:b w:val="1"/>
          <w:sz w:val="28"/>
        </w:rPr>
      </w:pPr>
    </w:p>
    <w:p w14:paraId="77000000">
      <w:pPr>
        <w:spacing w:after="0" w:line="240" w:lineRule="auto"/>
        <w:ind w:firstLine="0" w:left="720"/>
        <w:rPr>
          <w:rFonts w:ascii="Times New Roman" w:hAnsi="Times New Roman"/>
          <w:b w:val="1"/>
          <w:sz w:val="28"/>
        </w:rPr>
      </w:pPr>
    </w:p>
    <w:p w14:paraId="78000000">
      <w:pPr>
        <w:spacing w:after="0" w:line="240" w:lineRule="auto"/>
        <w:ind w:firstLine="0" w:left="720"/>
        <w:rPr>
          <w:rFonts w:ascii="Times New Roman" w:hAnsi="Times New Roman"/>
          <w:b w:val="1"/>
          <w:sz w:val="28"/>
        </w:rPr>
      </w:pPr>
    </w:p>
    <w:p w14:paraId="79000000">
      <w:pPr>
        <w:spacing w:after="0" w:line="240" w:lineRule="auto"/>
        <w:ind w:firstLine="0" w:left="720"/>
        <w:rPr>
          <w:rFonts w:ascii="Times New Roman" w:hAnsi="Times New Roman"/>
          <w:b w:val="1"/>
          <w:sz w:val="28"/>
        </w:rPr>
      </w:pPr>
    </w:p>
    <w:p w14:paraId="7A000000">
      <w:pPr>
        <w:spacing w:after="0" w:line="240" w:lineRule="auto"/>
        <w:ind w:firstLine="0" w:left="720"/>
        <w:rPr>
          <w:rFonts w:ascii="Times New Roman" w:hAnsi="Times New Roman"/>
          <w:b w:val="1"/>
          <w:sz w:val="28"/>
        </w:rPr>
      </w:pPr>
    </w:p>
    <w:p w14:paraId="7B000000">
      <w:pPr>
        <w:spacing w:after="0" w:line="240" w:lineRule="auto"/>
        <w:ind w:firstLine="0" w:left="720"/>
        <w:rPr>
          <w:rFonts w:ascii="Times New Roman" w:hAnsi="Times New Roman"/>
          <w:b w:val="1"/>
          <w:sz w:val="28"/>
        </w:rPr>
      </w:pPr>
    </w:p>
    <w:p w14:paraId="7C000000">
      <w:pPr>
        <w:spacing w:after="0" w:line="240" w:lineRule="auto"/>
        <w:ind w:firstLine="0" w:left="720"/>
        <w:rPr>
          <w:rFonts w:ascii="Times New Roman" w:hAnsi="Times New Roman"/>
          <w:b w:val="1"/>
          <w:sz w:val="28"/>
        </w:rPr>
      </w:pPr>
    </w:p>
    <w:p w14:paraId="7D000000">
      <w:pPr>
        <w:spacing w:after="0" w:line="240" w:lineRule="auto"/>
        <w:ind w:firstLine="0" w:left="720"/>
        <w:rPr>
          <w:rFonts w:ascii="Times New Roman" w:hAnsi="Times New Roman"/>
          <w:b w:val="1"/>
          <w:sz w:val="28"/>
        </w:rPr>
      </w:pPr>
    </w:p>
    <w:p w14:paraId="7E000000">
      <w:pPr>
        <w:spacing w:after="0" w:line="240" w:lineRule="auto"/>
        <w:ind w:firstLine="0" w:left="720"/>
        <w:rPr>
          <w:rFonts w:ascii="Times New Roman" w:hAnsi="Times New Roman"/>
          <w:b w:val="1"/>
          <w:sz w:val="28"/>
        </w:rPr>
      </w:pPr>
    </w:p>
    <w:p w14:paraId="7F000000">
      <w:pPr>
        <w:spacing w:after="0" w:line="240" w:lineRule="auto"/>
        <w:ind w:firstLine="0" w:left="720"/>
        <w:rPr>
          <w:rFonts w:ascii="Times New Roman" w:hAnsi="Times New Roman"/>
          <w:b w:val="1"/>
          <w:sz w:val="28"/>
        </w:rPr>
      </w:pPr>
    </w:p>
    <w:p w14:paraId="80000000">
      <w:pPr>
        <w:spacing w:after="0" w:line="240" w:lineRule="auto"/>
        <w:ind w:firstLine="0" w:left="720"/>
        <w:rPr>
          <w:rFonts w:ascii="Times New Roman" w:hAnsi="Times New Roman"/>
          <w:b w:val="1"/>
          <w:sz w:val="28"/>
        </w:rPr>
      </w:pPr>
    </w:p>
    <w:p w14:paraId="81000000">
      <w:pPr>
        <w:spacing w:after="0" w:line="240" w:lineRule="auto"/>
        <w:ind w:firstLine="0" w:left="720"/>
        <w:rPr>
          <w:rFonts w:ascii="Times New Roman" w:hAnsi="Times New Roman"/>
          <w:b w:val="1"/>
          <w:sz w:val="28"/>
        </w:rPr>
      </w:pPr>
    </w:p>
    <w:p w14:paraId="82000000">
      <w:pPr>
        <w:tabs>
          <w:tab w:leader="none" w:pos="720" w:val="left"/>
        </w:tabs>
        <w:spacing w:after="0" w:line="240" w:lineRule="auto"/>
        <w:ind w:hanging="720" w:left="720"/>
        <w:rPr>
          <w:rFonts w:ascii="Times New Roman" w:hAnsi="Times New Roman"/>
          <w:b w:val="1"/>
          <w:sz w:val="28"/>
        </w:rPr>
      </w:pPr>
      <w:r>
        <w:rPr>
          <w:rFonts w:ascii="Times New Roman" w:hAnsi="Times New Roman"/>
          <w:b w:val="1"/>
          <w:sz w:val="28"/>
        </w:rPr>
        <w:t>Паспорт комплекта оценочных средств</w:t>
      </w:r>
    </w:p>
    <w:p w14:paraId="83000000">
      <w:pPr>
        <w:spacing w:after="0" w:line="240" w:lineRule="auto"/>
        <w:ind w:firstLine="284" w:left="0"/>
        <w:rPr>
          <w:rFonts w:ascii="Times New Roman" w:hAnsi="Times New Roman"/>
          <w:b w:val="1"/>
          <w:sz w:val="28"/>
        </w:rPr>
      </w:pPr>
    </w:p>
    <w:p w14:paraId="84000000">
      <w:pPr>
        <w:keepNext w:val="1"/>
        <w:keepLines w:val="1"/>
        <w:spacing w:after="0" w:line="240" w:lineRule="auto"/>
        <w:ind w:firstLine="0" w:left="720"/>
        <w:rPr>
          <w:rFonts w:ascii="Times New Roman" w:hAnsi="Times New Roman"/>
          <w:b w:val="1"/>
          <w:sz w:val="28"/>
        </w:rPr>
      </w:pPr>
      <w:r>
        <w:rPr>
          <w:rFonts w:ascii="Times New Roman" w:hAnsi="Times New Roman"/>
          <w:b w:val="1"/>
          <w:sz w:val="28"/>
        </w:rPr>
        <w:t>Общие положения</w:t>
      </w:r>
    </w:p>
    <w:p w14:paraId="85000000">
      <w:pPr>
        <w:keepNext w:val="1"/>
        <w:keepLines w:val="1"/>
        <w:spacing w:after="0" w:line="240" w:lineRule="auto"/>
        <w:ind w:firstLine="720" w:left="0"/>
        <w:jc w:val="both"/>
        <w:rPr>
          <w:rFonts w:ascii="Times New Roman" w:hAnsi="Times New Roman"/>
          <w:b w:val="1"/>
          <w:sz w:val="28"/>
        </w:rPr>
      </w:pPr>
      <w:r>
        <w:rPr>
          <w:rFonts w:ascii="Times New Roman" w:hAnsi="Times New Roman"/>
          <w:sz w:val="28"/>
        </w:rPr>
        <w:t xml:space="preserve">Контрольно-оценочные средства (КОС) предназначены для оценки уровня освоения обучающимися планируемых результатов по программе общеобразовательной дисциплины (далее ОД) </w:t>
      </w:r>
      <w:r>
        <w:rPr>
          <w:rFonts w:ascii="Times New Roman" w:hAnsi="Times New Roman"/>
          <w:b w:val="1"/>
          <w:sz w:val="28"/>
        </w:rPr>
        <w:t>ОД. 06 Иностранный язык</w:t>
      </w:r>
    </w:p>
    <w:p w14:paraId="86000000">
      <w:pPr>
        <w:keepNext w:val="1"/>
        <w:keepLines w:val="1"/>
        <w:spacing w:after="0" w:line="240" w:lineRule="auto"/>
        <w:ind w:firstLine="720" w:left="0"/>
        <w:jc w:val="both"/>
        <w:rPr>
          <w:rFonts w:ascii="Times New Roman" w:hAnsi="Times New Roman"/>
          <w:sz w:val="28"/>
        </w:rPr>
      </w:pPr>
      <w:r>
        <w:rPr>
          <w:rFonts w:ascii="Times New Roman" w:hAnsi="Times New Roman"/>
          <w:sz w:val="28"/>
        </w:rPr>
        <w:t>КОС включают контрольные материалы для проведения входного, текущего, рубежного (тематического) контроля и промежуточной аттестации в форме дифференцированного зачета</w:t>
      </w:r>
    </w:p>
    <w:p w14:paraId="87000000">
      <w:pPr>
        <w:keepNext w:val="1"/>
        <w:keepLines w:val="1"/>
        <w:spacing w:after="0" w:line="240" w:lineRule="auto"/>
        <w:ind w:firstLine="720" w:left="0"/>
        <w:jc w:val="both"/>
        <w:rPr>
          <w:rFonts w:ascii="Times New Roman" w:hAnsi="Times New Roman"/>
          <w:sz w:val="28"/>
        </w:rPr>
      </w:pPr>
    </w:p>
    <w:p w14:paraId="88000000">
      <w:pPr>
        <w:keepNext w:val="1"/>
        <w:keepLines w:val="1"/>
        <w:spacing w:after="0" w:line="240" w:lineRule="auto"/>
        <w:ind w:firstLine="720" w:left="0"/>
        <w:jc w:val="both"/>
        <w:rPr>
          <w:rFonts w:ascii="Times New Roman" w:hAnsi="Times New Roman"/>
          <w:sz w:val="28"/>
        </w:rPr>
      </w:pPr>
      <w:r>
        <w:rPr>
          <w:rFonts w:ascii="Times New Roman" w:hAnsi="Times New Roman"/>
          <w:sz w:val="28"/>
        </w:rPr>
        <w:t>КОС разработан на основании положений:</w:t>
      </w:r>
      <w:r>
        <w:rPr>
          <w:sz w:val="28"/>
        </w:rPr>
        <w:t xml:space="preserve"> программы подготовки специалистов среднего звена по специальности/ </w:t>
      </w:r>
      <w:r>
        <w:rPr>
          <w:rFonts w:ascii="Times New Roman" w:hAnsi="Times New Roman"/>
          <w:sz w:val="28"/>
        </w:rPr>
        <w:t>40.02.04 Юриспруденция</w:t>
      </w:r>
      <w:r>
        <w:rPr>
          <w:sz w:val="28"/>
        </w:rPr>
        <w:t xml:space="preserve"> </w:t>
      </w:r>
      <w:r>
        <w:rPr>
          <w:rFonts w:ascii="Times New Roman" w:hAnsi="Times New Roman"/>
          <w:sz w:val="28"/>
        </w:rPr>
        <w:t>рабочей программы  учебной дисциплины О</w:t>
      </w:r>
      <w:r>
        <w:rPr>
          <w:rFonts w:ascii="Times New Roman" w:hAnsi="Times New Roman"/>
          <w:b w:val="1"/>
          <w:sz w:val="28"/>
        </w:rPr>
        <w:t>Д. 06 Иностранный язык</w:t>
      </w:r>
    </w:p>
    <w:p w14:paraId="89000000">
      <w:pPr>
        <w:tabs>
          <w:tab w:leader="none" w:pos="1010" w:val="left"/>
        </w:tabs>
        <w:spacing w:after="0" w:line="240" w:lineRule="auto"/>
        <w:ind w:firstLine="709" w:left="0"/>
        <w:jc w:val="both"/>
        <w:rPr>
          <w:rFonts w:ascii="Times New Roman" w:hAnsi="Times New Roman"/>
          <w:sz w:val="28"/>
        </w:rPr>
      </w:pPr>
    </w:p>
    <w:p w14:paraId="8A000000">
      <w:pPr>
        <w:tabs>
          <w:tab w:leader="none" w:pos="1010" w:val="left"/>
        </w:tabs>
        <w:spacing w:after="0" w:line="240" w:lineRule="auto"/>
        <w:ind w:firstLine="709" w:left="0"/>
        <w:jc w:val="both"/>
        <w:rPr>
          <w:rFonts w:ascii="Times New Roman" w:hAnsi="Times New Roman"/>
          <w:sz w:val="28"/>
        </w:rPr>
      </w:pPr>
      <w:r>
        <w:rPr>
          <w:rFonts w:ascii="Times New Roman" w:hAnsi="Times New Roman"/>
          <w:sz w:val="28"/>
        </w:rPr>
        <w:t>В КОС представлены типовые оценочные средства, ситуации и задания текущей и промежуточной аттестации по итогам освоения разделов основного содержания ОД и вариативной (прикладной, профессионально ориентированной части) содержания ОД; результаты освоениядисциплины, подлежащие проверке; разноформатные задания для рубежного контроля. Кроме оценочных заданий, КОС включает эталоны ответов к некоторым заданиям, а к типовым – алгоритмы решения либо ориентировочную основу действий.</w:t>
      </w:r>
    </w:p>
    <w:p w14:paraId="8B000000">
      <w:pPr>
        <w:tabs>
          <w:tab w:leader="none" w:pos="1010" w:val="left"/>
        </w:tabs>
        <w:spacing w:after="0" w:line="240" w:lineRule="auto"/>
        <w:ind w:firstLine="1009" w:left="0"/>
        <w:jc w:val="both"/>
        <w:rPr>
          <w:rFonts w:ascii="Times New Roman" w:hAnsi="Times New Roman"/>
          <w:sz w:val="28"/>
        </w:rPr>
      </w:pPr>
      <w:r>
        <w:rPr>
          <w:rFonts w:ascii="Times New Roman" w:hAnsi="Times New Roman"/>
          <w:sz w:val="28"/>
        </w:rPr>
        <w:t xml:space="preserve">Оценочные средства направлены на формирование планируемых результатов по указанной теме в рабочей программеучебной дисциплины Основы безопасности жизнедеятельности. </w:t>
      </w:r>
    </w:p>
    <w:p w14:paraId="8C000000">
      <w:pPr>
        <w:tabs>
          <w:tab w:leader="none" w:pos="1010" w:val="left"/>
        </w:tabs>
        <w:spacing w:after="0" w:line="240" w:lineRule="auto"/>
        <w:ind w:firstLine="1009" w:left="0"/>
        <w:jc w:val="both"/>
        <w:rPr>
          <w:rFonts w:ascii="Times New Roman" w:hAnsi="Times New Roman"/>
          <w:sz w:val="28"/>
        </w:rPr>
      </w:pPr>
    </w:p>
    <w:p w14:paraId="8D000000">
      <w:pPr>
        <w:pStyle w:val="Style_5"/>
        <w:numPr>
          <w:ilvl w:val="1"/>
          <w:numId w:val="2"/>
        </w:numPr>
        <w:tabs>
          <w:tab w:leader="none" w:pos="1010" w:val="left"/>
        </w:tabs>
        <w:ind w:hanging="11" w:left="11"/>
        <w:jc w:val="both"/>
        <w:rPr>
          <w:b w:val="1"/>
          <w:sz w:val="28"/>
        </w:rPr>
      </w:pPr>
      <w:r>
        <w:rPr>
          <w:b w:val="1"/>
          <w:sz w:val="28"/>
        </w:rPr>
        <w:t>Описание оценочных средств</w:t>
      </w:r>
    </w:p>
    <w:p w14:paraId="8E000000">
      <w:pPr>
        <w:tabs>
          <w:tab w:leader="none" w:pos="1010" w:val="left"/>
        </w:tabs>
        <w:spacing w:after="0" w:line="240" w:lineRule="auto"/>
        <w:ind/>
        <w:jc w:val="both"/>
        <w:rPr>
          <w:rFonts w:ascii="Times New Roman" w:hAnsi="Times New Roman"/>
          <w:b w:val="1"/>
          <w:sz w:val="28"/>
        </w:rPr>
      </w:pPr>
      <w:r>
        <w:rPr>
          <w:rFonts w:ascii="Times New Roman" w:hAnsi="Times New Roman"/>
          <w:b w:val="1"/>
          <w:sz w:val="28"/>
        </w:rPr>
        <w:t>Оценочные средства для входного контроля</w:t>
      </w:r>
    </w:p>
    <w:p w14:paraId="8F000000">
      <w:pPr>
        <w:keepNext w:val="1"/>
        <w:keepLines w:val="1"/>
        <w:spacing w:after="0" w:line="240" w:lineRule="auto"/>
        <w:ind w:firstLine="720" w:left="0"/>
        <w:jc w:val="both"/>
        <w:rPr>
          <w:rFonts w:ascii="Times New Roman" w:hAnsi="Times New Roman"/>
          <w:b w:val="1"/>
          <w:sz w:val="28"/>
        </w:rPr>
      </w:pPr>
      <w:r>
        <w:rPr>
          <w:rFonts w:ascii="Times New Roman" w:hAnsi="Times New Roman"/>
          <w:sz w:val="28"/>
        </w:rPr>
        <w:t xml:space="preserve">В качестве входного контроля по </w:t>
      </w:r>
      <w:r>
        <w:rPr>
          <w:rFonts w:ascii="Times New Roman" w:hAnsi="Times New Roman"/>
          <w:b w:val="1"/>
          <w:sz w:val="28"/>
        </w:rPr>
        <w:t>ОД. 06 Иностранный язык</w:t>
      </w:r>
    </w:p>
    <w:p w14:paraId="90000000">
      <w:pPr>
        <w:tabs>
          <w:tab w:leader="none" w:pos="1010" w:val="left"/>
        </w:tabs>
        <w:spacing w:after="0" w:line="240" w:lineRule="auto"/>
        <w:ind/>
        <w:jc w:val="both"/>
        <w:rPr>
          <w:rFonts w:ascii="Times New Roman" w:hAnsi="Times New Roman"/>
          <w:sz w:val="28"/>
        </w:rPr>
      </w:pPr>
      <w:r>
        <w:rPr>
          <w:rFonts w:ascii="Times New Roman" w:hAnsi="Times New Roman"/>
          <w:sz w:val="28"/>
        </w:rPr>
        <w:t>используют тесты.</w:t>
      </w:r>
    </w:p>
    <w:p w14:paraId="91000000">
      <w:pPr>
        <w:tabs>
          <w:tab w:leader="none" w:pos="1010" w:val="left"/>
        </w:tabs>
        <w:spacing w:after="0" w:line="240" w:lineRule="auto"/>
        <w:ind w:firstLine="1009" w:left="0"/>
        <w:rPr>
          <w:rFonts w:ascii="Times New Roman" w:hAnsi="Times New Roman"/>
          <w:sz w:val="28"/>
        </w:rPr>
      </w:pPr>
    </w:p>
    <w:p w14:paraId="92000000">
      <w:pPr>
        <w:tabs>
          <w:tab w:leader="none" w:pos="1010" w:val="left"/>
        </w:tabs>
        <w:spacing w:after="0" w:line="240" w:lineRule="auto"/>
        <w:ind/>
        <w:rPr>
          <w:rFonts w:ascii="Times New Roman" w:hAnsi="Times New Roman"/>
          <w:sz w:val="28"/>
        </w:rPr>
      </w:pPr>
      <w:r>
        <w:rPr>
          <w:rFonts w:ascii="Times New Roman" w:hAnsi="Times New Roman"/>
          <w:b w:val="1"/>
          <w:sz w:val="28"/>
        </w:rPr>
        <w:t xml:space="preserve">Оценочные средства для текущей аттестации: </w:t>
      </w:r>
      <w:r>
        <w:rPr>
          <w:rFonts w:ascii="Times New Roman" w:hAnsi="Times New Roman"/>
          <w:sz w:val="28"/>
        </w:rPr>
        <w:t>тесты, перевод текста, ролевые игры, грамматические упражнения</w:t>
      </w:r>
    </w:p>
    <w:p w14:paraId="93000000">
      <w:pPr>
        <w:tabs>
          <w:tab w:leader="none" w:pos="1010" w:val="left"/>
        </w:tabs>
        <w:spacing w:after="0" w:line="240" w:lineRule="auto"/>
        <w:ind/>
        <w:rPr>
          <w:rFonts w:ascii="Times New Roman" w:hAnsi="Times New Roman"/>
          <w:b w:val="1"/>
          <w:sz w:val="28"/>
        </w:rPr>
      </w:pPr>
      <w:r>
        <w:rPr>
          <w:rFonts w:ascii="Times New Roman" w:hAnsi="Times New Roman"/>
          <w:b w:val="1"/>
          <w:sz w:val="28"/>
        </w:rPr>
        <w:t>Оценочные средства для рубежного контроля</w:t>
      </w:r>
    </w:p>
    <w:p w14:paraId="94000000">
      <w:pPr>
        <w:tabs>
          <w:tab w:leader="none" w:pos="1010" w:val="left"/>
        </w:tabs>
        <w:spacing w:after="0" w:line="240" w:lineRule="auto"/>
        <w:ind w:firstLine="709" w:left="0"/>
        <w:jc w:val="both"/>
        <w:rPr>
          <w:rFonts w:ascii="Times New Roman" w:hAnsi="Times New Roman"/>
          <w:sz w:val="28"/>
        </w:rPr>
      </w:pPr>
      <w:r>
        <w:rPr>
          <w:rFonts w:ascii="Times New Roman" w:hAnsi="Times New Roman"/>
          <w:sz w:val="28"/>
        </w:rPr>
        <w:t xml:space="preserve">Проведение рубежного контроля осуществляется после изучения определенного раздела в соответствии с программой  дисциплины. </w:t>
      </w:r>
    </w:p>
    <w:p w14:paraId="95000000">
      <w:pPr>
        <w:tabs>
          <w:tab w:leader="none" w:pos="1010" w:val="left"/>
        </w:tabs>
        <w:spacing w:after="0" w:line="240" w:lineRule="auto"/>
        <w:ind/>
        <w:rPr>
          <w:rFonts w:ascii="Times New Roman" w:hAnsi="Times New Roman"/>
          <w:sz w:val="28"/>
        </w:rPr>
      </w:pPr>
    </w:p>
    <w:p w14:paraId="96000000">
      <w:pPr>
        <w:pStyle w:val="Style_5"/>
        <w:numPr>
          <w:ilvl w:val="1"/>
          <w:numId w:val="2"/>
        </w:numPr>
        <w:tabs>
          <w:tab w:leader="none" w:pos="1010" w:val="left"/>
        </w:tabs>
        <w:ind w:hanging="11" w:left="11"/>
        <w:jc w:val="both"/>
        <w:rPr>
          <w:b w:val="1"/>
          <w:sz w:val="28"/>
        </w:rPr>
      </w:pPr>
      <w:r>
        <w:rPr>
          <w:b w:val="1"/>
          <w:sz w:val="28"/>
        </w:rPr>
        <w:t xml:space="preserve">Планируемые результаты освоения </w:t>
      </w:r>
      <w:r>
        <w:rPr>
          <w:sz w:val="28"/>
        </w:rPr>
        <w:t>дисциплины</w:t>
      </w:r>
    </w:p>
    <w:p w14:paraId="97000000">
      <w:pPr>
        <w:spacing w:after="0" w:line="240" w:lineRule="auto"/>
        <w:ind w:firstLine="709" w:left="0"/>
        <w:jc w:val="both"/>
        <w:rPr>
          <w:rFonts w:ascii="Times New Roman" w:hAnsi="Times New Roman"/>
          <w:sz w:val="28"/>
        </w:rPr>
      </w:pPr>
      <w:r>
        <w:rPr>
          <w:rFonts w:ascii="Times New Roman" w:hAnsi="Times New Roman"/>
          <w:sz w:val="28"/>
        </w:rPr>
        <w:t xml:space="preserve">Содержание образовательной программы </w:t>
      </w:r>
      <w:r>
        <w:rPr>
          <w:rFonts w:ascii="Times New Roman" w:hAnsi="Times New Roman"/>
          <w:b w:val="1"/>
          <w:sz w:val="28"/>
        </w:rPr>
        <w:t>ОД. 06 Иностранный язык</w:t>
      </w:r>
      <w:r>
        <w:rPr>
          <w:rFonts w:ascii="Times New Roman" w:hAnsi="Times New Roman"/>
          <w:sz w:val="28"/>
        </w:rPr>
        <w:t xml:space="preserve"> обеспечивает достижение обучающимися следующих результатов освоения дисциплины на базовом уровне подготовки, подлежащих проверке (Таблица 1).</w:t>
      </w:r>
    </w:p>
    <w:p w14:paraId="98000000">
      <w:pPr>
        <w:spacing w:after="0" w:line="240" w:lineRule="auto"/>
        <w:ind w:firstLine="709" w:left="0"/>
        <w:jc w:val="both"/>
        <w:rPr>
          <w:rFonts w:ascii="Times New Roman" w:hAnsi="Times New Roman"/>
          <w:sz w:val="28"/>
        </w:rPr>
      </w:pPr>
    </w:p>
    <w:p w14:paraId="99000000">
      <w:pPr>
        <w:spacing w:after="0" w:line="240" w:lineRule="auto"/>
        <w:ind w:firstLine="709" w:left="0"/>
        <w:jc w:val="both"/>
        <w:rPr>
          <w:rFonts w:ascii="Times New Roman" w:hAnsi="Times New Roman"/>
          <w:sz w:val="28"/>
        </w:rPr>
      </w:pPr>
    </w:p>
    <w:p w14:paraId="9A000000">
      <w:pPr>
        <w:spacing w:after="0" w:line="240" w:lineRule="auto"/>
        <w:ind w:firstLine="709" w:left="0"/>
        <w:jc w:val="both"/>
        <w:rPr>
          <w:rFonts w:ascii="Times New Roman" w:hAnsi="Times New Roman"/>
          <w:sz w:val="28"/>
        </w:rPr>
      </w:pPr>
    </w:p>
    <w:p w14:paraId="9B000000">
      <w:pPr>
        <w:spacing w:after="0" w:line="240" w:lineRule="auto"/>
        <w:ind/>
        <w:jc w:val="right"/>
        <w:rPr>
          <w:rFonts w:ascii="Times New Roman" w:hAnsi="Times New Roman"/>
          <w:sz w:val="28"/>
        </w:rPr>
      </w:pPr>
      <w:r>
        <w:rPr>
          <w:rFonts w:ascii="Times New Roman" w:hAnsi="Times New Roman"/>
          <w:sz w:val="28"/>
        </w:rPr>
        <w:t>Таблица 1</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36"/>
        <w:gridCol w:w="3117"/>
        <w:gridCol w:w="4823"/>
      </w:tblGrid>
      <w:tr>
        <w:trPr>
          <w:trHeight w:hRule="atLeast" w:val="841"/>
        </w:trPr>
        <w:tc>
          <w:tcPr>
            <w:tcW w:type="dxa" w:w="1836"/>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00000">
            <w:pPr>
              <w:widowControl w:val="0"/>
              <w:spacing w:after="0" w:line="240" w:lineRule="auto"/>
              <w:ind w:hanging="4" w:left="4"/>
              <w:jc w:val="center"/>
              <w:rPr>
                <w:rFonts w:ascii="Times New Roman" w:hAnsi="Times New Roman"/>
                <w:b w:val="1"/>
                <w:sz w:val="24"/>
              </w:rPr>
            </w:pPr>
            <w:r>
              <w:rPr>
                <w:rFonts w:ascii="Times New Roman" w:hAnsi="Times New Roman"/>
                <w:b w:val="1"/>
                <w:sz w:val="24"/>
              </w:rPr>
              <w:t>Код инаименованиеформируемых</w:t>
            </w:r>
          </w:p>
          <w:p w14:paraId="9D000000">
            <w:pPr>
              <w:widowControl w:val="0"/>
              <w:tabs>
                <w:tab w:leader="none" w:pos="730" w:val="left"/>
              </w:tabs>
              <w:spacing w:after="0" w:line="240" w:lineRule="auto"/>
              <w:ind/>
              <w:jc w:val="center"/>
              <w:rPr>
                <w:rFonts w:ascii="Times New Roman" w:hAnsi="Times New Roman"/>
                <w:b w:val="1"/>
                <w:sz w:val="24"/>
              </w:rPr>
            </w:pPr>
            <w:r>
              <w:rPr>
                <w:rFonts w:ascii="Times New Roman" w:hAnsi="Times New Roman"/>
                <w:b w:val="1"/>
                <w:sz w:val="24"/>
              </w:rPr>
              <w:t>компетенций</w:t>
            </w:r>
          </w:p>
        </w:tc>
        <w:tc>
          <w:tcPr>
            <w:tcW w:type="dxa" w:w="7940"/>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00000">
            <w:pPr>
              <w:widowControl w:val="0"/>
              <w:tabs>
                <w:tab w:leader="none" w:pos="730" w:val="left"/>
              </w:tabs>
              <w:spacing w:after="0" w:line="240" w:lineRule="auto"/>
              <w:ind/>
              <w:jc w:val="center"/>
              <w:rPr>
                <w:rFonts w:ascii="Times New Roman" w:hAnsi="Times New Roman"/>
                <w:b w:val="1"/>
                <w:sz w:val="24"/>
              </w:rPr>
            </w:pPr>
            <w:r>
              <w:rPr>
                <w:rFonts w:ascii="Times New Roman" w:hAnsi="Times New Roman"/>
                <w:b w:val="1"/>
                <w:sz w:val="24"/>
              </w:rPr>
              <w:t>Планируемыерезультатыосвоениядисциплины</w:t>
            </w:r>
          </w:p>
        </w:tc>
      </w:tr>
      <w:tr>
        <w:trPr>
          <w:trHeight w:hRule="atLeast" w:val="411"/>
        </w:trPr>
        <w:tc>
          <w:tcPr>
            <w:tcW w:type="dxa" w:w="183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00000">
            <w:pPr>
              <w:widowControl w:val="0"/>
              <w:tabs>
                <w:tab w:leader="none" w:pos="730" w:val="left"/>
              </w:tabs>
              <w:spacing w:after="0" w:line="240" w:lineRule="auto"/>
              <w:ind/>
              <w:jc w:val="center"/>
              <w:rPr>
                <w:rFonts w:ascii="Times New Roman" w:hAnsi="Times New Roman"/>
                <w:b w:val="1"/>
                <w:sz w:val="24"/>
              </w:rPr>
            </w:pPr>
            <w:r>
              <w:rPr>
                <w:rFonts w:ascii="Times New Roman" w:hAnsi="Times New Roman"/>
                <w:b w:val="1"/>
                <w:sz w:val="24"/>
              </w:rPr>
              <w:t>Общие</w:t>
            </w:r>
          </w:p>
        </w:tc>
        <w:tc>
          <w:tcPr>
            <w:tcW w:type="dxa" w:w="48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00000">
            <w:pPr>
              <w:widowControl w:val="0"/>
              <w:tabs>
                <w:tab w:leader="none" w:pos="730" w:val="left"/>
              </w:tabs>
              <w:spacing w:after="0" w:line="240" w:lineRule="auto"/>
              <w:ind/>
              <w:jc w:val="center"/>
              <w:rPr>
                <w:rFonts w:ascii="Times New Roman" w:hAnsi="Times New Roman"/>
                <w:b w:val="1"/>
                <w:sz w:val="24"/>
              </w:rPr>
            </w:pPr>
            <w:r>
              <w:rPr>
                <w:rFonts w:ascii="Times New Roman" w:hAnsi="Times New Roman"/>
                <w:b w:val="1"/>
                <w:sz w:val="24"/>
              </w:rPr>
              <w:t>Дисциплинарные</w:t>
            </w:r>
          </w:p>
        </w:tc>
      </w:tr>
      <w:tr>
        <w:trPr>
          <w:trHeight w:hRule="atLeast" w:val="560"/>
        </w:trPr>
        <w:tc>
          <w:tcPr>
            <w:tcW w:type="dxa" w:w="18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00000">
            <w:pPr>
              <w:widowControl w:val="0"/>
              <w:tabs>
                <w:tab w:leader="none" w:pos="730" w:val="left"/>
              </w:tabs>
              <w:spacing w:after="0" w:line="240" w:lineRule="auto"/>
              <w:ind/>
              <w:rPr>
                <w:rFonts w:ascii="Times New Roman" w:hAnsi="Times New Roman"/>
                <w:b w:val="1"/>
                <w:sz w:val="24"/>
              </w:rPr>
            </w:pPr>
            <w:r>
              <w:rPr>
                <w:rFonts w:ascii="Times New Roman" w:hAnsi="Times New Roman"/>
                <w:b w:val="1"/>
                <w:sz w:val="24"/>
              </w:rPr>
              <w:t xml:space="preserve">ОК 01 </w:t>
            </w:r>
          </w:p>
          <w:p w14:paraId="A2000000">
            <w:pPr>
              <w:widowControl w:val="0"/>
              <w:tabs>
                <w:tab w:leader="none" w:pos="730" w:val="left"/>
              </w:tabs>
              <w:spacing w:after="0" w:line="240" w:lineRule="auto"/>
              <w:ind/>
              <w:rPr>
                <w:rFonts w:ascii="Times New Roman" w:hAnsi="Times New Roman"/>
                <w:sz w:val="24"/>
              </w:rPr>
            </w:pPr>
            <w:r>
              <w:rPr>
                <w:rFonts w:ascii="Times New Roman" w:hAnsi="Times New Roman"/>
                <w:sz w:val="24"/>
              </w:rPr>
              <w:t>Понимать сущность и социальную значимость своей будущей профессии, проявлять к ней устойчивый интерес.</w:t>
            </w:r>
          </w:p>
        </w:tc>
        <w:tc>
          <w:tcPr>
            <w:tcW w:type="dxa" w:w="31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В части трудового воспитания:</w:t>
            </w:r>
          </w:p>
          <w:p w14:paraId="A4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готовность к труду, осознание ценности мастерства, трудолюбие;</w:t>
            </w:r>
          </w:p>
          <w:p w14:paraId="A5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готовность к активной деятельности технологической и социальной направленности, способность инициировать, планировать и самостоятельно выбирать такую деятельность;</w:t>
            </w:r>
          </w:p>
          <w:p w14:paraId="A6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интерес к различным сферам профессиональной деятельности;</w:t>
            </w:r>
          </w:p>
          <w:p w14:paraId="A7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Овладение универсальными познавательными действиями:</w:t>
            </w:r>
          </w:p>
          <w:p w14:paraId="A8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а) базовые логические действия:</w:t>
            </w:r>
          </w:p>
          <w:p w14:paraId="A9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самостоятельно формулировать и актуализировать проблемы, рассматривать ее всесторонне;</w:t>
            </w:r>
          </w:p>
          <w:p w14:paraId="AA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устанавливать существенный признак или основания для сравнения, классификации и обобщения;</w:t>
            </w:r>
          </w:p>
          <w:p w14:paraId="AB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определять цели деятельности, задавать параметры и критерии их достижения;</w:t>
            </w:r>
          </w:p>
          <w:p w14:paraId="AC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выявлять закономерности и противоречия в рассматриваемых явлениях;</w:t>
            </w:r>
          </w:p>
          <w:p w14:paraId="AD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вносить коррективы в деятельность, оценивать соответствие результатов целям, оценивать риски последствий деятельности;</w:t>
            </w:r>
          </w:p>
          <w:p w14:paraId="AE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xml:space="preserve">- развивать креативное </w:t>
            </w:r>
            <w:r>
              <w:rPr>
                <w:rFonts w:ascii="Times New Roman" w:hAnsi="Times New Roman"/>
                <w:sz w:val="24"/>
              </w:rPr>
              <w:t>мышление при решении жизненных проблем</w:t>
            </w:r>
          </w:p>
          <w:p w14:paraId="AF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б) базовые исследовательские действия:</w:t>
            </w:r>
          </w:p>
          <w:p w14:paraId="B0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владеть навыками учебно-исследовательской и проектной деятельности, навыками разрешения проблем;</w:t>
            </w:r>
          </w:p>
          <w:p w14:paraId="B1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B2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анализировать полученные в ходе решения задачи результаты, критически оценивать их достоверность, прогнозировать изменения в новых условиях;</w:t>
            </w:r>
          </w:p>
          <w:p w14:paraId="B3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уметь переносить знания в познавательную и практическую области жизнедеятельности;</w:t>
            </w:r>
          </w:p>
          <w:p w14:paraId="B4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уметь интегрировать знания из разных предметных областей;</w:t>
            </w:r>
          </w:p>
          <w:p w14:paraId="B5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выдвигать новые идеи, предлагать оригинальные подходы и решения и способность их использования в познавательной и социальной практике</w:t>
            </w:r>
          </w:p>
          <w:p w14:paraId="B6000000">
            <w:pPr>
              <w:widowControl w:val="0"/>
              <w:tabs>
                <w:tab w:leader="none" w:pos="730" w:val="left"/>
              </w:tabs>
              <w:spacing w:after="0" w:line="240" w:lineRule="auto"/>
              <w:ind/>
              <w:jc w:val="both"/>
              <w:rPr>
                <w:rFonts w:ascii="Times New Roman" w:hAnsi="Times New Roman"/>
                <w:sz w:val="24"/>
              </w:rPr>
            </w:pPr>
          </w:p>
        </w:tc>
        <w:tc>
          <w:tcPr>
            <w:tcW w:type="dxa" w:w="48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владеть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B8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B9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BA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xml:space="preserve">-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w:t>
            </w:r>
            <w:r>
              <w:rPr>
                <w:rFonts w:ascii="Times New Roman" w:hAnsi="Times New Roman"/>
                <w:sz w:val="24"/>
              </w:rPr>
              <w:t>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BB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BC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BD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писать электронные сообщения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 прослушанного текста или дополняя информацию в таблице; представлять результаты выполненной проектной работы объемом до 180 слов;</w:t>
            </w:r>
          </w:p>
          <w:p w14:paraId="BE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xml:space="preserve">- владеть фонетическими навыкам: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w:t>
            </w:r>
            <w:r>
              <w:rPr>
                <w:rFonts w:ascii="Times New Roman" w:hAnsi="Times New Roman"/>
                <w:sz w:val="24"/>
              </w:rPr>
              <w:t>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w:t>
            </w:r>
          </w:p>
          <w:p w14:paraId="BF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знать и понимать основные значения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14:paraId="C0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выявлять признаки изученных грамматических и лексических явлений по заданным основаниям;</w:t>
            </w:r>
          </w:p>
          <w:p w14:paraId="C1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владеть навыками распознавания и употребления в устной и письменной речи не менее 1500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14:paraId="C2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C3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C4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xml:space="preserve">-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w:t>
            </w:r>
            <w:r>
              <w:rPr>
                <w:rFonts w:ascii="Times New Roman" w:hAnsi="Times New Roman"/>
                <w:sz w:val="24"/>
              </w:rPr>
              <w:t>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C5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C6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C7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trPr>
          <w:trHeight w:hRule="atLeast" w:val="553"/>
        </w:trPr>
        <w:tc>
          <w:tcPr>
            <w:tcW w:type="dxa" w:w="18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00000">
            <w:pPr>
              <w:widowControl w:val="0"/>
              <w:tabs>
                <w:tab w:leader="none" w:pos="730" w:val="left"/>
              </w:tabs>
              <w:spacing w:after="0" w:line="240" w:lineRule="auto"/>
              <w:ind/>
              <w:jc w:val="both"/>
              <w:rPr>
                <w:rFonts w:ascii="Times New Roman" w:hAnsi="Times New Roman"/>
                <w:b w:val="1"/>
                <w:sz w:val="24"/>
              </w:rPr>
            </w:pPr>
          </w:p>
          <w:p w14:paraId="C9000000">
            <w:pPr>
              <w:widowControl w:val="0"/>
              <w:tabs>
                <w:tab w:leader="none" w:pos="730" w:val="left"/>
              </w:tabs>
              <w:spacing w:after="0" w:line="240" w:lineRule="auto"/>
              <w:ind/>
              <w:jc w:val="both"/>
              <w:rPr>
                <w:rFonts w:ascii="Times New Roman" w:hAnsi="Times New Roman"/>
                <w:b w:val="1"/>
                <w:sz w:val="24"/>
              </w:rPr>
            </w:pPr>
            <w:r>
              <w:rPr>
                <w:rFonts w:ascii="Times New Roman" w:hAnsi="Times New Roman"/>
                <w:b w:val="1"/>
                <w:sz w:val="24"/>
              </w:rPr>
              <w:t>ОК 04</w:t>
            </w:r>
          </w:p>
          <w:p w14:paraId="CA000000">
            <w:pPr>
              <w:widowControl w:val="0"/>
              <w:tabs>
                <w:tab w:leader="none" w:pos="730" w:val="left"/>
              </w:tabs>
              <w:spacing w:after="0" w:line="240" w:lineRule="auto"/>
              <w:ind/>
              <w:rPr>
                <w:rFonts w:ascii="Times New Roman" w:hAnsi="Times New Roman"/>
                <w:sz w:val="24"/>
              </w:rPr>
            </w:pPr>
            <w:r>
              <w:rPr>
                <w:rFonts w:ascii="Times New Roman" w:hAnsi="Times New Roman"/>
                <w:sz w:val="24"/>
              </w:rPr>
              <w:t xml:space="preserve">Осуществлять поиск и использование информации, </w:t>
            </w:r>
            <w:r>
              <w:rPr>
                <w:rFonts w:ascii="Times New Roman" w:hAnsi="Times New Roman"/>
                <w:sz w:val="24"/>
              </w:rPr>
              <w:t>необходимой для эффективного выполнения профессиональных задач, профессионального и личностного развития.</w:t>
            </w:r>
          </w:p>
        </w:tc>
        <w:tc>
          <w:tcPr>
            <w:tcW w:type="dxa" w:w="31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xml:space="preserve">В области ценности научного познания: </w:t>
            </w:r>
          </w:p>
          <w:p w14:paraId="CC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xml:space="preserve">- сформированность мировоззрения, соответствующего современному уровню </w:t>
            </w:r>
            <w:r>
              <w:rPr>
                <w:rFonts w:ascii="Times New Roman" w:hAnsi="Times New Roman"/>
                <w:sz w:val="24"/>
              </w:rPr>
              <w:t>развития науки и общественной практики, основанного на диалоге культур, способствующего осознанию своего места в поликультурном мире;</w:t>
            </w:r>
          </w:p>
          <w:p w14:paraId="CD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совершенствование языковой и читательской культуры как средства взаимодействия между людьми и познания мира;</w:t>
            </w:r>
          </w:p>
          <w:p w14:paraId="CE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осознание ценности научной деятельности, готовность осуществлять проектную и исследовательскую деятельность индивидуально и в группе</w:t>
            </w:r>
          </w:p>
          <w:p w14:paraId="CF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Овладение универсальными учебными познавательными действиями:</w:t>
            </w:r>
          </w:p>
          <w:p w14:paraId="D0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xml:space="preserve">Работа с информацией: </w:t>
            </w:r>
          </w:p>
          <w:p w14:paraId="D1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D2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D3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оценивать достоверность, легитимность информации, ее соответствие правовым и морально-этическим нормам;</w:t>
            </w:r>
          </w:p>
          <w:p w14:paraId="D4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xml:space="preserve">- использовать средства информационных и коммуникационных технологий в решении когнитивных, коммуникативных и </w:t>
            </w:r>
            <w:r>
              <w:rPr>
                <w:rFonts w:ascii="Times New Roman" w:hAnsi="Times New Roman"/>
                <w:sz w:val="24"/>
              </w:rPr>
              <w:t xml:space="preserve">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tc>
        <w:tc>
          <w:tcPr>
            <w:tcW w:type="dxa" w:w="48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xml:space="preserve">-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w:t>
            </w:r>
            <w:r>
              <w:rPr>
                <w:rFonts w:ascii="Times New Roman" w:hAnsi="Times New Roman"/>
                <w:sz w:val="24"/>
              </w:rPr>
              <w:t xml:space="preserve">средства с учетом этих различий; </w:t>
            </w:r>
          </w:p>
          <w:p w14:paraId="D6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D7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D8000000">
            <w:pPr>
              <w:widowControl w:val="0"/>
              <w:tabs>
                <w:tab w:leader="none" w:pos="730" w:val="left"/>
              </w:tabs>
              <w:ind/>
              <w:jc w:val="both"/>
              <w:rPr>
                <w:rFonts w:ascii="Times New Roman" w:hAnsi="Times New Roman"/>
                <w:sz w:val="24"/>
              </w:rPr>
            </w:pPr>
            <w:r>
              <w:rPr>
                <w:rFonts w:ascii="Times New Roman" w:hAnsi="Times New Roman"/>
                <w:sz w:val="24"/>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D9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trPr>
          <w:trHeight w:hRule="atLeast" w:val="547"/>
        </w:trPr>
        <w:tc>
          <w:tcPr>
            <w:tcW w:type="dxa" w:w="18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000000">
            <w:pPr>
              <w:widowControl w:val="0"/>
              <w:tabs>
                <w:tab w:leader="none" w:pos="730" w:val="left"/>
              </w:tabs>
              <w:spacing w:after="0" w:line="240" w:lineRule="auto"/>
              <w:ind/>
              <w:jc w:val="both"/>
              <w:rPr>
                <w:rFonts w:ascii="Times New Roman" w:hAnsi="Times New Roman"/>
                <w:sz w:val="24"/>
              </w:rPr>
            </w:pPr>
          </w:p>
          <w:p w14:paraId="DB000000">
            <w:pPr>
              <w:widowControl w:val="0"/>
              <w:tabs>
                <w:tab w:leader="none" w:pos="730" w:val="left"/>
              </w:tabs>
              <w:spacing w:after="0" w:line="240" w:lineRule="auto"/>
              <w:ind/>
              <w:jc w:val="both"/>
              <w:rPr>
                <w:rFonts w:ascii="Times New Roman" w:hAnsi="Times New Roman"/>
                <w:b w:val="1"/>
                <w:sz w:val="24"/>
              </w:rPr>
            </w:pPr>
            <w:r>
              <w:rPr>
                <w:rFonts w:ascii="Times New Roman" w:hAnsi="Times New Roman"/>
                <w:b w:val="1"/>
                <w:sz w:val="24"/>
              </w:rPr>
              <w:t xml:space="preserve">ОК 06. </w:t>
            </w:r>
          </w:p>
          <w:p w14:paraId="DC000000">
            <w:pPr>
              <w:widowControl w:val="0"/>
              <w:tabs>
                <w:tab w:leader="none" w:pos="730" w:val="left"/>
              </w:tabs>
              <w:spacing w:after="0" w:line="240" w:lineRule="auto"/>
              <w:ind/>
              <w:rPr>
                <w:rFonts w:ascii="Times New Roman" w:hAnsi="Times New Roman"/>
                <w:sz w:val="24"/>
              </w:rPr>
            </w:pPr>
            <w:r>
              <w:rPr>
                <w:rFonts w:ascii="Times New Roman" w:hAnsi="Times New Roman"/>
                <w:sz w:val="24"/>
              </w:rPr>
              <w:t>Работать в коллективе и команде, эффективно общаться с коллегами, руководством, потребителями</w:t>
            </w:r>
          </w:p>
        </w:tc>
        <w:tc>
          <w:tcPr>
            <w:tcW w:type="dxa" w:w="31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готовность к саморазвитию, самостоятельности и самоопределению;</w:t>
            </w:r>
          </w:p>
          <w:p w14:paraId="DE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овладение навыками учебно-исследовательской, проектной т социальной деятельности;</w:t>
            </w:r>
          </w:p>
          <w:p w14:paraId="DF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Овладение универсальными коммуникативными действиями:</w:t>
            </w:r>
          </w:p>
          <w:p w14:paraId="E0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xml:space="preserve">б) совместная деятельность: </w:t>
            </w:r>
          </w:p>
          <w:p w14:paraId="E1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понимать и использовать преимущества командной и индивидуальной работы;</w:t>
            </w:r>
          </w:p>
          <w:p w14:paraId="E2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принимать цели совместной деятельности, организовать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E3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координировать и выполнять работу в условиях реального, виртуального и комбинированного взаимодействия;</w:t>
            </w:r>
          </w:p>
          <w:p w14:paraId="E4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осуществлять позитивное стратегическое поведение в различных ситуациях, проявлять творчество и воображение, быть инициативным.</w:t>
            </w:r>
          </w:p>
          <w:p w14:paraId="E5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Овладение универсальными регулятивными действиями:</w:t>
            </w:r>
          </w:p>
          <w:p w14:paraId="E6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г) принятие себя и других людей:</w:t>
            </w:r>
          </w:p>
          <w:p w14:paraId="E7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xml:space="preserve">- принимать мотивы и аргументы других людей </w:t>
            </w:r>
            <w:r>
              <w:rPr>
                <w:rFonts w:ascii="Times New Roman" w:hAnsi="Times New Roman"/>
                <w:sz w:val="24"/>
              </w:rPr>
              <w:t>при анализе результатов деятельности;</w:t>
            </w:r>
          </w:p>
          <w:p w14:paraId="E8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признавать свое право и право других людей на ошибки;</w:t>
            </w:r>
          </w:p>
          <w:p w14:paraId="E9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развивать способность понимать мир с позиции другого человека.</w:t>
            </w:r>
          </w:p>
        </w:tc>
        <w:tc>
          <w:tcPr>
            <w:tcW w:type="dxa" w:w="48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000000">
            <w:pPr>
              <w:widowControl w:val="0"/>
              <w:tabs>
                <w:tab w:leader="none" w:pos="730" w:val="left"/>
              </w:tabs>
              <w:ind/>
              <w:jc w:val="both"/>
              <w:rPr>
                <w:rFonts w:ascii="Times New Roman" w:hAnsi="Times New Roman"/>
                <w:sz w:val="24"/>
              </w:rPr>
            </w:pPr>
            <w:r>
              <w:rPr>
                <w:rFonts w:ascii="Times New Roman" w:hAnsi="Times New Roman"/>
                <w:sz w:val="24"/>
              </w:rPr>
              <w:t>-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 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EB000000">
            <w:pPr>
              <w:widowControl w:val="0"/>
              <w:tabs>
                <w:tab w:leader="none" w:pos="730" w:val="left"/>
              </w:tabs>
              <w:ind/>
              <w:jc w:val="both"/>
              <w:rPr>
                <w:rFonts w:ascii="Times New Roman" w:hAnsi="Times New Roman"/>
                <w:sz w:val="24"/>
              </w:rPr>
            </w:pPr>
            <w:r>
              <w:rPr>
                <w:rFonts w:ascii="Times New Roman" w:hAnsi="Times New Roman"/>
                <w:sz w:val="24"/>
              </w:rPr>
              <w:t xml:space="preserve">-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w:t>
            </w:r>
          </w:p>
          <w:p w14:paraId="EC000000">
            <w:pPr>
              <w:widowControl w:val="0"/>
              <w:tabs>
                <w:tab w:leader="none" w:pos="730" w:val="left"/>
              </w:tabs>
              <w:ind/>
              <w:jc w:val="both"/>
              <w:rPr>
                <w:rFonts w:ascii="Times New Roman" w:hAnsi="Times New Roman"/>
                <w:sz w:val="24"/>
              </w:rPr>
            </w:pPr>
            <w:r>
              <w:rPr>
                <w:rFonts w:ascii="Times New Roman" w:hAnsi="Times New Roman"/>
                <w:sz w:val="24"/>
              </w:rPr>
              <w:t>-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w:t>
            </w:r>
            <w:r>
              <w:rPr>
                <w:rFonts w:ascii="Times New Roman" w:hAnsi="Times New Roman"/>
                <w:sz w:val="24"/>
              </w:rPr>
              <w:t>справочные системы в электронной форме.</w:t>
            </w:r>
          </w:p>
        </w:tc>
      </w:tr>
      <w:tr>
        <w:tc>
          <w:tcPr>
            <w:tcW w:type="dxa" w:w="18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000000">
            <w:pPr>
              <w:widowControl w:val="0"/>
              <w:spacing w:after="0" w:line="240" w:lineRule="auto"/>
              <w:ind/>
              <w:jc w:val="both"/>
              <w:rPr>
                <w:rFonts w:ascii="Times New Roman" w:hAnsi="Times New Roman"/>
                <w:sz w:val="24"/>
                <w:highlight w:val="yellow"/>
              </w:rPr>
            </w:pPr>
          </w:p>
          <w:p w14:paraId="EE000000">
            <w:pPr>
              <w:widowControl w:val="0"/>
              <w:tabs>
                <w:tab w:leader="none" w:pos="730" w:val="left"/>
              </w:tabs>
              <w:spacing w:after="0" w:line="240" w:lineRule="auto"/>
              <w:ind/>
              <w:jc w:val="both"/>
              <w:rPr>
                <w:rFonts w:ascii="Times New Roman" w:hAnsi="Times New Roman"/>
                <w:b w:val="1"/>
                <w:sz w:val="24"/>
              </w:rPr>
            </w:pPr>
            <w:r>
              <w:rPr>
                <w:rFonts w:ascii="Times New Roman" w:hAnsi="Times New Roman"/>
                <w:b w:val="1"/>
                <w:sz w:val="24"/>
              </w:rPr>
              <w:t xml:space="preserve">ОК 08 </w:t>
            </w:r>
          </w:p>
          <w:p w14:paraId="EF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type="dxa" w:w="31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наличие мотивации к обучению и личностному развитию;</w:t>
            </w:r>
          </w:p>
          <w:p w14:paraId="F1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В области ценности научного познания:</w:t>
            </w:r>
          </w:p>
          <w:p w14:paraId="F2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сформированность мировоззрение,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F3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совершенствование языковой и читательской культуры как средства взаимодействия между людьми и познания мира;</w:t>
            </w:r>
          </w:p>
          <w:p w14:paraId="F4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осознание ценности научной деятельности, готовность осуществлять проектную и исследовательскую деятельность индивидуально и в группе</w:t>
            </w:r>
          </w:p>
          <w:p w14:paraId="F5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Овладение универсальными учебными познавательными действиями:</w:t>
            </w:r>
          </w:p>
          <w:p w14:paraId="F6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б) базовые исследовательские действия:</w:t>
            </w:r>
          </w:p>
          <w:p w14:paraId="F7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xml:space="preserve">- владеть навыками учебно-исследовательской и проектной деятельности, навыками решения проблем; </w:t>
            </w:r>
          </w:p>
          <w:p w14:paraId="F8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xml:space="preserve">- способность и готовность к самостоятельному поиску методов решения практических задач, применению различных </w:t>
            </w:r>
            <w:r>
              <w:rPr>
                <w:rFonts w:ascii="Times New Roman" w:hAnsi="Times New Roman"/>
                <w:sz w:val="24"/>
              </w:rPr>
              <w:t xml:space="preserve">методов познания; </w:t>
            </w:r>
          </w:p>
          <w:p w14:paraId="F9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овладению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FA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xml:space="preserve">- формирование научного типа мышления, владение научной терминологией, ключевыми понятиями и методами; </w:t>
            </w:r>
          </w:p>
          <w:p w14:paraId="FB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xml:space="preserve">- осуществлять целенаправленный поиск переноса средств и способов действия в профессиональную среду </w:t>
            </w:r>
          </w:p>
        </w:tc>
        <w:tc>
          <w:tcPr>
            <w:tcW w:type="dxa" w:w="48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FD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FE000000">
            <w:pPr>
              <w:widowControl w:val="0"/>
              <w:tabs>
                <w:tab w:leader="none" w:pos="730" w:val="left"/>
              </w:tabs>
              <w:spacing w:after="0" w:line="240" w:lineRule="auto"/>
              <w:ind/>
              <w:jc w:val="both"/>
              <w:rPr>
                <w:rFonts w:ascii="Times New Roman" w:hAnsi="Times New Roman"/>
                <w:sz w:val="24"/>
              </w:rPr>
            </w:pPr>
            <w:r>
              <w:rPr>
                <w:rFonts w:ascii="Times New Roman" w:hAnsi="Times New Roman"/>
                <w:sz w:val="24"/>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tc>
          <w:tcPr>
            <w:tcW w:type="dxa" w:w="18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000000">
            <w:pPr>
              <w:widowControl w:val="0"/>
              <w:spacing w:after="0" w:line="240" w:lineRule="auto"/>
              <w:ind/>
              <w:rPr>
                <w:rFonts w:ascii="Times New Roman" w:hAnsi="Times New Roman"/>
                <w:highlight w:val="white"/>
              </w:rPr>
            </w:pPr>
            <w:r>
              <w:rPr>
                <w:rFonts w:ascii="Times New Roman" w:hAnsi="Times New Roman"/>
                <w:b w:val="1"/>
                <w:sz w:val="24"/>
              </w:rPr>
              <w:t>ПК 1.1</w:t>
            </w:r>
            <w:r>
              <w:rPr>
                <w:rFonts w:ascii="Times New Roman" w:hAnsi="Times New Roman"/>
                <w:sz w:val="24"/>
              </w:rPr>
              <w:t xml:space="preserve">. </w:t>
            </w:r>
            <w:r>
              <w:rPr>
                <w:rFonts w:ascii="Times New Roman" w:hAnsi="Times New Roman"/>
                <w:highlight w:val="white"/>
              </w:rPr>
              <w:t>Осуществлять профессиональное толкование норм права</w:t>
            </w:r>
          </w:p>
        </w:tc>
        <w:tc>
          <w:tcPr>
            <w:tcW w:type="dxa" w:w="3117"/>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10000">
            <w:pPr>
              <w:spacing w:after="0" w:line="240" w:lineRule="auto"/>
              <w:ind/>
              <w:jc w:val="both"/>
              <w:rPr>
                <w:rFonts w:ascii="Times New Roman" w:hAnsi="Times New Roman"/>
                <w:sz w:val="24"/>
              </w:rPr>
            </w:pPr>
            <w:r>
              <w:rPr>
                <w:rFonts w:ascii="Times New Roman" w:hAnsi="Times New Roman"/>
                <w:sz w:val="20"/>
              </w:rPr>
              <w:t>-</w:t>
            </w:r>
            <w:r>
              <w:rPr>
                <w:rStyle w:val="Style_4_ch"/>
                <w:rFonts w:ascii="Times New Roman" w:hAnsi="Times New Roman"/>
                <w:sz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01010000">
            <w:pPr>
              <w:spacing w:after="0" w:line="240" w:lineRule="auto"/>
              <w:ind/>
              <w:jc w:val="both"/>
              <w:rPr>
                <w:rFonts w:ascii="Times New Roman" w:hAnsi="Times New Roman"/>
                <w:sz w:val="24"/>
              </w:rPr>
            </w:pPr>
            <w:r>
              <w:rPr>
                <w:rStyle w:val="Style_4_ch"/>
                <w:rFonts w:ascii="Times New Roman" w:hAnsi="Times New Roman"/>
                <w:sz w:val="24"/>
              </w:rPr>
              <w:t xml:space="preserve">- 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02010000">
            <w:pPr>
              <w:spacing w:after="0" w:line="240" w:lineRule="auto"/>
              <w:ind/>
              <w:jc w:val="both"/>
              <w:rPr>
                <w:rFonts w:ascii="Times New Roman" w:hAnsi="Times New Roman"/>
                <w:sz w:val="24"/>
              </w:rPr>
            </w:pPr>
            <w:r>
              <w:rPr>
                <w:rStyle w:val="Style_4_ch"/>
                <w:rFonts w:ascii="Times New Roman" w:hAnsi="Times New Roman"/>
                <w:sz w:val="24"/>
              </w:rPr>
              <w:t xml:space="preserve">- формировать научный тип мышления, владеть научной терминологией, ключевыми понятиями и методами; </w:t>
            </w:r>
          </w:p>
          <w:p w14:paraId="03010000">
            <w:pPr>
              <w:spacing w:after="0" w:line="240" w:lineRule="auto"/>
              <w:ind/>
              <w:jc w:val="both"/>
              <w:rPr>
                <w:rFonts w:ascii="Times New Roman" w:hAnsi="Times New Roman"/>
                <w:sz w:val="24"/>
              </w:rPr>
            </w:pPr>
            <w:r>
              <w:rPr>
                <w:rStyle w:val="Style_4_ch"/>
                <w:rFonts w:ascii="Times New Roman" w:hAnsi="Times New Roman"/>
                <w:sz w:val="24"/>
              </w:rPr>
              <w:t xml:space="preserve">- давать оценку новым ситуациям, оценивать приобретенный опыт; </w:t>
            </w:r>
          </w:p>
          <w:p w14:paraId="04010000">
            <w:pPr>
              <w:spacing w:after="0" w:line="240" w:lineRule="auto"/>
              <w:ind/>
              <w:jc w:val="both"/>
              <w:rPr>
                <w:rFonts w:ascii="Times New Roman" w:hAnsi="Times New Roman"/>
                <w:sz w:val="24"/>
              </w:rPr>
            </w:pPr>
            <w:r>
              <w:rPr>
                <w:rStyle w:val="Style_4_ch"/>
                <w:rFonts w:ascii="Times New Roman" w:hAnsi="Times New Roman"/>
                <w:sz w:val="24"/>
              </w:rPr>
              <w:t xml:space="preserve">- осуществлять целенаправленный поиск переноса средств и способов действия в профессиональную среду; </w:t>
            </w:r>
          </w:p>
          <w:p w14:paraId="05010000">
            <w:pPr>
              <w:spacing w:after="0" w:line="240" w:lineRule="auto"/>
              <w:ind/>
              <w:jc w:val="both"/>
              <w:rPr>
                <w:rFonts w:ascii="Times New Roman" w:hAnsi="Times New Roman"/>
                <w:sz w:val="24"/>
              </w:rPr>
            </w:pPr>
            <w:r>
              <w:rPr>
                <w:rStyle w:val="Style_4_ch"/>
                <w:rFonts w:ascii="Times New Roman" w:hAnsi="Times New Roman"/>
                <w:sz w:val="24"/>
              </w:rPr>
              <w:t xml:space="preserve">- выдвигать новые идеи, предлагать оригинальные </w:t>
            </w:r>
            <w:r>
              <w:rPr>
                <w:rStyle w:val="Style_4_ch"/>
                <w:rFonts w:ascii="Times New Roman" w:hAnsi="Times New Roman"/>
                <w:sz w:val="24"/>
              </w:rPr>
              <w:t xml:space="preserve">подходы и решения; </w:t>
            </w:r>
          </w:p>
          <w:p w14:paraId="06010000">
            <w:pPr>
              <w:spacing w:after="0" w:line="240" w:lineRule="auto"/>
              <w:ind/>
              <w:jc w:val="both"/>
              <w:rPr>
                <w:rFonts w:ascii="Times New Roman" w:hAnsi="Times New Roman"/>
                <w:sz w:val="24"/>
              </w:rPr>
            </w:pPr>
            <w:r>
              <w:rPr>
                <w:rStyle w:val="Style_4_ch"/>
                <w:rFonts w:ascii="Times New Roman" w:hAnsi="Times New Roman"/>
                <w:sz w:val="24"/>
              </w:rPr>
              <w:t xml:space="preserve">- проявить интерес к различным сферам профессиональной деятельности, уметь совершать осознанный выбор будущей профессии и реализовывать собственные жизненные планы; </w:t>
            </w:r>
          </w:p>
          <w:p w14:paraId="07010000">
            <w:pPr>
              <w:widowControl w:val="0"/>
              <w:spacing w:after="0" w:line="240" w:lineRule="auto"/>
              <w:ind/>
              <w:jc w:val="both"/>
              <w:rPr>
                <w:rFonts w:ascii="Times New Roman" w:hAnsi="Times New Roman"/>
                <w:sz w:val="24"/>
              </w:rPr>
            </w:pPr>
            <w:r>
              <w:rPr>
                <w:rStyle w:val="Style_4_ch"/>
                <w:rFonts w:ascii="Times New Roman" w:hAnsi="Times New Roman"/>
                <w:sz w:val="24"/>
              </w:rPr>
              <w:t xml:space="preserve">- оценивать приобретенный опыт; </w:t>
            </w:r>
          </w:p>
          <w:p w14:paraId="08010000">
            <w:pPr>
              <w:spacing w:after="0" w:line="240" w:lineRule="auto"/>
              <w:ind/>
              <w:jc w:val="both"/>
              <w:rPr>
                <w:rFonts w:ascii="Times New Roman" w:hAnsi="Times New Roman"/>
                <w:sz w:val="24"/>
              </w:rPr>
            </w:pPr>
            <w:r>
              <w:rPr>
                <w:rStyle w:val="Style_4_ch"/>
                <w:rFonts w:ascii="Times New Roman" w:hAnsi="Times New Roman"/>
                <w:sz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09010000">
            <w:pPr>
              <w:widowControl w:val="0"/>
              <w:spacing w:after="0" w:line="240" w:lineRule="auto"/>
              <w:ind w:firstLine="20" w:left="0"/>
              <w:jc w:val="both"/>
              <w:rPr>
                <w:rFonts w:ascii="Times New Roman" w:hAnsi="Times New Roman"/>
                <w:sz w:val="24"/>
              </w:rPr>
            </w:pPr>
            <w:r>
              <w:rPr>
                <w:rStyle w:val="Style_4_ch"/>
                <w:rFonts w:ascii="Times New Roman" w:hAnsi="Times New Roman"/>
                <w:sz w:val="24"/>
              </w:rPr>
              <w:t xml:space="preserve">- владеть навыками распознавания и защиты информации, информационной безопасности личности. </w:t>
            </w:r>
          </w:p>
          <w:p w14:paraId="0A010000">
            <w:pPr>
              <w:spacing w:after="0" w:line="240" w:lineRule="auto"/>
              <w:ind/>
              <w:jc w:val="both"/>
              <w:rPr>
                <w:rFonts w:ascii="Times New Roman" w:hAnsi="Times New Roman"/>
                <w:sz w:val="24"/>
              </w:rPr>
            </w:pPr>
            <w:r>
              <w:rPr>
                <w:rStyle w:val="Style_4_ch"/>
                <w:rFonts w:ascii="Times New Roman" w:hAnsi="Times New Roman"/>
                <w:sz w:val="24"/>
              </w:rPr>
              <w:t xml:space="preserve">- сформировать социальные навыки, включающие способность выстраивать отношения с другими людьми, заботиться, проявлять интерес и разрешать конфликты; </w:t>
            </w:r>
          </w:p>
          <w:p w14:paraId="0B010000">
            <w:pPr>
              <w:spacing w:after="0" w:line="240" w:lineRule="auto"/>
              <w:ind/>
              <w:jc w:val="both"/>
              <w:rPr>
                <w:rFonts w:ascii="Times New Roman" w:hAnsi="Times New Roman"/>
                <w:sz w:val="24"/>
              </w:rPr>
            </w:pPr>
            <w:r>
              <w:rPr>
                <w:rStyle w:val="Style_4_ch"/>
                <w:rFonts w:ascii="Times New Roman" w:hAnsi="Times New Roman"/>
                <w:sz w:val="24"/>
              </w:rPr>
              <w:t xml:space="preserve">- самостоятельно формулировать и актуализировать проблему, рассматривать ее всесторонне; </w:t>
            </w:r>
          </w:p>
          <w:p w14:paraId="0C010000">
            <w:pPr>
              <w:spacing w:after="0" w:line="240" w:lineRule="auto"/>
              <w:ind/>
              <w:jc w:val="both"/>
              <w:rPr>
                <w:rFonts w:ascii="Times New Roman" w:hAnsi="Times New Roman"/>
                <w:sz w:val="24"/>
              </w:rPr>
            </w:pPr>
            <w:r>
              <w:rPr>
                <w:rStyle w:val="Style_4_ch"/>
                <w:rFonts w:ascii="Times New Roman" w:hAnsi="Times New Roman"/>
                <w:sz w:val="24"/>
              </w:rPr>
              <w:t xml:space="preserve">- устанавливать существенный признак или основания для сравнения, классификации и обобщения; </w:t>
            </w:r>
          </w:p>
          <w:p w14:paraId="0D010000">
            <w:pPr>
              <w:spacing w:after="0" w:line="240" w:lineRule="auto"/>
              <w:ind/>
              <w:jc w:val="both"/>
              <w:rPr>
                <w:rFonts w:ascii="Times New Roman" w:hAnsi="Times New Roman"/>
                <w:sz w:val="24"/>
              </w:rPr>
            </w:pPr>
            <w:r>
              <w:rPr>
                <w:rStyle w:val="Style_4_ch"/>
                <w:rFonts w:ascii="Times New Roman" w:hAnsi="Times New Roman"/>
                <w:sz w:val="24"/>
              </w:rPr>
              <w:t xml:space="preserve">- определять цели деятельности, задавать параметры и критерии их достижения; </w:t>
            </w:r>
          </w:p>
          <w:p w14:paraId="0E010000">
            <w:pPr>
              <w:spacing w:after="0" w:line="240" w:lineRule="auto"/>
              <w:ind/>
              <w:jc w:val="both"/>
              <w:rPr>
                <w:rFonts w:ascii="Times New Roman" w:hAnsi="Times New Roman"/>
                <w:sz w:val="24"/>
              </w:rPr>
            </w:pPr>
            <w:r>
              <w:rPr>
                <w:rStyle w:val="Style_4_ch"/>
                <w:rFonts w:ascii="Times New Roman" w:hAnsi="Times New Roman"/>
                <w:sz w:val="24"/>
              </w:rPr>
              <w:t xml:space="preserve">- выявлять закономерности и противоречия в рассматриваемых явлениях; </w:t>
            </w:r>
          </w:p>
          <w:p w14:paraId="0F010000">
            <w:pPr>
              <w:spacing w:after="0" w:line="240" w:lineRule="auto"/>
              <w:ind/>
              <w:jc w:val="both"/>
              <w:rPr>
                <w:rFonts w:ascii="Times New Roman" w:hAnsi="Times New Roman"/>
                <w:sz w:val="24"/>
              </w:rPr>
            </w:pPr>
            <w:r>
              <w:rPr>
                <w:rStyle w:val="Style_4_ch"/>
                <w:rFonts w:ascii="Times New Roman" w:hAnsi="Times New Roman"/>
                <w:sz w:val="24"/>
              </w:rPr>
              <w:t xml:space="preserve">- вносить коррективы в </w:t>
            </w:r>
            <w:r>
              <w:rPr>
                <w:rStyle w:val="Style_4_ch"/>
                <w:rFonts w:ascii="Times New Roman" w:hAnsi="Times New Roman"/>
                <w:sz w:val="24"/>
              </w:rPr>
              <w:t xml:space="preserve">деятельность, оценивать соответствие результатов целям, оценивать риски последствий деятельности; </w:t>
            </w:r>
          </w:p>
          <w:p w14:paraId="10010000">
            <w:pPr>
              <w:widowControl w:val="0"/>
              <w:tabs>
                <w:tab w:leader="none" w:pos="235" w:val="left"/>
              </w:tabs>
              <w:spacing w:after="0" w:line="240" w:lineRule="auto"/>
              <w:ind/>
              <w:jc w:val="both"/>
              <w:rPr>
                <w:rFonts w:ascii="Times New Roman" w:hAnsi="Times New Roman"/>
                <w:sz w:val="24"/>
              </w:rPr>
            </w:pPr>
            <w:r>
              <w:rPr>
                <w:rStyle w:val="Style_4_ch"/>
                <w:rFonts w:ascii="Times New Roman" w:hAnsi="Times New Roman"/>
                <w:sz w:val="24"/>
              </w:rPr>
              <w:t>- развивать креативное мышление при решении жизненных проблем</w:t>
            </w:r>
            <w:r>
              <w:rPr>
                <w:rFonts w:ascii="Times New Roman" w:hAnsi="Times New Roman"/>
                <w:sz w:val="24"/>
              </w:rPr>
              <w:t>;</w:t>
            </w:r>
          </w:p>
          <w:p w14:paraId="11010000">
            <w:pPr>
              <w:widowControl w:val="0"/>
              <w:ind/>
              <w:rPr>
                <w:rFonts w:ascii="Times New Roman" w:hAnsi="Times New Roman"/>
                <w:sz w:val="24"/>
              </w:rPr>
            </w:pPr>
          </w:p>
        </w:tc>
        <w:tc>
          <w:tcPr>
            <w:tcW w:type="dxa" w:w="482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10000">
            <w:pPr>
              <w:spacing w:after="0" w:line="240" w:lineRule="auto"/>
              <w:ind/>
              <w:rPr>
                <w:rFonts w:ascii="Times New Roman" w:hAnsi="Times New Roman"/>
                <w:sz w:val="24"/>
              </w:rPr>
            </w:pPr>
            <w:r>
              <w:rPr>
                <w:rStyle w:val="Style_4_ch"/>
                <w:rFonts w:ascii="Times New Roman" w:hAnsi="Times New Roman"/>
                <w:sz w:val="24"/>
              </w:rPr>
              <w:t>Практический опыт:</w:t>
            </w:r>
          </w:p>
          <w:p w14:paraId="13010000">
            <w:pPr>
              <w:numPr>
                <w:ilvl w:val="0"/>
                <w:numId w:val="3"/>
              </w:numPr>
              <w:spacing w:after="0" w:line="240" w:lineRule="auto"/>
              <w:ind/>
              <w:rPr>
                <w:sz w:val="20"/>
              </w:rPr>
            </w:pPr>
            <w:r>
              <w:rPr>
                <w:rStyle w:val="Style_4_ch"/>
                <w:rFonts w:ascii="Times New Roman" w:hAnsi="Times New Roman"/>
                <w:sz w:val="24"/>
              </w:rPr>
              <w:t>применять нормативно правовые акты при разрешении практических ситуаций;</w:t>
            </w:r>
          </w:p>
          <w:p w14:paraId="14010000">
            <w:pPr>
              <w:numPr>
                <w:ilvl w:val="0"/>
                <w:numId w:val="3"/>
              </w:numPr>
              <w:spacing w:after="0" w:line="240" w:lineRule="auto"/>
              <w:ind/>
              <w:rPr>
                <w:rFonts w:ascii="Times New Roman" w:hAnsi="Times New Roman"/>
                <w:sz w:val="24"/>
              </w:rPr>
            </w:pPr>
            <w:r>
              <w:rPr>
                <w:rStyle w:val="Style_4_ch"/>
                <w:rFonts w:ascii="Times New Roman" w:hAnsi="Times New Roman"/>
                <w:sz w:val="24"/>
              </w:rPr>
              <w:t>составлять проекты ответов на письменные обращения граждан</w:t>
            </w:r>
          </w:p>
          <w:p w14:paraId="15010000">
            <w:pPr>
              <w:numPr>
                <w:ilvl w:val="0"/>
                <w:numId w:val="3"/>
              </w:numPr>
              <w:spacing w:after="0" w:line="240" w:lineRule="auto"/>
              <w:ind/>
              <w:rPr>
                <w:rFonts w:ascii="Times New Roman" w:hAnsi="Times New Roman"/>
                <w:sz w:val="24"/>
              </w:rPr>
            </w:pPr>
            <w:r>
              <w:rPr>
                <w:rStyle w:val="Style_4_ch"/>
                <w:rFonts w:ascii="Times New Roman" w:hAnsi="Times New Roman"/>
                <w:sz w:val="24"/>
              </w:rPr>
              <w:t xml:space="preserve">выполнять индивидуальные задания: - способы информирования граждан и должностных лиц об изменениях в области пенсионного обеспечения и социальной защиты; </w:t>
            </w:r>
          </w:p>
          <w:p w14:paraId="16010000">
            <w:pPr>
              <w:numPr>
                <w:ilvl w:val="0"/>
                <w:numId w:val="3"/>
              </w:numPr>
              <w:spacing w:after="0" w:line="240" w:lineRule="auto"/>
              <w:ind/>
              <w:rPr>
                <w:rFonts w:ascii="Times New Roman" w:hAnsi="Times New Roman"/>
                <w:sz w:val="24"/>
              </w:rPr>
            </w:pPr>
            <w:r>
              <w:rPr>
                <w:rStyle w:val="Style_4_ch"/>
                <w:rFonts w:ascii="Times New Roman" w:hAnsi="Times New Roman"/>
                <w:sz w:val="24"/>
              </w:rPr>
              <w:t xml:space="preserve">применять на практике нормативные правовые акты при разрешении практических ситуаций (Деловые игры) </w:t>
            </w:r>
          </w:p>
          <w:p w14:paraId="17010000">
            <w:pPr>
              <w:spacing w:after="0" w:line="240" w:lineRule="auto"/>
              <w:ind/>
              <w:rPr>
                <w:rFonts w:ascii="Times New Roman" w:hAnsi="Times New Roman"/>
                <w:sz w:val="24"/>
              </w:rPr>
            </w:pPr>
          </w:p>
          <w:p w14:paraId="18010000">
            <w:pPr>
              <w:numPr>
                <w:ilvl w:val="0"/>
                <w:numId w:val="4"/>
              </w:numPr>
              <w:spacing w:after="0" w:line="240" w:lineRule="auto"/>
              <w:ind/>
              <w:rPr>
                <w:rFonts w:ascii="Times New Roman" w:hAnsi="Times New Roman"/>
                <w:sz w:val="24"/>
              </w:rPr>
            </w:pPr>
            <w:r>
              <w:rPr>
                <w:rStyle w:val="Style_4_ch"/>
                <w:rFonts w:ascii="Times New Roman" w:hAnsi="Times New Roman"/>
                <w:sz w:val="24"/>
              </w:rPr>
              <w:t xml:space="preserve">составлять и решать ситуационные задачи  по определению перечня документов, необходимых для установления пенсий, пособий, компенсаций, ежемесячных денежных выплат, материнского (семейного) капитала и других социальных выплат. </w:t>
            </w:r>
          </w:p>
          <w:p w14:paraId="19010000">
            <w:pPr>
              <w:spacing w:after="0" w:line="240" w:lineRule="auto"/>
              <w:ind/>
              <w:rPr>
                <w:sz w:val="20"/>
              </w:rPr>
            </w:pPr>
          </w:p>
        </w:tc>
      </w:tr>
      <w:tr>
        <w:tc>
          <w:tcPr>
            <w:tcW w:type="dxa" w:w="18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10000">
            <w:pPr>
              <w:widowControl w:val="0"/>
              <w:ind/>
              <w:rPr>
                <w:rFonts w:ascii="Calibri" w:hAnsi="Calibri"/>
              </w:rPr>
            </w:pPr>
            <w:r>
              <w:rPr>
                <w:rFonts w:ascii="Times New Roman" w:hAnsi="Times New Roman"/>
                <w:b w:val="1"/>
                <w:sz w:val="24"/>
              </w:rPr>
              <w:t>ПК 1.</w:t>
            </w:r>
            <w:r>
              <w:rPr>
                <w:rFonts w:ascii="Calibri" w:hAnsi="Calibri"/>
              </w:rPr>
              <w:t xml:space="preserve">2. </w:t>
            </w:r>
            <w:r>
              <w:rPr>
                <w:rStyle w:val="Style_6_ch"/>
                <w:rFonts w:ascii="Times New Roman" w:hAnsi="Times New Roman"/>
                <w:highlight w:val="white"/>
              </w:rPr>
              <w:t>Применять нормы права для решения задач в профессиональной деятельности</w:t>
            </w:r>
          </w:p>
        </w:tc>
        <w:tc>
          <w:tcPr>
            <w:tcW w:type="dxa" w:w="311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482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bl>
    <w:p w14:paraId="1B010000">
      <w:pPr>
        <w:pStyle w:val="Style_7"/>
        <w:ind w:firstLine="709" w:left="0"/>
        <w:jc w:val="both"/>
        <w:rPr>
          <w:sz w:val="28"/>
        </w:rPr>
      </w:pPr>
    </w:p>
    <w:p w14:paraId="1C010000">
      <w:pPr>
        <w:pStyle w:val="Style_7"/>
        <w:ind w:firstLine="709" w:left="0"/>
        <w:jc w:val="both"/>
        <w:rPr>
          <w:sz w:val="28"/>
        </w:rPr>
      </w:pPr>
      <w:r>
        <w:rPr>
          <w:sz w:val="28"/>
        </w:rPr>
        <w:t>Реализация воспитательного потенциала дисциплины достигается посредством решения воспитательных задач в ходе каждого занятия в единстве с задачами обучения и развития личности студента; целенаправленного отбора содержания учебного материала, использования современных образовательных технологий.</w:t>
      </w:r>
    </w:p>
    <w:p w14:paraId="1D010000">
      <w:pPr>
        <w:pStyle w:val="Style_7"/>
        <w:ind w:firstLine="709" w:left="0"/>
        <w:jc w:val="both"/>
        <w:rPr>
          <w:sz w:val="28"/>
        </w:rPr>
      </w:pPr>
      <w:r>
        <w:rPr>
          <w:sz w:val="28"/>
        </w:rPr>
        <w:t>Воспитательный потенциал дисциплины направлен на достижение следующих личностных результатов (ЛР), составляющих Портрет выпускника СПО, определенного рабочей Программой воспитания:</w:t>
      </w:r>
    </w:p>
    <w:p w14:paraId="1E010000">
      <w:pPr>
        <w:pStyle w:val="Style_7"/>
        <w:ind w:firstLine="709" w:left="0"/>
        <w:jc w:val="both"/>
        <w:rPr>
          <w:sz w:val="28"/>
        </w:rPr>
      </w:pPr>
      <w:r>
        <w:rPr>
          <w:sz w:val="28"/>
        </w:rPr>
        <w:t>Реализация воспитательного потенциала содержания рабочей программы ,</w:t>
      </w:r>
    </w:p>
    <w:p w14:paraId="1F010000">
      <w:pPr>
        <w:pStyle w:val="Style_7"/>
        <w:ind w:firstLine="709" w:left="0"/>
        <w:jc w:val="both"/>
        <w:rPr>
          <w:sz w:val="28"/>
        </w:rPr>
      </w:pPr>
      <w:r>
        <w:rPr>
          <w:sz w:val="28"/>
        </w:rPr>
        <w:t>дисциплины достигается посредством решения воспитательных задач в ходе каждого занятия в единстве с задачами обучения и развития личности студента; целенаправленного отбора содержания учебного материала, использования современных образовательных технологий.</w:t>
      </w:r>
    </w:p>
    <w:p w14:paraId="20010000">
      <w:pPr>
        <w:spacing w:after="0" w:line="240" w:lineRule="auto"/>
        <w:ind/>
        <w:rPr>
          <w:rFonts w:ascii="Times New Roman" w:hAnsi="Times New Roman"/>
          <w:sz w:val="28"/>
        </w:rPr>
      </w:pPr>
      <w:r>
        <w:rPr>
          <w:rFonts w:ascii="Times New Roman" w:hAnsi="Times New Roman"/>
          <w:sz w:val="28"/>
        </w:rPr>
        <w:br w:type="page"/>
      </w:r>
    </w:p>
    <w:p w14:paraId="21010000">
      <w:pPr>
        <w:pStyle w:val="Style_8"/>
        <w:numPr>
          <w:ilvl w:val="0"/>
          <w:numId w:val="2"/>
        </w:numPr>
        <w:ind/>
        <w:jc w:val="both"/>
        <w:rPr>
          <w:sz w:val="28"/>
        </w:rPr>
      </w:pPr>
      <w:r>
        <w:rPr>
          <w:sz w:val="28"/>
        </w:rPr>
        <w:t>Оценочные средства для входного контроля, текущего контроля и промежуточной аттестации</w:t>
      </w:r>
      <w:r>
        <w:rPr>
          <w:rStyle w:val="Style_9_ch"/>
          <w:sz w:val="28"/>
        </w:rPr>
        <w:footnoteReference w:id="1"/>
      </w:r>
    </w:p>
    <w:p w14:paraId="22010000">
      <w:pPr>
        <w:tabs>
          <w:tab w:leader="none" w:pos="583" w:val="left"/>
        </w:tabs>
        <w:spacing w:after="0" w:line="240" w:lineRule="auto"/>
        <w:ind w:firstLine="0" w:left="360"/>
        <w:jc w:val="both"/>
        <w:outlineLvl w:val="1"/>
        <w:rPr>
          <w:rFonts w:ascii="Times New Roman" w:hAnsi="Times New Roman"/>
          <w:b w:val="1"/>
          <w:sz w:val="28"/>
        </w:rPr>
      </w:pPr>
    </w:p>
    <w:p w14:paraId="23010000">
      <w:pPr>
        <w:pStyle w:val="Style_8"/>
        <w:numPr>
          <w:ilvl w:val="0"/>
          <w:numId w:val="2"/>
        </w:numPr>
        <w:rPr>
          <w:sz w:val="28"/>
        </w:rPr>
      </w:pPr>
      <w:r>
        <w:rPr>
          <w:sz w:val="28"/>
        </w:rPr>
        <w:t xml:space="preserve">2. Критерии оценивания </w:t>
      </w:r>
    </w:p>
    <w:p w14:paraId="24010000">
      <w:pPr>
        <w:numPr>
          <w:ilvl w:val="0"/>
          <w:numId w:val="2"/>
        </w:numPr>
        <w:rPr>
          <w:rFonts w:ascii="Times New Roman" w:hAnsi="Times New Roman"/>
          <w:b w:val="1"/>
          <w:sz w:val="28"/>
        </w:rPr>
      </w:pPr>
      <w:r>
        <w:rPr>
          <w:rFonts w:ascii="Times New Roman" w:hAnsi="Times New Roman"/>
          <w:b w:val="1"/>
          <w:sz w:val="28"/>
        </w:rPr>
        <w:t>2.1. Критерии оценивания монологической речи</w:t>
      </w:r>
    </w:p>
    <w:p w14:paraId="25010000">
      <w:pPr>
        <w:widowControl w:val="0"/>
        <w:spacing w:after="0" w:line="276" w:lineRule="auto"/>
        <w:ind w:firstLine="720" w:left="0"/>
        <w:jc w:val="both"/>
        <w:rPr>
          <w:rFonts w:ascii="Times New Roman" w:hAnsi="Times New Roman"/>
          <w:sz w:val="28"/>
        </w:rPr>
      </w:pPr>
      <w:r>
        <w:rPr>
          <w:rFonts w:ascii="Times New Roman" w:hAnsi="Times New Roman"/>
          <w:sz w:val="28"/>
        </w:rPr>
        <w:t>Оценивание производится по нескольким параметрам, в соответствии со шкалой CEFR для данного уровня. Общая оценка рассчитывается как среднее арифметическое по каждому критерию. Пример:</w:t>
      </w:r>
    </w:p>
    <w:tbl>
      <w:tblPr>
        <w:tblStyle w:val="Style_2"/>
        <w:tblBorders>
          <w:top w:sz="4" w:val="nil"/>
          <w:left w:sz="4" w:val="nil"/>
          <w:bottom w:sz="4" w:val="nil"/>
          <w:right w:sz="4" w:val="nil"/>
          <w:insideH w:sz="4" w:val="nil"/>
          <w:insideV w:sz="4" w:val="nil"/>
        </w:tblBorders>
        <w:tblLayout w:type="fixed"/>
        <w:tblCellMar>
          <w:top w:type="dxa" w:w="100"/>
          <w:left w:type="dxa" w:w="100"/>
          <w:bottom w:type="dxa" w:w="100"/>
          <w:right w:type="dxa" w:w="100"/>
        </w:tblCellMar>
      </w:tblPr>
      <w:tblGrid>
        <w:gridCol w:w="2073"/>
        <w:gridCol w:w="2036"/>
        <w:gridCol w:w="1991"/>
        <w:gridCol w:w="1723"/>
        <w:gridCol w:w="1532"/>
      </w:tblGrid>
      <w:tr>
        <w:trPr>
          <w:trHeight w:hRule="atLeast" w:val="20"/>
        </w:trPr>
        <w:tc>
          <w:tcPr>
            <w:tcW w:type="dxa" w:w="2073"/>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26010000">
            <w:pPr>
              <w:widowControl w:val="0"/>
              <w:spacing w:after="0" w:line="276" w:lineRule="auto"/>
              <w:ind/>
              <w:jc w:val="both"/>
              <w:rPr>
                <w:rFonts w:ascii="Times New Roman" w:hAnsi="Times New Roman"/>
                <w:sz w:val="24"/>
              </w:rPr>
            </w:pPr>
          </w:p>
        </w:tc>
        <w:tc>
          <w:tcPr>
            <w:tcW w:type="dxa" w:w="2036"/>
            <w:tcBorders>
              <w:top w:color="000000" w:sz="8" w:val="single"/>
              <w:left w:sz="4" w:val="nil"/>
              <w:bottom w:color="000000" w:sz="8" w:val="single"/>
              <w:right w:color="000000" w:sz="8" w:val="single"/>
            </w:tcBorders>
            <w:tcMar>
              <w:top w:type="dxa" w:w="100"/>
              <w:left w:type="dxa" w:w="100"/>
              <w:bottom w:type="dxa" w:w="100"/>
              <w:right w:type="dxa" w:w="100"/>
            </w:tcMar>
          </w:tcPr>
          <w:p w14:paraId="27010000">
            <w:pPr>
              <w:widowControl w:val="0"/>
              <w:spacing w:after="0" w:line="276" w:lineRule="auto"/>
              <w:ind/>
              <w:jc w:val="both"/>
              <w:rPr>
                <w:rFonts w:ascii="Times New Roman" w:hAnsi="Times New Roman"/>
                <w:sz w:val="24"/>
              </w:rPr>
            </w:pPr>
            <w:r>
              <w:rPr>
                <w:rFonts w:ascii="Times New Roman" w:hAnsi="Times New Roman"/>
                <w:sz w:val="24"/>
              </w:rPr>
              <w:t xml:space="preserve">Содержание </w:t>
            </w:r>
          </w:p>
        </w:tc>
        <w:tc>
          <w:tcPr>
            <w:tcW w:type="dxa" w:w="1991"/>
            <w:tcBorders>
              <w:top w:color="000000" w:sz="8" w:val="single"/>
              <w:left w:sz="4" w:val="nil"/>
              <w:bottom w:color="000000" w:sz="8" w:val="single"/>
              <w:right w:color="000000" w:sz="8" w:val="single"/>
            </w:tcBorders>
            <w:tcMar>
              <w:top w:type="dxa" w:w="100"/>
              <w:left w:type="dxa" w:w="100"/>
              <w:bottom w:type="dxa" w:w="100"/>
              <w:right w:type="dxa" w:w="100"/>
            </w:tcMar>
          </w:tcPr>
          <w:p w14:paraId="28010000">
            <w:pPr>
              <w:widowControl w:val="0"/>
              <w:spacing w:after="0" w:line="276" w:lineRule="auto"/>
              <w:ind/>
              <w:jc w:val="both"/>
              <w:rPr>
                <w:rFonts w:ascii="Times New Roman" w:hAnsi="Times New Roman"/>
                <w:sz w:val="24"/>
              </w:rPr>
            </w:pPr>
            <w:r>
              <w:rPr>
                <w:rFonts w:ascii="Times New Roman" w:hAnsi="Times New Roman"/>
                <w:sz w:val="24"/>
              </w:rPr>
              <w:t>Организация</w:t>
            </w:r>
          </w:p>
        </w:tc>
        <w:tc>
          <w:tcPr>
            <w:tcW w:type="dxa" w:w="1723"/>
            <w:tcBorders>
              <w:top w:color="000000" w:sz="8" w:val="single"/>
              <w:left w:sz="4" w:val="nil"/>
              <w:bottom w:color="000000" w:sz="8" w:val="single"/>
              <w:right w:color="000000" w:sz="8" w:val="single"/>
            </w:tcBorders>
            <w:tcMar>
              <w:top w:type="dxa" w:w="100"/>
              <w:left w:type="dxa" w:w="100"/>
              <w:bottom w:type="dxa" w:w="100"/>
              <w:right w:type="dxa" w:w="100"/>
            </w:tcMar>
          </w:tcPr>
          <w:p w14:paraId="29010000">
            <w:pPr>
              <w:widowControl w:val="0"/>
              <w:spacing w:after="0" w:line="276" w:lineRule="auto"/>
              <w:ind/>
              <w:jc w:val="both"/>
              <w:rPr>
                <w:rFonts w:ascii="Times New Roman" w:hAnsi="Times New Roman"/>
                <w:sz w:val="24"/>
              </w:rPr>
            </w:pPr>
            <w:r>
              <w:rPr>
                <w:rFonts w:ascii="Times New Roman" w:hAnsi="Times New Roman"/>
                <w:sz w:val="24"/>
              </w:rPr>
              <w:t>Язык</w:t>
            </w:r>
          </w:p>
        </w:tc>
        <w:tc>
          <w:tcPr>
            <w:tcW w:type="dxa" w:w="1532"/>
            <w:tcBorders>
              <w:top w:color="000000" w:sz="8" w:val="single"/>
              <w:left w:sz="4" w:val="nil"/>
              <w:bottom w:color="000000" w:sz="8" w:val="single"/>
              <w:right w:color="000000" w:sz="8" w:val="single"/>
            </w:tcBorders>
            <w:tcMar>
              <w:top w:type="dxa" w:w="100"/>
              <w:left w:type="dxa" w:w="100"/>
              <w:bottom w:type="dxa" w:w="100"/>
              <w:right w:type="dxa" w:w="100"/>
            </w:tcMar>
          </w:tcPr>
          <w:p w14:paraId="2A010000">
            <w:pPr>
              <w:widowControl w:val="0"/>
              <w:spacing w:after="0" w:line="276" w:lineRule="auto"/>
              <w:ind/>
              <w:jc w:val="both"/>
              <w:rPr>
                <w:rFonts w:ascii="Times New Roman" w:hAnsi="Times New Roman"/>
                <w:sz w:val="24"/>
              </w:rPr>
            </w:pPr>
            <w:r>
              <w:rPr>
                <w:rFonts w:ascii="Times New Roman" w:hAnsi="Times New Roman"/>
                <w:sz w:val="24"/>
              </w:rPr>
              <w:t>Итого</w:t>
            </w:r>
          </w:p>
        </w:tc>
      </w:tr>
      <w:tr>
        <w:trPr>
          <w:trHeight w:hRule="atLeast" w:val="20"/>
        </w:trPr>
        <w:tc>
          <w:tcPr>
            <w:tcW w:type="dxa" w:w="2073"/>
            <w:tcBorders>
              <w:top w:sz="4" w:val="nil"/>
              <w:left w:color="000000" w:sz="8" w:val="single"/>
              <w:bottom w:color="000000" w:sz="8" w:val="single"/>
              <w:right w:color="000000" w:sz="8" w:val="single"/>
            </w:tcBorders>
            <w:tcMar>
              <w:top w:type="dxa" w:w="100"/>
              <w:left w:type="dxa" w:w="100"/>
              <w:bottom w:type="dxa" w:w="100"/>
              <w:right w:type="dxa" w:w="100"/>
            </w:tcMar>
            <w:vAlign w:val="center"/>
          </w:tcPr>
          <w:p w14:paraId="2B010000">
            <w:pPr>
              <w:widowControl w:val="0"/>
              <w:spacing w:after="0" w:line="276" w:lineRule="auto"/>
              <w:ind/>
              <w:rPr>
                <w:rFonts w:ascii="Times New Roman" w:hAnsi="Times New Roman"/>
                <w:sz w:val="24"/>
              </w:rPr>
            </w:pPr>
            <w:r>
              <w:rPr>
                <w:rFonts w:ascii="Times New Roman" w:hAnsi="Times New Roman"/>
                <w:sz w:val="24"/>
              </w:rPr>
              <w:t>Студент 1</w:t>
            </w:r>
          </w:p>
        </w:tc>
        <w:tc>
          <w:tcPr>
            <w:tcW w:type="dxa" w:w="2036"/>
            <w:tcBorders>
              <w:top w:sz="4" w:val="nil"/>
              <w:left w:sz="4" w:val="nil"/>
              <w:bottom w:color="000000" w:sz="8" w:val="single"/>
              <w:right w:color="000000" w:sz="8" w:val="single"/>
            </w:tcBorders>
            <w:tcMar>
              <w:top w:type="dxa" w:w="100"/>
              <w:left w:type="dxa" w:w="100"/>
              <w:bottom w:type="dxa" w:w="100"/>
              <w:right w:type="dxa" w:w="100"/>
            </w:tcMar>
            <w:vAlign w:val="center"/>
          </w:tcPr>
          <w:p w14:paraId="2C010000">
            <w:pPr>
              <w:widowControl w:val="0"/>
              <w:spacing w:after="0" w:line="276" w:lineRule="auto"/>
              <w:ind/>
              <w:jc w:val="center"/>
              <w:rPr>
                <w:rFonts w:ascii="Times New Roman" w:hAnsi="Times New Roman"/>
                <w:sz w:val="24"/>
              </w:rPr>
            </w:pPr>
            <w:r>
              <w:rPr>
                <w:rFonts w:ascii="Times New Roman" w:hAnsi="Times New Roman"/>
                <w:sz w:val="24"/>
              </w:rPr>
              <w:t>9</w:t>
            </w:r>
          </w:p>
        </w:tc>
        <w:tc>
          <w:tcPr>
            <w:tcW w:type="dxa" w:w="1991"/>
            <w:tcBorders>
              <w:top w:sz="4" w:val="nil"/>
              <w:left w:sz="4" w:val="nil"/>
              <w:bottom w:color="000000" w:sz="8" w:val="single"/>
              <w:right w:color="000000" w:sz="8" w:val="single"/>
            </w:tcBorders>
            <w:tcMar>
              <w:top w:type="dxa" w:w="100"/>
              <w:left w:type="dxa" w:w="100"/>
              <w:bottom w:type="dxa" w:w="100"/>
              <w:right w:type="dxa" w:w="100"/>
            </w:tcMar>
            <w:vAlign w:val="center"/>
          </w:tcPr>
          <w:p w14:paraId="2D010000">
            <w:pPr>
              <w:widowControl w:val="0"/>
              <w:spacing w:after="0" w:line="276" w:lineRule="auto"/>
              <w:ind/>
              <w:jc w:val="center"/>
              <w:rPr>
                <w:rFonts w:ascii="Times New Roman" w:hAnsi="Times New Roman"/>
                <w:sz w:val="24"/>
              </w:rPr>
            </w:pPr>
            <w:r>
              <w:rPr>
                <w:rFonts w:ascii="Times New Roman" w:hAnsi="Times New Roman"/>
                <w:sz w:val="24"/>
              </w:rPr>
              <w:t>7</w:t>
            </w:r>
          </w:p>
        </w:tc>
        <w:tc>
          <w:tcPr>
            <w:tcW w:type="dxa" w:w="1723"/>
            <w:tcBorders>
              <w:top w:sz="4" w:val="nil"/>
              <w:left w:sz="4" w:val="nil"/>
              <w:bottom w:color="000000" w:sz="8" w:val="single"/>
              <w:right w:color="000000" w:sz="8" w:val="single"/>
            </w:tcBorders>
            <w:tcMar>
              <w:top w:type="dxa" w:w="100"/>
              <w:left w:type="dxa" w:w="100"/>
              <w:bottom w:type="dxa" w:w="100"/>
              <w:right w:type="dxa" w:w="100"/>
            </w:tcMar>
            <w:vAlign w:val="center"/>
          </w:tcPr>
          <w:p w14:paraId="2E010000">
            <w:pPr>
              <w:widowControl w:val="0"/>
              <w:spacing w:after="0" w:line="276" w:lineRule="auto"/>
              <w:ind/>
              <w:jc w:val="center"/>
              <w:rPr>
                <w:rFonts w:ascii="Times New Roman" w:hAnsi="Times New Roman"/>
                <w:sz w:val="24"/>
              </w:rPr>
            </w:pPr>
            <w:r>
              <w:rPr>
                <w:rFonts w:ascii="Times New Roman" w:hAnsi="Times New Roman"/>
                <w:sz w:val="24"/>
              </w:rPr>
              <w:t>5</w:t>
            </w:r>
          </w:p>
        </w:tc>
        <w:tc>
          <w:tcPr>
            <w:tcW w:type="dxa" w:w="1532"/>
            <w:tcBorders>
              <w:top w:sz="4" w:val="nil"/>
              <w:left w:sz="4" w:val="nil"/>
              <w:bottom w:color="000000" w:sz="8" w:val="single"/>
              <w:right w:color="000000" w:sz="8" w:val="single"/>
            </w:tcBorders>
            <w:tcMar>
              <w:top w:type="dxa" w:w="100"/>
              <w:left w:type="dxa" w:w="100"/>
              <w:bottom w:type="dxa" w:w="100"/>
              <w:right w:type="dxa" w:w="100"/>
            </w:tcMar>
            <w:vAlign w:val="center"/>
          </w:tcPr>
          <w:p w14:paraId="2F010000">
            <w:pPr>
              <w:widowControl w:val="0"/>
              <w:spacing w:after="0" w:line="276" w:lineRule="auto"/>
              <w:ind/>
              <w:jc w:val="center"/>
              <w:rPr>
                <w:rFonts w:ascii="Times New Roman" w:hAnsi="Times New Roman"/>
                <w:sz w:val="24"/>
              </w:rPr>
            </w:pPr>
            <w:r>
              <w:rPr>
                <w:rFonts w:ascii="Times New Roman" w:hAnsi="Times New Roman"/>
                <w:sz w:val="24"/>
              </w:rPr>
              <w:t>7</w:t>
            </w:r>
          </w:p>
        </w:tc>
      </w:tr>
      <w:tr>
        <w:trPr>
          <w:trHeight w:hRule="atLeast" w:val="213"/>
        </w:trPr>
        <w:tc>
          <w:tcPr>
            <w:tcW w:type="dxa" w:w="2073"/>
            <w:tcBorders>
              <w:top w:sz="4" w:val="nil"/>
              <w:left w:color="000000" w:sz="8" w:val="single"/>
              <w:bottom w:color="000000" w:sz="8" w:val="single"/>
              <w:right w:color="000000" w:sz="8" w:val="single"/>
            </w:tcBorders>
            <w:tcMar>
              <w:top w:type="dxa" w:w="100"/>
              <w:left w:type="dxa" w:w="100"/>
              <w:bottom w:type="dxa" w:w="100"/>
              <w:right w:type="dxa" w:w="100"/>
            </w:tcMar>
            <w:vAlign w:val="center"/>
          </w:tcPr>
          <w:p w14:paraId="30010000">
            <w:pPr>
              <w:widowControl w:val="0"/>
              <w:spacing w:after="0" w:line="276" w:lineRule="auto"/>
              <w:ind/>
              <w:rPr>
                <w:rFonts w:ascii="Times New Roman" w:hAnsi="Times New Roman"/>
                <w:sz w:val="24"/>
              </w:rPr>
            </w:pPr>
            <w:r>
              <w:rPr>
                <w:rFonts w:ascii="Times New Roman" w:hAnsi="Times New Roman"/>
                <w:sz w:val="24"/>
              </w:rPr>
              <w:t>Студент 2</w:t>
            </w:r>
          </w:p>
        </w:tc>
        <w:tc>
          <w:tcPr>
            <w:tcW w:type="dxa" w:w="2036"/>
            <w:tcBorders>
              <w:top w:sz="4" w:val="nil"/>
              <w:left w:sz="4" w:val="nil"/>
              <w:bottom w:color="000000" w:sz="8" w:val="single"/>
              <w:right w:color="000000" w:sz="8" w:val="single"/>
            </w:tcBorders>
            <w:tcMar>
              <w:top w:type="dxa" w:w="100"/>
              <w:left w:type="dxa" w:w="100"/>
              <w:bottom w:type="dxa" w:w="100"/>
              <w:right w:type="dxa" w:w="100"/>
            </w:tcMar>
            <w:vAlign w:val="center"/>
          </w:tcPr>
          <w:p w14:paraId="31010000">
            <w:pPr>
              <w:widowControl w:val="0"/>
              <w:spacing w:after="0" w:line="276" w:lineRule="auto"/>
              <w:ind/>
              <w:jc w:val="center"/>
              <w:rPr>
                <w:rFonts w:ascii="Times New Roman" w:hAnsi="Times New Roman"/>
                <w:sz w:val="24"/>
              </w:rPr>
            </w:pPr>
            <w:r>
              <w:rPr>
                <w:rFonts w:ascii="Times New Roman" w:hAnsi="Times New Roman"/>
                <w:sz w:val="24"/>
              </w:rPr>
              <w:t>3</w:t>
            </w:r>
          </w:p>
        </w:tc>
        <w:tc>
          <w:tcPr>
            <w:tcW w:type="dxa" w:w="1991"/>
            <w:tcBorders>
              <w:top w:sz="4" w:val="nil"/>
              <w:left w:sz="4" w:val="nil"/>
              <w:bottom w:color="000000" w:sz="8" w:val="single"/>
              <w:right w:color="000000" w:sz="8" w:val="single"/>
            </w:tcBorders>
            <w:tcMar>
              <w:top w:type="dxa" w:w="100"/>
              <w:left w:type="dxa" w:w="100"/>
              <w:bottom w:type="dxa" w:w="100"/>
              <w:right w:type="dxa" w:w="100"/>
            </w:tcMar>
            <w:vAlign w:val="center"/>
          </w:tcPr>
          <w:p w14:paraId="32010000">
            <w:pPr>
              <w:widowControl w:val="0"/>
              <w:spacing w:after="0" w:line="276" w:lineRule="auto"/>
              <w:ind/>
              <w:jc w:val="center"/>
              <w:rPr>
                <w:rFonts w:ascii="Times New Roman" w:hAnsi="Times New Roman"/>
                <w:sz w:val="24"/>
              </w:rPr>
            </w:pPr>
            <w:r>
              <w:rPr>
                <w:rFonts w:ascii="Times New Roman" w:hAnsi="Times New Roman"/>
                <w:sz w:val="24"/>
              </w:rPr>
              <w:t>5</w:t>
            </w:r>
          </w:p>
        </w:tc>
        <w:tc>
          <w:tcPr>
            <w:tcW w:type="dxa" w:w="1723"/>
            <w:tcBorders>
              <w:top w:sz="4" w:val="nil"/>
              <w:left w:sz="4" w:val="nil"/>
              <w:bottom w:color="000000" w:sz="8" w:val="single"/>
              <w:right w:color="000000" w:sz="8" w:val="single"/>
            </w:tcBorders>
            <w:tcMar>
              <w:top w:type="dxa" w:w="100"/>
              <w:left w:type="dxa" w:w="100"/>
              <w:bottom w:type="dxa" w:w="100"/>
              <w:right w:type="dxa" w:w="100"/>
            </w:tcMar>
            <w:vAlign w:val="center"/>
          </w:tcPr>
          <w:p w14:paraId="33010000">
            <w:pPr>
              <w:widowControl w:val="0"/>
              <w:spacing w:after="0" w:line="276" w:lineRule="auto"/>
              <w:ind/>
              <w:jc w:val="center"/>
              <w:rPr>
                <w:rFonts w:ascii="Times New Roman" w:hAnsi="Times New Roman"/>
                <w:sz w:val="24"/>
              </w:rPr>
            </w:pPr>
            <w:r>
              <w:rPr>
                <w:rFonts w:ascii="Times New Roman" w:hAnsi="Times New Roman"/>
                <w:sz w:val="24"/>
              </w:rPr>
              <w:t>9</w:t>
            </w:r>
          </w:p>
        </w:tc>
        <w:tc>
          <w:tcPr>
            <w:tcW w:type="dxa" w:w="1532"/>
            <w:tcBorders>
              <w:top w:sz="4" w:val="nil"/>
              <w:left w:sz="4" w:val="nil"/>
              <w:bottom w:color="000000" w:sz="8" w:val="single"/>
              <w:right w:color="000000" w:sz="8" w:val="single"/>
            </w:tcBorders>
            <w:tcMar>
              <w:top w:type="dxa" w:w="100"/>
              <w:left w:type="dxa" w:w="100"/>
              <w:bottom w:type="dxa" w:w="100"/>
              <w:right w:type="dxa" w:w="100"/>
            </w:tcMar>
            <w:vAlign w:val="center"/>
          </w:tcPr>
          <w:p w14:paraId="34010000">
            <w:pPr>
              <w:widowControl w:val="0"/>
              <w:spacing w:after="0" w:line="276" w:lineRule="auto"/>
              <w:ind/>
              <w:jc w:val="center"/>
              <w:rPr>
                <w:rFonts w:ascii="Times New Roman" w:hAnsi="Times New Roman"/>
                <w:sz w:val="24"/>
              </w:rPr>
            </w:pPr>
            <w:r>
              <w:rPr>
                <w:rFonts w:ascii="Times New Roman" w:hAnsi="Times New Roman"/>
                <w:sz w:val="24"/>
              </w:rPr>
              <w:t>6</w:t>
            </w:r>
          </w:p>
        </w:tc>
      </w:tr>
    </w:tbl>
    <w:p w14:paraId="35010000">
      <w:pPr>
        <w:widowControl w:val="0"/>
        <w:numPr>
          <w:ilvl w:val="0"/>
          <w:numId w:val="2"/>
        </w:numPr>
        <w:spacing w:after="0" w:line="276" w:lineRule="auto"/>
        <w:ind/>
        <w:jc w:val="both"/>
        <w:rPr>
          <w:rFonts w:ascii="Times New Roman" w:hAnsi="Times New Roman"/>
          <w:sz w:val="24"/>
        </w:rPr>
      </w:pPr>
    </w:p>
    <w:tbl>
      <w:tblPr>
        <w:tblStyle w:val="Style_2"/>
        <w:tblInd w:type="dxa" w:w="-50"/>
        <w:tblBorders>
          <w:top w:sz="4" w:val="nil"/>
          <w:left w:sz="4" w:val="nil"/>
          <w:bottom w:sz="4" w:val="nil"/>
          <w:right w:sz="4" w:val="nil"/>
          <w:insideH w:sz="4" w:val="nil"/>
          <w:insideV w:sz="4" w:val="nil"/>
        </w:tblBorders>
        <w:tblLayout w:type="fixed"/>
        <w:tblCellMar>
          <w:top w:type="dxa" w:w="100"/>
          <w:left w:type="dxa" w:w="100"/>
          <w:bottom w:type="dxa" w:w="100"/>
          <w:right w:type="dxa" w:w="100"/>
        </w:tblCellMar>
      </w:tblPr>
      <w:tblGrid>
        <w:gridCol w:w="990"/>
        <w:gridCol w:w="2700"/>
        <w:gridCol w:w="2700"/>
        <w:gridCol w:w="3105"/>
      </w:tblGrid>
      <w:tr>
        <w:trPr>
          <w:trHeight w:hRule="atLeast" w:val="740"/>
        </w:trPr>
        <w:tc>
          <w:tcPr>
            <w:tcW w:type="dxa" w:w="990"/>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36010000">
            <w:pPr>
              <w:widowControl w:val="0"/>
              <w:spacing w:after="0" w:line="276" w:lineRule="auto"/>
              <w:ind/>
              <w:jc w:val="both"/>
              <w:rPr>
                <w:rFonts w:ascii="Times New Roman" w:hAnsi="Times New Roman"/>
                <w:sz w:val="24"/>
              </w:rPr>
            </w:pPr>
            <w:r>
              <w:rPr>
                <w:rFonts w:ascii="Times New Roman" w:hAnsi="Times New Roman"/>
                <w:sz w:val="24"/>
              </w:rPr>
              <w:t xml:space="preserve"> Баллы</w:t>
            </w:r>
          </w:p>
        </w:tc>
        <w:tc>
          <w:tcPr>
            <w:tcW w:type="dxa" w:w="2700"/>
            <w:tcBorders>
              <w:top w:color="000000" w:sz="8" w:val="single"/>
              <w:left w:sz="4" w:val="nil"/>
              <w:bottom w:color="000000" w:sz="8" w:val="single"/>
              <w:right w:color="000000" w:sz="8" w:val="single"/>
            </w:tcBorders>
            <w:tcMar>
              <w:top w:type="dxa" w:w="100"/>
              <w:left w:type="dxa" w:w="100"/>
              <w:bottom w:type="dxa" w:w="100"/>
              <w:right w:type="dxa" w:w="100"/>
            </w:tcMar>
          </w:tcPr>
          <w:p w14:paraId="37010000">
            <w:pPr>
              <w:widowControl w:val="0"/>
              <w:spacing w:after="0" w:line="276" w:lineRule="auto"/>
              <w:ind/>
              <w:jc w:val="both"/>
              <w:rPr>
                <w:rFonts w:ascii="Times New Roman" w:hAnsi="Times New Roman"/>
                <w:sz w:val="24"/>
              </w:rPr>
            </w:pPr>
            <w:r>
              <w:rPr>
                <w:rFonts w:ascii="Times New Roman" w:hAnsi="Times New Roman"/>
                <w:sz w:val="24"/>
              </w:rPr>
              <w:t>Решение коммуникативной задачи (содержание)*</w:t>
            </w:r>
          </w:p>
        </w:tc>
        <w:tc>
          <w:tcPr>
            <w:tcW w:type="dxa" w:w="2700"/>
            <w:tcBorders>
              <w:top w:color="000000" w:sz="8" w:val="single"/>
              <w:left w:sz="4" w:val="nil"/>
              <w:bottom w:color="000000" w:sz="8" w:val="single"/>
              <w:right w:color="000000" w:sz="8" w:val="single"/>
            </w:tcBorders>
            <w:tcMar>
              <w:top w:type="dxa" w:w="100"/>
              <w:left w:type="dxa" w:w="100"/>
              <w:bottom w:type="dxa" w:w="100"/>
              <w:right w:type="dxa" w:w="100"/>
            </w:tcMar>
          </w:tcPr>
          <w:p w14:paraId="38010000">
            <w:pPr>
              <w:widowControl w:val="0"/>
              <w:spacing w:after="0" w:line="276" w:lineRule="auto"/>
              <w:ind/>
              <w:jc w:val="both"/>
              <w:rPr>
                <w:rFonts w:ascii="Times New Roman" w:hAnsi="Times New Roman"/>
                <w:sz w:val="24"/>
              </w:rPr>
            </w:pPr>
            <w:r>
              <w:rPr>
                <w:rFonts w:ascii="Times New Roman" w:hAnsi="Times New Roman"/>
                <w:sz w:val="24"/>
              </w:rPr>
              <w:t>Организация высказывания</w:t>
            </w:r>
          </w:p>
        </w:tc>
        <w:tc>
          <w:tcPr>
            <w:tcW w:type="dxa" w:w="3105"/>
            <w:tcBorders>
              <w:top w:color="000000" w:sz="8" w:val="single"/>
              <w:left w:sz="4" w:val="nil"/>
              <w:bottom w:color="000000" w:sz="8" w:val="single"/>
              <w:right w:color="000000" w:sz="8" w:val="single"/>
            </w:tcBorders>
            <w:tcMar>
              <w:top w:type="dxa" w:w="100"/>
              <w:left w:type="dxa" w:w="100"/>
              <w:bottom w:type="dxa" w:w="100"/>
              <w:right w:type="dxa" w:w="100"/>
            </w:tcMar>
          </w:tcPr>
          <w:p w14:paraId="39010000">
            <w:pPr>
              <w:widowControl w:val="0"/>
              <w:spacing w:after="0" w:line="276" w:lineRule="auto"/>
              <w:ind/>
              <w:jc w:val="both"/>
              <w:rPr>
                <w:rFonts w:ascii="Times New Roman" w:hAnsi="Times New Roman"/>
                <w:sz w:val="24"/>
              </w:rPr>
            </w:pPr>
            <w:r>
              <w:rPr>
                <w:rFonts w:ascii="Times New Roman" w:hAnsi="Times New Roman"/>
                <w:sz w:val="24"/>
              </w:rPr>
              <w:t>Языковое оформление высказывания</w:t>
            </w:r>
          </w:p>
        </w:tc>
      </w:tr>
      <w:tr>
        <w:trPr>
          <w:trHeight w:hRule="atLeast" w:val="3160"/>
        </w:trPr>
        <w:tc>
          <w:tcPr>
            <w:tcW w:type="dxa" w:w="990"/>
            <w:tcBorders>
              <w:top w:sz="4" w:val="nil"/>
              <w:left w:color="000000" w:sz="8" w:val="single"/>
              <w:bottom w:color="000000" w:sz="8" w:val="single"/>
              <w:right w:color="000000" w:sz="8" w:val="single"/>
            </w:tcBorders>
            <w:tcMar>
              <w:top w:type="dxa" w:w="100"/>
              <w:left w:type="dxa" w:w="100"/>
              <w:bottom w:type="dxa" w:w="100"/>
              <w:right w:type="dxa" w:w="100"/>
            </w:tcMar>
          </w:tcPr>
          <w:p w14:paraId="3A010000">
            <w:pPr>
              <w:widowControl w:val="0"/>
              <w:spacing w:after="0" w:line="276" w:lineRule="auto"/>
              <w:ind/>
              <w:jc w:val="both"/>
              <w:rPr>
                <w:rFonts w:ascii="Times New Roman" w:hAnsi="Times New Roman"/>
                <w:sz w:val="24"/>
              </w:rPr>
            </w:pPr>
            <w:r>
              <w:rPr>
                <w:rFonts w:ascii="Times New Roman" w:hAnsi="Times New Roman"/>
                <w:sz w:val="24"/>
              </w:rPr>
              <w:t>9-10 (5)</w:t>
            </w:r>
          </w:p>
        </w:tc>
        <w:tc>
          <w:tcPr>
            <w:tcW w:type="dxa" w:w="2700"/>
            <w:tcBorders>
              <w:top w:sz="4" w:val="nil"/>
              <w:left w:sz="4" w:val="nil"/>
              <w:bottom w:color="000000" w:sz="8" w:val="single"/>
              <w:right w:color="000000" w:sz="8" w:val="single"/>
            </w:tcBorders>
            <w:tcMar>
              <w:top w:type="dxa" w:w="100"/>
              <w:left w:type="dxa" w:w="100"/>
              <w:bottom w:type="dxa" w:w="100"/>
              <w:right w:type="dxa" w:w="100"/>
            </w:tcMar>
          </w:tcPr>
          <w:p w14:paraId="3B010000">
            <w:pPr>
              <w:widowControl w:val="0"/>
              <w:spacing w:after="0" w:line="276" w:lineRule="auto"/>
              <w:ind/>
              <w:jc w:val="both"/>
              <w:rPr>
                <w:rFonts w:ascii="Times New Roman" w:hAnsi="Times New Roman"/>
                <w:sz w:val="24"/>
              </w:rPr>
            </w:pPr>
            <w:r>
              <w:rPr>
                <w:rFonts w:ascii="Times New Roman" w:hAnsi="Times New Roman"/>
                <w:sz w:val="24"/>
              </w:rPr>
              <w:t>Коммуникативная задача выполнена полностью – содержание полно, точно и развёрнуто отражает все аспекты, указанные в задании (12–15 фраз)</w:t>
            </w:r>
          </w:p>
        </w:tc>
        <w:tc>
          <w:tcPr>
            <w:tcW w:type="dxa" w:w="2700"/>
            <w:tcBorders>
              <w:top w:sz="4" w:val="nil"/>
              <w:left w:sz="4" w:val="nil"/>
              <w:bottom w:color="000000" w:sz="8" w:val="single"/>
              <w:right w:color="000000" w:sz="8" w:val="single"/>
            </w:tcBorders>
            <w:tcMar>
              <w:top w:type="dxa" w:w="100"/>
              <w:left w:type="dxa" w:w="100"/>
              <w:bottom w:type="dxa" w:w="100"/>
              <w:right w:type="dxa" w:w="100"/>
            </w:tcMar>
          </w:tcPr>
          <w:p w14:paraId="3C010000">
            <w:pPr>
              <w:widowControl w:val="0"/>
              <w:spacing w:after="0" w:line="276" w:lineRule="auto"/>
              <w:ind/>
              <w:jc w:val="both"/>
              <w:rPr>
                <w:rFonts w:ascii="Times New Roman" w:hAnsi="Times New Roman"/>
                <w:sz w:val="24"/>
              </w:rPr>
            </w:pPr>
            <w:r>
              <w:rPr>
                <w:rFonts w:ascii="Times New Roman" w:hAnsi="Times New Roman"/>
                <w:sz w:val="24"/>
              </w:rPr>
              <w:t>Высказывание логично; имеет завершённый характер (имеются вступительная с обращением к другу и заключительная фразы); средства логической связи используются правильно</w:t>
            </w:r>
          </w:p>
        </w:tc>
        <w:tc>
          <w:tcPr>
            <w:tcW w:type="dxa" w:w="3105"/>
            <w:tcBorders>
              <w:top w:sz="4" w:val="nil"/>
              <w:left w:sz="4" w:val="nil"/>
              <w:bottom w:color="000000" w:sz="8" w:val="single"/>
              <w:right w:color="000000" w:sz="8" w:val="single"/>
            </w:tcBorders>
            <w:tcMar>
              <w:top w:type="dxa" w:w="100"/>
              <w:left w:type="dxa" w:w="100"/>
              <w:bottom w:type="dxa" w:w="100"/>
              <w:right w:type="dxa" w:w="100"/>
            </w:tcMar>
          </w:tcPr>
          <w:p w14:paraId="3D010000">
            <w:pPr>
              <w:widowControl w:val="0"/>
              <w:spacing w:after="0" w:line="276" w:lineRule="auto"/>
              <w:ind/>
              <w:jc w:val="both"/>
              <w:rPr>
                <w:rFonts w:ascii="Times New Roman" w:hAnsi="Times New Roman"/>
                <w:sz w:val="24"/>
              </w:rPr>
            </w:pPr>
            <w:r>
              <w:rPr>
                <w:rFonts w:ascii="Times New Roman" w:hAnsi="Times New Roman"/>
                <w:sz w:val="24"/>
              </w:rPr>
              <w:t>Используемый словарный запас, грамматические структуры, фонетическое оформление высказывания соответствуют поставленной задаче, есть незначительные лексико-грамматические ошибки, которые не мешают пониманию высказывания, интонация и произношение в целом, не мешает пониманию</w:t>
            </w:r>
          </w:p>
        </w:tc>
      </w:tr>
      <w:tr>
        <w:trPr>
          <w:trHeight w:hRule="atLeast" w:val="2625"/>
        </w:trPr>
        <w:tc>
          <w:tcPr>
            <w:tcW w:type="dxa" w:w="990"/>
            <w:tcBorders>
              <w:top w:sz="4" w:val="nil"/>
              <w:left w:color="000000" w:sz="8" w:val="single"/>
              <w:bottom w:color="000000" w:sz="8" w:val="single"/>
              <w:right w:color="000000" w:sz="8" w:val="single"/>
            </w:tcBorders>
            <w:tcMar>
              <w:top w:type="dxa" w:w="100"/>
              <w:left w:type="dxa" w:w="100"/>
              <w:bottom w:type="dxa" w:w="100"/>
              <w:right w:type="dxa" w:w="100"/>
            </w:tcMar>
          </w:tcPr>
          <w:p w14:paraId="3E010000">
            <w:pPr>
              <w:widowControl w:val="0"/>
              <w:spacing w:after="0" w:line="276" w:lineRule="auto"/>
              <w:ind/>
              <w:jc w:val="both"/>
              <w:rPr>
                <w:rFonts w:ascii="Times New Roman" w:hAnsi="Times New Roman"/>
                <w:sz w:val="24"/>
              </w:rPr>
            </w:pPr>
            <w:r>
              <w:rPr>
                <w:rFonts w:ascii="Times New Roman" w:hAnsi="Times New Roman"/>
                <w:sz w:val="24"/>
              </w:rPr>
              <w:t>7-8 (4)</w:t>
            </w:r>
          </w:p>
        </w:tc>
        <w:tc>
          <w:tcPr>
            <w:tcW w:type="dxa" w:w="2700"/>
            <w:tcBorders>
              <w:top w:sz="4" w:val="nil"/>
              <w:left w:sz="4" w:val="nil"/>
              <w:bottom w:color="000000" w:sz="8" w:val="single"/>
              <w:right w:color="000000" w:sz="8" w:val="single"/>
            </w:tcBorders>
            <w:tcMar>
              <w:top w:type="dxa" w:w="100"/>
              <w:left w:type="dxa" w:w="100"/>
              <w:bottom w:type="dxa" w:w="100"/>
              <w:right w:type="dxa" w:w="100"/>
            </w:tcMar>
          </w:tcPr>
          <w:p w14:paraId="3F010000">
            <w:pPr>
              <w:widowControl w:val="0"/>
              <w:spacing w:after="0" w:line="276" w:lineRule="auto"/>
              <w:ind/>
              <w:jc w:val="both"/>
              <w:rPr>
                <w:rFonts w:ascii="Times New Roman" w:hAnsi="Times New Roman"/>
                <w:sz w:val="24"/>
              </w:rPr>
            </w:pPr>
            <w:r>
              <w:rPr>
                <w:rFonts w:ascii="Times New Roman" w:hAnsi="Times New Roman"/>
                <w:sz w:val="24"/>
              </w:rPr>
              <w:t>Коммуникативная задача выполнена в основном: 1 аспект не раскрыт (остальные раскрыты полно),</w:t>
            </w:r>
          </w:p>
          <w:p w14:paraId="40010000">
            <w:pPr>
              <w:widowControl w:val="0"/>
              <w:spacing w:after="0" w:line="276" w:lineRule="auto"/>
              <w:ind/>
              <w:jc w:val="both"/>
              <w:rPr>
                <w:rFonts w:ascii="Times New Roman" w:hAnsi="Times New Roman"/>
                <w:sz w:val="24"/>
              </w:rPr>
            </w:pPr>
            <w:r>
              <w:rPr>
                <w:rFonts w:ascii="Times New Roman" w:hAnsi="Times New Roman"/>
                <w:sz w:val="24"/>
              </w:rPr>
              <w:t>ИЛИ 1–2 аспекта раскрыты неполно/ неточно (12–15 фраз)</w:t>
            </w:r>
          </w:p>
        </w:tc>
        <w:tc>
          <w:tcPr>
            <w:tcW w:type="dxa" w:w="2700"/>
            <w:tcBorders>
              <w:top w:sz="4" w:val="nil"/>
              <w:left w:sz="4" w:val="nil"/>
              <w:bottom w:color="000000" w:sz="8" w:val="single"/>
              <w:right w:color="000000" w:sz="8" w:val="single"/>
            </w:tcBorders>
            <w:tcMar>
              <w:top w:type="dxa" w:w="100"/>
              <w:left w:type="dxa" w:w="100"/>
              <w:bottom w:type="dxa" w:w="100"/>
              <w:right w:type="dxa" w:w="100"/>
            </w:tcMar>
          </w:tcPr>
          <w:p w14:paraId="41010000">
            <w:pPr>
              <w:widowControl w:val="0"/>
              <w:spacing w:after="0" w:line="276" w:lineRule="auto"/>
              <w:ind/>
              <w:jc w:val="both"/>
              <w:rPr>
                <w:rFonts w:ascii="Times New Roman" w:hAnsi="Times New Roman"/>
                <w:sz w:val="24"/>
              </w:rPr>
            </w:pPr>
            <w:r>
              <w:rPr>
                <w:rFonts w:ascii="Times New Roman" w:hAnsi="Times New Roman"/>
                <w:sz w:val="24"/>
              </w:rPr>
              <w:t>Высказывание логично; имеет завершённый характер (имеются вступительная с обращением к другу и заключительная фразы); средства логической связи используются, в целом, правильно</w:t>
            </w:r>
          </w:p>
        </w:tc>
        <w:tc>
          <w:tcPr>
            <w:tcW w:type="dxa" w:w="3105"/>
            <w:tcBorders>
              <w:top w:sz="4" w:val="nil"/>
              <w:left w:sz="4" w:val="nil"/>
              <w:bottom w:color="000000" w:sz="8" w:val="single"/>
              <w:right w:color="000000" w:sz="8" w:val="single"/>
            </w:tcBorders>
            <w:tcMar>
              <w:top w:type="dxa" w:w="100"/>
              <w:left w:type="dxa" w:w="100"/>
              <w:bottom w:type="dxa" w:w="100"/>
              <w:right w:type="dxa" w:w="100"/>
            </w:tcMar>
          </w:tcPr>
          <w:p w14:paraId="42010000">
            <w:pPr>
              <w:widowControl w:val="0"/>
              <w:spacing w:after="0" w:line="276" w:lineRule="auto"/>
              <w:ind/>
              <w:jc w:val="both"/>
              <w:rPr>
                <w:rFonts w:ascii="Times New Roman" w:hAnsi="Times New Roman"/>
                <w:sz w:val="24"/>
              </w:rPr>
            </w:pPr>
            <w:r>
              <w:rPr>
                <w:rFonts w:ascii="Times New Roman" w:hAnsi="Times New Roman"/>
                <w:sz w:val="24"/>
              </w:rPr>
              <w:t xml:space="preserve">Используемый словарный запас, грамматические структуры, фонетическое оформление высказывания соответствуют поставленной задаче, допускаются лексико-грамматические и фонетические ошибки, не </w:t>
            </w:r>
            <w:r>
              <w:rPr>
                <w:rFonts w:ascii="Times New Roman" w:hAnsi="Times New Roman"/>
                <w:sz w:val="24"/>
              </w:rPr>
              <w:t>влияющие на понимание</w:t>
            </w:r>
          </w:p>
        </w:tc>
      </w:tr>
      <w:tr>
        <w:trPr>
          <w:trHeight w:hRule="atLeast" w:val="326"/>
        </w:trPr>
        <w:tc>
          <w:tcPr>
            <w:tcW w:type="dxa" w:w="990"/>
            <w:tcBorders>
              <w:top w:sz="4" w:val="nil"/>
              <w:left w:color="000000" w:sz="8" w:val="single"/>
              <w:bottom w:color="000000" w:sz="8" w:val="single"/>
              <w:right w:color="000000" w:sz="8" w:val="single"/>
            </w:tcBorders>
            <w:tcMar>
              <w:top w:type="dxa" w:w="100"/>
              <w:left w:type="dxa" w:w="100"/>
              <w:bottom w:type="dxa" w:w="100"/>
              <w:right w:type="dxa" w:w="100"/>
            </w:tcMar>
          </w:tcPr>
          <w:p w14:paraId="43010000">
            <w:pPr>
              <w:widowControl w:val="0"/>
              <w:spacing w:after="0" w:line="276" w:lineRule="auto"/>
              <w:ind/>
              <w:jc w:val="both"/>
              <w:rPr>
                <w:rFonts w:ascii="Times New Roman" w:hAnsi="Times New Roman"/>
                <w:sz w:val="24"/>
              </w:rPr>
            </w:pPr>
            <w:r>
              <w:rPr>
                <w:rFonts w:ascii="Times New Roman" w:hAnsi="Times New Roman"/>
                <w:sz w:val="24"/>
              </w:rPr>
              <w:t>5-6 (3)</w:t>
            </w:r>
          </w:p>
        </w:tc>
        <w:tc>
          <w:tcPr>
            <w:tcW w:type="dxa" w:w="2700"/>
            <w:tcBorders>
              <w:top w:sz="4" w:val="nil"/>
              <w:left w:sz="4" w:val="nil"/>
              <w:bottom w:color="000000" w:sz="8" w:val="single"/>
              <w:right w:color="000000" w:sz="8" w:val="single"/>
            </w:tcBorders>
            <w:tcMar>
              <w:top w:type="dxa" w:w="100"/>
              <w:left w:type="dxa" w:w="100"/>
              <w:bottom w:type="dxa" w:w="100"/>
              <w:right w:type="dxa" w:w="100"/>
            </w:tcMar>
          </w:tcPr>
          <w:p w14:paraId="44010000">
            <w:pPr>
              <w:widowControl w:val="0"/>
              <w:spacing w:after="0" w:line="276" w:lineRule="auto"/>
              <w:ind/>
              <w:jc w:val="both"/>
              <w:rPr>
                <w:rFonts w:ascii="Times New Roman" w:hAnsi="Times New Roman"/>
                <w:sz w:val="24"/>
              </w:rPr>
            </w:pPr>
            <w:r>
              <w:rPr>
                <w:rFonts w:ascii="Times New Roman" w:hAnsi="Times New Roman"/>
                <w:sz w:val="24"/>
              </w:rPr>
              <w:t>Коммуникативная задача выполнена не полностью: 1 аспект не раскрыт и 1 раскрыт неполно/неточно,</w:t>
            </w:r>
          </w:p>
          <w:p w14:paraId="45010000">
            <w:pPr>
              <w:widowControl w:val="0"/>
              <w:spacing w:after="0" w:line="276" w:lineRule="auto"/>
              <w:ind/>
              <w:jc w:val="both"/>
              <w:rPr>
                <w:rFonts w:ascii="Times New Roman" w:hAnsi="Times New Roman"/>
                <w:sz w:val="24"/>
              </w:rPr>
            </w:pPr>
            <w:r>
              <w:rPr>
                <w:rFonts w:ascii="Times New Roman" w:hAnsi="Times New Roman"/>
                <w:sz w:val="24"/>
              </w:rPr>
              <w:t>ИЛИ 3 аспекта раскрыты неполно/неточно (10–11 фраз)</w:t>
            </w:r>
          </w:p>
        </w:tc>
        <w:tc>
          <w:tcPr>
            <w:tcW w:type="dxa" w:w="2700"/>
            <w:tcBorders>
              <w:top w:sz="4" w:val="nil"/>
              <w:left w:sz="4" w:val="nil"/>
              <w:bottom w:color="000000" w:sz="8" w:val="single"/>
              <w:right w:color="000000" w:sz="8" w:val="single"/>
            </w:tcBorders>
            <w:tcMar>
              <w:top w:type="dxa" w:w="100"/>
              <w:left w:type="dxa" w:w="100"/>
              <w:bottom w:type="dxa" w:w="100"/>
              <w:right w:type="dxa" w:w="100"/>
            </w:tcMar>
          </w:tcPr>
          <w:p w14:paraId="46010000">
            <w:pPr>
              <w:widowControl w:val="0"/>
              <w:spacing w:after="0" w:line="276" w:lineRule="auto"/>
              <w:ind/>
              <w:jc w:val="both"/>
              <w:rPr>
                <w:rFonts w:ascii="Times New Roman" w:hAnsi="Times New Roman"/>
                <w:sz w:val="24"/>
              </w:rPr>
            </w:pPr>
            <w:r>
              <w:rPr>
                <w:rFonts w:ascii="Times New Roman" w:hAnsi="Times New Roman"/>
                <w:sz w:val="24"/>
              </w:rPr>
              <w:t>Высказывание в основном логично и имеет достаточно завершенный характер, допускается недостаточное использование средств логической связи</w:t>
            </w:r>
          </w:p>
        </w:tc>
        <w:tc>
          <w:tcPr>
            <w:tcW w:type="dxa" w:w="3105"/>
            <w:tcBorders>
              <w:top w:sz="4" w:val="nil"/>
              <w:left w:sz="4" w:val="nil"/>
              <w:bottom w:color="000000" w:sz="8" w:val="single"/>
              <w:right w:color="000000" w:sz="8" w:val="single"/>
            </w:tcBorders>
            <w:tcMar>
              <w:top w:type="dxa" w:w="100"/>
              <w:left w:type="dxa" w:w="100"/>
              <w:bottom w:type="dxa" w:w="100"/>
              <w:right w:type="dxa" w:w="100"/>
            </w:tcMar>
          </w:tcPr>
          <w:p w14:paraId="47010000">
            <w:pPr>
              <w:widowControl w:val="0"/>
              <w:spacing w:after="0" w:line="276" w:lineRule="auto"/>
              <w:ind/>
              <w:jc w:val="both"/>
              <w:rPr>
                <w:rFonts w:ascii="Times New Roman" w:hAnsi="Times New Roman"/>
                <w:sz w:val="24"/>
              </w:rPr>
            </w:pPr>
            <w:r>
              <w:rPr>
                <w:rFonts w:ascii="Times New Roman" w:hAnsi="Times New Roman"/>
                <w:sz w:val="24"/>
              </w:rPr>
              <w:t>Используемый словарный запас, грамматические структуры, фонетическое оформление высказывания в основном соответствуют поставленной задаче</w:t>
            </w:r>
          </w:p>
        </w:tc>
      </w:tr>
      <w:tr>
        <w:trPr>
          <w:trHeight w:hRule="atLeast" w:val="1601"/>
        </w:trPr>
        <w:tc>
          <w:tcPr>
            <w:tcW w:type="dxa" w:w="990"/>
            <w:tcBorders>
              <w:top w:sz="4" w:val="nil"/>
              <w:left w:color="000000" w:sz="8" w:val="single"/>
              <w:bottom w:color="000000" w:sz="8" w:val="single"/>
              <w:right w:color="000000" w:sz="8" w:val="single"/>
            </w:tcBorders>
            <w:tcMar>
              <w:top w:type="dxa" w:w="100"/>
              <w:left w:type="dxa" w:w="100"/>
              <w:bottom w:type="dxa" w:w="100"/>
              <w:right w:type="dxa" w:w="100"/>
            </w:tcMar>
          </w:tcPr>
          <w:p w14:paraId="48010000">
            <w:pPr>
              <w:widowControl w:val="0"/>
              <w:spacing w:after="0" w:line="276" w:lineRule="auto"/>
              <w:ind/>
              <w:jc w:val="both"/>
              <w:rPr>
                <w:rFonts w:ascii="Times New Roman" w:hAnsi="Times New Roman"/>
                <w:sz w:val="24"/>
              </w:rPr>
            </w:pPr>
            <w:r>
              <w:rPr>
                <w:rFonts w:ascii="Times New Roman" w:hAnsi="Times New Roman"/>
                <w:sz w:val="24"/>
              </w:rPr>
              <w:t>3-4 (2)</w:t>
            </w:r>
          </w:p>
        </w:tc>
        <w:tc>
          <w:tcPr>
            <w:tcW w:type="dxa" w:w="2700"/>
            <w:tcBorders>
              <w:top w:sz="4" w:val="nil"/>
              <w:left w:sz="4" w:val="nil"/>
              <w:bottom w:color="000000" w:sz="8" w:val="single"/>
              <w:right w:color="000000" w:sz="8" w:val="single"/>
            </w:tcBorders>
            <w:tcMar>
              <w:top w:type="dxa" w:w="100"/>
              <w:left w:type="dxa" w:w="100"/>
              <w:bottom w:type="dxa" w:w="100"/>
              <w:right w:type="dxa" w:w="100"/>
            </w:tcMar>
          </w:tcPr>
          <w:p w14:paraId="49010000">
            <w:pPr>
              <w:widowControl w:val="0"/>
              <w:spacing w:after="0" w:line="276" w:lineRule="auto"/>
              <w:ind/>
              <w:jc w:val="both"/>
              <w:rPr>
                <w:rFonts w:ascii="Times New Roman" w:hAnsi="Times New Roman"/>
                <w:sz w:val="24"/>
              </w:rPr>
            </w:pPr>
            <w:r>
              <w:rPr>
                <w:rFonts w:ascii="Times New Roman" w:hAnsi="Times New Roman"/>
                <w:sz w:val="24"/>
              </w:rPr>
              <w:t>Коммуникативная задача выполнена частично: 1 аспект содержания не раскрыт и 2 раскрыты неполно/неточно,</w:t>
            </w:r>
          </w:p>
          <w:p w14:paraId="4A010000">
            <w:pPr>
              <w:widowControl w:val="0"/>
              <w:spacing w:after="0" w:line="276" w:lineRule="auto"/>
              <w:ind/>
              <w:jc w:val="both"/>
              <w:rPr>
                <w:rFonts w:ascii="Times New Roman" w:hAnsi="Times New Roman"/>
                <w:sz w:val="24"/>
              </w:rPr>
            </w:pPr>
            <w:r>
              <w:rPr>
                <w:rFonts w:ascii="Times New Roman" w:hAnsi="Times New Roman"/>
                <w:sz w:val="24"/>
              </w:rPr>
              <w:t>ИЛИ 2 аспекта не раскрыты (остальные раскрыты полно) ИЛИ все аспекты раскрыты неполно/неточно (8–9 фраз)</w:t>
            </w:r>
          </w:p>
        </w:tc>
        <w:tc>
          <w:tcPr>
            <w:tcW w:type="dxa" w:w="2700"/>
            <w:tcBorders>
              <w:top w:sz="4" w:val="nil"/>
              <w:left w:sz="4" w:val="nil"/>
              <w:bottom w:color="000000" w:sz="8" w:val="single"/>
              <w:right w:color="000000" w:sz="8" w:val="single"/>
            </w:tcBorders>
            <w:tcMar>
              <w:top w:type="dxa" w:w="100"/>
              <w:left w:type="dxa" w:w="100"/>
              <w:bottom w:type="dxa" w:w="100"/>
              <w:right w:type="dxa" w:w="100"/>
            </w:tcMar>
          </w:tcPr>
          <w:p w14:paraId="4B010000">
            <w:pPr>
              <w:widowControl w:val="0"/>
              <w:spacing w:after="0" w:line="276" w:lineRule="auto"/>
              <w:ind/>
              <w:jc w:val="both"/>
              <w:rPr>
                <w:rFonts w:ascii="Times New Roman" w:hAnsi="Times New Roman"/>
                <w:sz w:val="24"/>
              </w:rPr>
            </w:pPr>
            <w:r>
              <w:rPr>
                <w:rFonts w:ascii="Times New Roman" w:hAnsi="Times New Roman"/>
                <w:sz w:val="24"/>
              </w:rPr>
              <w:t>Высказывание не вполне логично и не имеет завершенного характера, средства логической связи используются недостаточно или отсутствуют</w:t>
            </w:r>
          </w:p>
        </w:tc>
        <w:tc>
          <w:tcPr>
            <w:tcW w:type="dxa" w:w="3105"/>
            <w:tcBorders>
              <w:top w:sz="4" w:val="nil"/>
              <w:left w:sz="4" w:val="nil"/>
              <w:bottom w:color="000000" w:sz="8" w:val="single"/>
              <w:right w:color="000000" w:sz="8" w:val="single"/>
            </w:tcBorders>
            <w:tcMar>
              <w:top w:type="dxa" w:w="100"/>
              <w:left w:type="dxa" w:w="100"/>
              <w:bottom w:type="dxa" w:w="100"/>
              <w:right w:type="dxa" w:w="100"/>
            </w:tcMar>
          </w:tcPr>
          <w:p w14:paraId="4C010000">
            <w:pPr>
              <w:widowControl w:val="0"/>
              <w:spacing w:after="0" w:line="276" w:lineRule="auto"/>
              <w:ind/>
              <w:jc w:val="both"/>
              <w:rPr>
                <w:rFonts w:ascii="Times New Roman" w:hAnsi="Times New Roman"/>
                <w:sz w:val="24"/>
              </w:rPr>
            </w:pPr>
            <w:r>
              <w:rPr>
                <w:rFonts w:ascii="Times New Roman" w:hAnsi="Times New Roman"/>
                <w:sz w:val="24"/>
              </w:rPr>
              <w:t>Языковое оформление частично соответствует поставленной задаче есть фонетические и лексико-грамматические ошибки, мешающие пониманию высказывания</w:t>
            </w:r>
          </w:p>
        </w:tc>
      </w:tr>
      <w:tr>
        <w:trPr>
          <w:trHeight w:hRule="atLeast" w:val="466"/>
        </w:trPr>
        <w:tc>
          <w:tcPr>
            <w:tcW w:type="dxa" w:w="990"/>
            <w:tcBorders>
              <w:top w:sz="4" w:val="nil"/>
              <w:left w:color="000000" w:sz="8" w:val="single"/>
              <w:bottom w:color="000000" w:sz="8" w:val="single"/>
              <w:right w:color="000000" w:sz="8" w:val="single"/>
            </w:tcBorders>
            <w:tcMar>
              <w:top w:type="dxa" w:w="100"/>
              <w:left w:type="dxa" w:w="100"/>
              <w:bottom w:type="dxa" w:w="100"/>
              <w:right w:type="dxa" w:w="100"/>
            </w:tcMar>
          </w:tcPr>
          <w:p w14:paraId="4D010000">
            <w:pPr>
              <w:widowControl w:val="0"/>
              <w:spacing w:after="0" w:line="276" w:lineRule="auto"/>
              <w:ind/>
              <w:jc w:val="both"/>
              <w:rPr>
                <w:rFonts w:ascii="Times New Roman" w:hAnsi="Times New Roman"/>
                <w:sz w:val="24"/>
              </w:rPr>
            </w:pPr>
            <w:r>
              <w:rPr>
                <w:rFonts w:ascii="Times New Roman" w:hAnsi="Times New Roman"/>
                <w:sz w:val="24"/>
              </w:rPr>
              <w:t>1-2 (1)</w:t>
            </w:r>
          </w:p>
        </w:tc>
        <w:tc>
          <w:tcPr>
            <w:tcW w:type="dxa" w:w="2700"/>
            <w:tcBorders>
              <w:top w:sz="4" w:val="nil"/>
              <w:left w:sz="4" w:val="nil"/>
              <w:bottom w:color="000000" w:sz="8" w:val="single"/>
              <w:right w:color="000000" w:sz="8" w:val="single"/>
            </w:tcBorders>
            <w:tcMar>
              <w:top w:type="dxa" w:w="100"/>
              <w:left w:type="dxa" w:w="100"/>
              <w:bottom w:type="dxa" w:w="100"/>
              <w:right w:type="dxa" w:w="100"/>
            </w:tcMar>
          </w:tcPr>
          <w:p w14:paraId="4E010000">
            <w:pPr>
              <w:widowControl w:val="0"/>
              <w:spacing w:after="0" w:line="276" w:lineRule="auto"/>
              <w:ind/>
              <w:jc w:val="both"/>
              <w:rPr>
                <w:rFonts w:ascii="Times New Roman" w:hAnsi="Times New Roman"/>
                <w:sz w:val="24"/>
              </w:rPr>
            </w:pPr>
            <w:r>
              <w:rPr>
                <w:rFonts w:ascii="Times New Roman" w:hAnsi="Times New Roman"/>
                <w:sz w:val="24"/>
              </w:rPr>
              <w:t>Коммуникативная задача выполнена менее чем на 50%: 3 и более аспекта содержания не раскрыты,</w:t>
            </w:r>
          </w:p>
          <w:p w14:paraId="4F010000">
            <w:pPr>
              <w:widowControl w:val="0"/>
              <w:spacing w:after="0" w:line="276" w:lineRule="auto"/>
              <w:ind/>
              <w:jc w:val="both"/>
              <w:rPr>
                <w:rFonts w:ascii="Times New Roman" w:hAnsi="Times New Roman"/>
                <w:sz w:val="24"/>
              </w:rPr>
            </w:pPr>
            <w:r>
              <w:rPr>
                <w:rFonts w:ascii="Times New Roman" w:hAnsi="Times New Roman"/>
                <w:sz w:val="24"/>
              </w:rPr>
              <w:t>ИЛИ 2 аспекта не раскрыты и 1 и более раскрыты неполно/неточно, объём высказывания – 7 и менее фраз</w:t>
            </w:r>
          </w:p>
        </w:tc>
        <w:tc>
          <w:tcPr>
            <w:tcW w:type="dxa" w:w="2700"/>
            <w:tcBorders>
              <w:top w:sz="4" w:val="nil"/>
              <w:left w:sz="4" w:val="nil"/>
              <w:bottom w:color="000000" w:sz="8" w:val="single"/>
              <w:right w:color="000000" w:sz="8" w:val="single"/>
            </w:tcBorders>
            <w:tcMar>
              <w:top w:type="dxa" w:w="100"/>
              <w:left w:type="dxa" w:w="100"/>
              <w:bottom w:type="dxa" w:w="100"/>
              <w:right w:type="dxa" w:w="100"/>
            </w:tcMar>
          </w:tcPr>
          <w:p w14:paraId="50010000">
            <w:pPr>
              <w:widowControl w:val="0"/>
              <w:spacing w:after="0" w:line="276" w:lineRule="auto"/>
              <w:ind/>
              <w:jc w:val="both"/>
              <w:rPr>
                <w:rFonts w:ascii="Times New Roman" w:hAnsi="Times New Roman"/>
                <w:sz w:val="24"/>
              </w:rPr>
            </w:pPr>
            <w:r>
              <w:rPr>
                <w:rFonts w:ascii="Times New Roman" w:hAnsi="Times New Roman"/>
                <w:sz w:val="24"/>
              </w:rPr>
              <w:t>Высказывание нелогично</w:t>
            </w:r>
          </w:p>
          <w:p w14:paraId="51010000">
            <w:pPr>
              <w:widowControl w:val="0"/>
              <w:spacing w:after="0" w:line="276" w:lineRule="auto"/>
              <w:ind/>
              <w:jc w:val="both"/>
              <w:rPr>
                <w:rFonts w:ascii="Times New Roman" w:hAnsi="Times New Roman"/>
                <w:sz w:val="24"/>
              </w:rPr>
            </w:pPr>
            <w:r>
              <w:rPr>
                <w:rFonts w:ascii="Times New Roman" w:hAnsi="Times New Roman"/>
                <w:sz w:val="24"/>
              </w:rPr>
              <w:t>И/ИЛИ не имеет завершенного характера, вступительная и заключительная фразы отсутствуют, средства логической связи практически не используются</w:t>
            </w:r>
          </w:p>
        </w:tc>
        <w:tc>
          <w:tcPr>
            <w:tcW w:type="dxa" w:w="3105"/>
            <w:tcBorders>
              <w:top w:sz="4" w:val="nil"/>
              <w:left w:sz="4" w:val="nil"/>
              <w:bottom w:color="000000" w:sz="8" w:val="single"/>
              <w:right w:color="000000" w:sz="8" w:val="single"/>
            </w:tcBorders>
            <w:tcMar>
              <w:top w:type="dxa" w:w="100"/>
              <w:left w:type="dxa" w:w="100"/>
              <w:bottom w:type="dxa" w:w="100"/>
              <w:right w:type="dxa" w:w="100"/>
            </w:tcMar>
          </w:tcPr>
          <w:p w14:paraId="52010000">
            <w:pPr>
              <w:widowControl w:val="0"/>
              <w:spacing w:after="0" w:line="276" w:lineRule="auto"/>
              <w:ind/>
              <w:jc w:val="both"/>
              <w:rPr>
                <w:rFonts w:ascii="Times New Roman" w:hAnsi="Times New Roman"/>
                <w:sz w:val="24"/>
              </w:rPr>
            </w:pPr>
            <w:r>
              <w:rPr>
                <w:rFonts w:ascii="Times New Roman" w:hAnsi="Times New Roman"/>
                <w:sz w:val="24"/>
              </w:rPr>
              <w:t>Понимание высказывания затруднено из-за многочисленных ошибок ИЛИ ответ носит характер набора слов</w:t>
            </w:r>
          </w:p>
        </w:tc>
      </w:tr>
    </w:tbl>
    <w:p w14:paraId="53010000">
      <w:pPr>
        <w:widowControl w:val="0"/>
        <w:tabs>
          <w:tab w:leader="none" w:pos="495" w:val="left"/>
        </w:tabs>
        <w:spacing w:after="0" w:line="276" w:lineRule="auto"/>
        <w:ind w:hanging="495" w:left="495"/>
        <w:jc w:val="both"/>
        <w:outlineLvl w:val="7"/>
        <w:rPr>
          <w:rFonts w:ascii="Times New Roman" w:hAnsi="Times New Roman"/>
        </w:rPr>
      </w:pPr>
    </w:p>
    <w:p w14:paraId="54010000">
      <w:pPr>
        <w:numPr>
          <w:ilvl w:val="0"/>
          <w:numId w:val="2"/>
        </w:numPr>
        <w:rPr>
          <w:rFonts w:ascii="Times New Roman" w:hAnsi="Times New Roman"/>
          <w:b w:val="1"/>
          <w:sz w:val="28"/>
        </w:rPr>
      </w:pPr>
      <w:r>
        <w:rPr>
          <w:rFonts w:ascii="Times New Roman" w:hAnsi="Times New Roman"/>
          <w:b w:val="1"/>
          <w:sz w:val="28"/>
        </w:rPr>
        <w:t>2.2. Критерии оценивания диалогической речи (диалог, ролевая игра)</w:t>
      </w:r>
    </w:p>
    <w:p w14:paraId="55010000">
      <w:pPr>
        <w:numPr>
          <w:ilvl w:val="0"/>
          <w:numId w:val="2"/>
        </w:numPr>
        <w:rPr>
          <w:rFonts w:ascii="Times New Roman" w:hAnsi="Times New Roman"/>
          <w:b w:val="1"/>
          <w:sz w:val="28"/>
        </w:rPr>
      </w:pPr>
      <w:r>
        <w:rPr>
          <w:rFonts w:ascii="Times New Roman" w:hAnsi="Times New Roman"/>
          <w:b w:val="1"/>
          <w:sz w:val="28"/>
        </w:rPr>
        <w:t>А) Диалог</w:t>
      </w:r>
    </w:p>
    <w:p w14:paraId="56010000">
      <w:pPr>
        <w:widowControl w:val="0"/>
        <w:numPr>
          <w:ilvl w:val="0"/>
          <w:numId w:val="2"/>
        </w:numPr>
        <w:spacing w:after="0" w:line="276" w:lineRule="auto"/>
        <w:ind w:firstLine="720" w:left="0"/>
        <w:jc w:val="both"/>
        <w:rPr>
          <w:rFonts w:ascii="Times New Roman" w:hAnsi="Times New Roman"/>
          <w:sz w:val="28"/>
        </w:rPr>
      </w:pPr>
      <w:r>
        <w:rPr>
          <w:rFonts w:ascii="Times New Roman" w:hAnsi="Times New Roman"/>
          <w:sz w:val="28"/>
        </w:rPr>
        <w:t>Оценивание производится по нескольким параметрам, в соответствии со шкалой CEFR для данного уровня. Общая оценка рассчитывается как среднее арифметическое по каждому критерию. Пример:</w:t>
      </w:r>
    </w:p>
    <w:tbl>
      <w:tblPr>
        <w:tblStyle w:val="Style_2"/>
        <w:tblInd w:type="dxa" w:w="100"/>
        <w:tblBorders>
          <w:top w:sz="4" w:val="nil"/>
          <w:left w:sz="4" w:val="nil"/>
          <w:bottom w:sz="4" w:val="nil"/>
          <w:right w:sz="4" w:val="nil"/>
          <w:insideH w:sz="4" w:val="nil"/>
          <w:insideV w:sz="4" w:val="nil"/>
        </w:tblBorders>
        <w:tblLayout w:type="fixed"/>
        <w:tblCellMar>
          <w:top w:type="dxa" w:w="100"/>
          <w:left w:type="dxa" w:w="100"/>
          <w:bottom w:type="dxa" w:w="100"/>
          <w:right w:type="dxa" w:w="100"/>
        </w:tblCellMar>
      </w:tblPr>
      <w:tblGrid>
        <w:gridCol w:w="1575"/>
        <w:gridCol w:w="2426"/>
        <w:gridCol w:w="1418"/>
        <w:gridCol w:w="2835"/>
        <w:gridCol w:w="1166"/>
      </w:tblGrid>
      <w:tr>
        <w:trPr>
          <w:trHeight w:hRule="atLeast" w:val="611"/>
        </w:trPr>
        <w:tc>
          <w:tcPr>
            <w:tcW w:type="dxa" w:w="1575"/>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57010000">
            <w:pPr>
              <w:widowControl w:val="0"/>
              <w:spacing w:after="0" w:line="276" w:lineRule="auto"/>
              <w:ind/>
              <w:jc w:val="both"/>
              <w:rPr>
                <w:rFonts w:ascii="Times New Roman" w:hAnsi="Times New Roman"/>
                <w:sz w:val="24"/>
              </w:rPr>
            </w:pPr>
          </w:p>
        </w:tc>
        <w:tc>
          <w:tcPr>
            <w:tcW w:type="dxa" w:w="2426"/>
            <w:tcBorders>
              <w:top w:color="000000" w:sz="8" w:val="single"/>
              <w:left w:sz="4" w:val="nil"/>
              <w:bottom w:color="000000" w:sz="8" w:val="single"/>
              <w:right w:color="000000" w:sz="8" w:val="single"/>
            </w:tcBorders>
            <w:tcMar>
              <w:top w:type="dxa" w:w="100"/>
              <w:left w:type="dxa" w:w="100"/>
              <w:bottom w:type="dxa" w:w="100"/>
              <w:right w:type="dxa" w:w="100"/>
            </w:tcMar>
          </w:tcPr>
          <w:p w14:paraId="58010000">
            <w:pPr>
              <w:widowControl w:val="0"/>
              <w:spacing w:after="0" w:line="276" w:lineRule="auto"/>
              <w:ind/>
              <w:jc w:val="center"/>
              <w:rPr>
                <w:rFonts w:ascii="Times New Roman" w:hAnsi="Times New Roman"/>
                <w:sz w:val="24"/>
              </w:rPr>
            </w:pPr>
            <w:r>
              <w:rPr>
                <w:rFonts w:ascii="Times New Roman" w:hAnsi="Times New Roman"/>
                <w:sz w:val="24"/>
              </w:rPr>
              <w:t>Интерактивная коммуникация</w:t>
            </w:r>
          </w:p>
        </w:tc>
        <w:tc>
          <w:tcPr>
            <w:tcW w:type="dxa" w:w="1418"/>
            <w:tcBorders>
              <w:top w:color="000000" w:sz="8" w:val="single"/>
              <w:left w:sz="4" w:val="nil"/>
              <w:bottom w:color="000000" w:sz="8" w:val="single"/>
              <w:right w:color="000000" w:sz="8" w:val="single"/>
            </w:tcBorders>
            <w:tcMar>
              <w:top w:type="dxa" w:w="100"/>
              <w:left w:type="dxa" w:w="100"/>
              <w:bottom w:type="dxa" w:w="100"/>
              <w:right w:type="dxa" w:w="100"/>
            </w:tcMar>
          </w:tcPr>
          <w:p w14:paraId="59010000">
            <w:pPr>
              <w:widowControl w:val="0"/>
              <w:spacing w:after="0" w:line="276" w:lineRule="auto"/>
              <w:ind/>
              <w:jc w:val="center"/>
              <w:rPr>
                <w:rFonts w:ascii="Times New Roman" w:hAnsi="Times New Roman"/>
                <w:sz w:val="24"/>
              </w:rPr>
            </w:pPr>
            <w:r>
              <w:rPr>
                <w:rFonts w:ascii="Times New Roman" w:hAnsi="Times New Roman"/>
                <w:sz w:val="24"/>
              </w:rPr>
              <w:t>Дискурс</w:t>
            </w:r>
          </w:p>
        </w:tc>
        <w:tc>
          <w:tcPr>
            <w:tcW w:type="dxa" w:w="2835"/>
            <w:tcBorders>
              <w:top w:color="000000" w:sz="8" w:val="single"/>
              <w:left w:sz="4" w:val="nil"/>
              <w:bottom w:color="000000" w:sz="8" w:val="single"/>
              <w:right w:color="000000" w:sz="8" w:val="single"/>
            </w:tcBorders>
            <w:tcMar>
              <w:top w:type="dxa" w:w="100"/>
              <w:left w:type="dxa" w:w="100"/>
              <w:bottom w:type="dxa" w:w="100"/>
              <w:right w:type="dxa" w:w="100"/>
            </w:tcMar>
          </w:tcPr>
          <w:p w14:paraId="5A010000">
            <w:pPr>
              <w:widowControl w:val="0"/>
              <w:spacing w:after="0" w:line="276" w:lineRule="auto"/>
              <w:ind/>
              <w:jc w:val="center"/>
              <w:rPr>
                <w:rFonts w:ascii="Times New Roman" w:hAnsi="Times New Roman"/>
                <w:sz w:val="24"/>
              </w:rPr>
            </w:pPr>
            <w:r>
              <w:rPr>
                <w:rFonts w:ascii="Times New Roman" w:hAnsi="Times New Roman"/>
                <w:sz w:val="24"/>
              </w:rPr>
              <w:t>Языковое оформление высказывания</w:t>
            </w:r>
          </w:p>
        </w:tc>
        <w:tc>
          <w:tcPr>
            <w:tcW w:type="dxa" w:w="1166"/>
            <w:tcBorders>
              <w:top w:color="000000" w:sz="8" w:val="single"/>
              <w:left w:sz="4" w:val="nil"/>
              <w:bottom w:color="000000" w:sz="8" w:val="single"/>
              <w:right w:color="000000" w:sz="8" w:val="single"/>
            </w:tcBorders>
            <w:tcMar>
              <w:top w:type="dxa" w:w="100"/>
              <w:left w:type="dxa" w:w="100"/>
              <w:bottom w:type="dxa" w:w="100"/>
              <w:right w:type="dxa" w:w="100"/>
            </w:tcMar>
          </w:tcPr>
          <w:p w14:paraId="5B010000">
            <w:pPr>
              <w:widowControl w:val="0"/>
              <w:spacing w:after="0" w:line="276" w:lineRule="auto"/>
              <w:ind/>
              <w:jc w:val="center"/>
              <w:rPr>
                <w:rFonts w:ascii="Times New Roman" w:hAnsi="Times New Roman"/>
                <w:sz w:val="24"/>
              </w:rPr>
            </w:pPr>
            <w:r>
              <w:rPr>
                <w:rFonts w:ascii="Times New Roman" w:hAnsi="Times New Roman"/>
                <w:sz w:val="24"/>
              </w:rPr>
              <w:t>Итого</w:t>
            </w:r>
          </w:p>
        </w:tc>
      </w:tr>
      <w:tr>
        <w:trPr>
          <w:trHeight w:hRule="atLeast" w:val="365"/>
        </w:trPr>
        <w:tc>
          <w:tcPr>
            <w:tcW w:type="dxa" w:w="1575"/>
            <w:tcBorders>
              <w:top w:sz="4" w:val="nil"/>
              <w:left w:color="000000" w:sz="8" w:val="single"/>
              <w:bottom w:color="000000" w:sz="8" w:val="single"/>
              <w:right w:color="000000" w:sz="8" w:val="single"/>
            </w:tcBorders>
            <w:tcMar>
              <w:top w:type="dxa" w:w="100"/>
              <w:left w:type="dxa" w:w="100"/>
              <w:bottom w:type="dxa" w:w="100"/>
              <w:right w:type="dxa" w:w="100"/>
            </w:tcMar>
          </w:tcPr>
          <w:p w14:paraId="5C010000">
            <w:pPr>
              <w:widowControl w:val="0"/>
              <w:spacing w:after="0" w:line="276" w:lineRule="auto"/>
              <w:ind/>
              <w:jc w:val="both"/>
              <w:rPr>
                <w:rFonts w:ascii="Times New Roman" w:hAnsi="Times New Roman"/>
                <w:sz w:val="24"/>
              </w:rPr>
            </w:pPr>
            <w:r>
              <w:rPr>
                <w:rFonts w:ascii="Times New Roman" w:hAnsi="Times New Roman"/>
                <w:sz w:val="24"/>
              </w:rPr>
              <w:t>Студент 1</w:t>
            </w:r>
          </w:p>
        </w:tc>
        <w:tc>
          <w:tcPr>
            <w:tcW w:type="dxa" w:w="2426"/>
            <w:tcBorders>
              <w:top w:sz="4" w:val="nil"/>
              <w:left w:sz="4" w:val="nil"/>
              <w:bottom w:color="000000" w:sz="8" w:val="single"/>
              <w:right w:color="000000" w:sz="8" w:val="single"/>
            </w:tcBorders>
            <w:tcMar>
              <w:top w:type="dxa" w:w="100"/>
              <w:left w:type="dxa" w:w="100"/>
              <w:bottom w:type="dxa" w:w="100"/>
              <w:right w:type="dxa" w:w="100"/>
            </w:tcMar>
          </w:tcPr>
          <w:p w14:paraId="5D010000">
            <w:pPr>
              <w:widowControl w:val="0"/>
              <w:spacing w:after="0" w:line="276" w:lineRule="auto"/>
              <w:ind/>
              <w:jc w:val="center"/>
              <w:rPr>
                <w:rFonts w:ascii="Times New Roman" w:hAnsi="Times New Roman"/>
                <w:sz w:val="24"/>
              </w:rPr>
            </w:pPr>
            <w:r>
              <w:rPr>
                <w:rFonts w:ascii="Times New Roman" w:hAnsi="Times New Roman"/>
                <w:sz w:val="24"/>
              </w:rPr>
              <w:t>9</w:t>
            </w:r>
          </w:p>
        </w:tc>
        <w:tc>
          <w:tcPr>
            <w:tcW w:type="dxa" w:w="1418"/>
            <w:tcBorders>
              <w:top w:sz="4" w:val="nil"/>
              <w:left w:sz="4" w:val="nil"/>
              <w:bottom w:color="000000" w:sz="8" w:val="single"/>
              <w:right w:color="000000" w:sz="8" w:val="single"/>
            </w:tcBorders>
            <w:tcMar>
              <w:top w:type="dxa" w:w="100"/>
              <w:left w:type="dxa" w:w="100"/>
              <w:bottom w:type="dxa" w:w="100"/>
              <w:right w:type="dxa" w:w="100"/>
            </w:tcMar>
          </w:tcPr>
          <w:p w14:paraId="5E010000">
            <w:pPr>
              <w:widowControl w:val="0"/>
              <w:spacing w:after="0" w:line="276" w:lineRule="auto"/>
              <w:ind/>
              <w:jc w:val="center"/>
              <w:rPr>
                <w:rFonts w:ascii="Times New Roman" w:hAnsi="Times New Roman"/>
                <w:sz w:val="24"/>
              </w:rPr>
            </w:pPr>
            <w:r>
              <w:rPr>
                <w:rFonts w:ascii="Times New Roman" w:hAnsi="Times New Roman"/>
                <w:sz w:val="24"/>
              </w:rPr>
              <w:t>7</w:t>
            </w:r>
          </w:p>
        </w:tc>
        <w:tc>
          <w:tcPr>
            <w:tcW w:type="dxa" w:w="2835"/>
            <w:tcBorders>
              <w:top w:sz="4" w:val="nil"/>
              <w:left w:sz="4" w:val="nil"/>
              <w:bottom w:color="000000" w:sz="8" w:val="single"/>
              <w:right w:color="000000" w:sz="8" w:val="single"/>
            </w:tcBorders>
            <w:tcMar>
              <w:top w:type="dxa" w:w="100"/>
              <w:left w:type="dxa" w:w="100"/>
              <w:bottom w:type="dxa" w:w="100"/>
              <w:right w:type="dxa" w:w="100"/>
            </w:tcMar>
          </w:tcPr>
          <w:p w14:paraId="5F010000">
            <w:pPr>
              <w:widowControl w:val="0"/>
              <w:spacing w:after="0" w:line="276" w:lineRule="auto"/>
              <w:ind/>
              <w:jc w:val="center"/>
              <w:rPr>
                <w:rFonts w:ascii="Times New Roman" w:hAnsi="Times New Roman"/>
                <w:sz w:val="24"/>
              </w:rPr>
            </w:pPr>
            <w:r>
              <w:rPr>
                <w:rFonts w:ascii="Times New Roman" w:hAnsi="Times New Roman"/>
                <w:sz w:val="24"/>
              </w:rPr>
              <w:t>5</w:t>
            </w:r>
          </w:p>
        </w:tc>
        <w:tc>
          <w:tcPr>
            <w:tcW w:type="dxa" w:w="1166"/>
            <w:tcBorders>
              <w:top w:sz="4" w:val="nil"/>
              <w:left w:sz="4" w:val="nil"/>
              <w:bottom w:color="000000" w:sz="8" w:val="single"/>
              <w:right w:color="000000" w:sz="8" w:val="single"/>
            </w:tcBorders>
            <w:tcMar>
              <w:top w:type="dxa" w:w="100"/>
              <w:left w:type="dxa" w:w="100"/>
              <w:bottom w:type="dxa" w:w="100"/>
              <w:right w:type="dxa" w:w="100"/>
            </w:tcMar>
          </w:tcPr>
          <w:p w14:paraId="60010000">
            <w:pPr>
              <w:widowControl w:val="0"/>
              <w:spacing w:after="0" w:line="276" w:lineRule="auto"/>
              <w:ind/>
              <w:jc w:val="center"/>
              <w:rPr>
                <w:rFonts w:ascii="Times New Roman" w:hAnsi="Times New Roman"/>
                <w:sz w:val="24"/>
              </w:rPr>
            </w:pPr>
            <w:r>
              <w:rPr>
                <w:rFonts w:ascii="Times New Roman" w:hAnsi="Times New Roman"/>
                <w:sz w:val="24"/>
              </w:rPr>
              <w:t>7</w:t>
            </w:r>
          </w:p>
        </w:tc>
      </w:tr>
      <w:tr>
        <w:trPr>
          <w:trHeight w:hRule="atLeast" w:val="367"/>
        </w:trPr>
        <w:tc>
          <w:tcPr>
            <w:tcW w:type="dxa" w:w="1575"/>
            <w:tcBorders>
              <w:top w:sz="4" w:val="nil"/>
              <w:left w:color="000000" w:sz="8" w:val="single"/>
              <w:bottom w:color="000000" w:sz="8" w:val="single"/>
              <w:right w:color="000000" w:sz="8" w:val="single"/>
            </w:tcBorders>
            <w:tcMar>
              <w:top w:type="dxa" w:w="100"/>
              <w:left w:type="dxa" w:w="100"/>
              <w:bottom w:type="dxa" w:w="100"/>
              <w:right w:type="dxa" w:w="100"/>
            </w:tcMar>
          </w:tcPr>
          <w:p w14:paraId="61010000">
            <w:pPr>
              <w:widowControl w:val="0"/>
              <w:spacing w:after="0" w:line="276" w:lineRule="auto"/>
              <w:ind/>
              <w:jc w:val="both"/>
              <w:rPr>
                <w:rFonts w:ascii="Times New Roman" w:hAnsi="Times New Roman"/>
                <w:sz w:val="24"/>
              </w:rPr>
            </w:pPr>
            <w:r>
              <w:rPr>
                <w:rFonts w:ascii="Times New Roman" w:hAnsi="Times New Roman"/>
                <w:sz w:val="24"/>
              </w:rPr>
              <w:t>Студент 2</w:t>
            </w:r>
          </w:p>
        </w:tc>
        <w:tc>
          <w:tcPr>
            <w:tcW w:type="dxa" w:w="2426"/>
            <w:tcBorders>
              <w:top w:sz="4" w:val="nil"/>
              <w:left w:sz="4" w:val="nil"/>
              <w:bottom w:color="000000" w:sz="8" w:val="single"/>
              <w:right w:color="000000" w:sz="8" w:val="single"/>
            </w:tcBorders>
            <w:tcMar>
              <w:top w:type="dxa" w:w="100"/>
              <w:left w:type="dxa" w:w="100"/>
              <w:bottom w:type="dxa" w:w="100"/>
              <w:right w:type="dxa" w:w="100"/>
            </w:tcMar>
          </w:tcPr>
          <w:p w14:paraId="62010000">
            <w:pPr>
              <w:widowControl w:val="0"/>
              <w:spacing w:after="0" w:line="276" w:lineRule="auto"/>
              <w:ind/>
              <w:jc w:val="center"/>
              <w:rPr>
                <w:rFonts w:ascii="Times New Roman" w:hAnsi="Times New Roman"/>
                <w:sz w:val="24"/>
              </w:rPr>
            </w:pPr>
            <w:r>
              <w:rPr>
                <w:rFonts w:ascii="Times New Roman" w:hAnsi="Times New Roman"/>
                <w:sz w:val="24"/>
              </w:rPr>
              <w:t>3</w:t>
            </w:r>
          </w:p>
        </w:tc>
        <w:tc>
          <w:tcPr>
            <w:tcW w:type="dxa" w:w="1418"/>
            <w:tcBorders>
              <w:top w:sz="4" w:val="nil"/>
              <w:left w:sz="4" w:val="nil"/>
              <w:bottom w:color="000000" w:sz="8" w:val="single"/>
              <w:right w:color="000000" w:sz="8" w:val="single"/>
            </w:tcBorders>
            <w:tcMar>
              <w:top w:type="dxa" w:w="100"/>
              <w:left w:type="dxa" w:w="100"/>
              <w:bottom w:type="dxa" w:w="100"/>
              <w:right w:type="dxa" w:w="100"/>
            </w:tcMar>
          </w:tcPr>
          <w:p w14:paraId="63010000">
            <w:pPr>
              <w:widowControl w:val="0"/>
              <w:spacing w:after="0" w:line="276" w:lineRule="auto"/>
              <w:ind/>
              <w:jc w:val="center"/>
              <w:rPr>
                <w:rFonts w:ascii="Times New Roman" w:hAnsi="Times New Roman"/>
                <w:sz w:val="24"/>
              </w:rPr>
            </w:pPr>
            <w:r>
              <w:rPr>
                <w:rFonts w:ascii="Times New Roman" w:hAnsi="Times New Roman"/>
                <w:sz w:val="24"/>
              </w:rPr>
              <w:t>5</w:t>
            </w:r>
          </w:p>
        </w:tc>
        <w:tc>
          <w:tcPr>
            <w:tcW w:type="dxa" w:w="2835"/>
            <w:tcBorders>
              <w:top w:sz="4" w:val="nil"/>
              <w:left w:sz="4" w:val="nil"/>
              <w:bottom w:color="000000" w:sz="8" w:val="single"/>
              <w:right w:color="000000" w:sz="8" w:val="single"/>
            </w:tcBorders>
            <w:tcMar>
              <w:top w:type="dxa" w:w="100"/>
              <w:left w:type="dxa" w:w="100"/>
              <w:bottom w:type="dxa" w:w="100"/>
              <w:right w:type="dxa" w:w="100"/>
            </w:tcMar>
          </w:tcPr>
          <w:p w14:paraId="64010000">
            <w:pPr>
              <w:widowControl w:val="0"/>
              <w:spacing w:after="0" w:line="276" w:lineRule="auto"/>
              <w:ind/>
              <w:jc w:val="center"/>
              <w:rPr>
                <w:rFonts w:ascii="Times New Roman" w:hAnsi="Times New Roman"/>
                <w:sz w:val="24"/>
              </w:rPr>
            </w:pPr>
            <w:r>
              <w:rPr>
                <w:rFonts w:ascii="Times New Roman" w:hAnsi="Times New Roman"/>
                <w:sz w:val="24"/>
              </w:rPr>
              <w:t>9</w:t>
            </w:r>
          </w:p>
        </w:tc>
        <w:tc>
          <w:tcPr>
            <w:tcW w:type="dxa" w:w="1166"/>
            <w:tcBorders>
              <w:top w:sz="4" w:val="nil"/>
              <w:left w:sz="4" w:val="nil"/>
              <w:bottom w:color="000000" w:sz="8" w:val="single"/>
              <w:right w:color="000000" w:sz="8" w:val="single"/>
            </w:tcBorders>
            <w:tcMar>
              <w:top w:type="dxa" w:w="100"/>
              <w:left w:type="dxa" w:w="100"/>
              <w:bottom w:type="dxa" w:w="100"/>
              <w:right w:type="dxa" w:w="100"/>
            </w:tcMar>
          </w:tcPr>
          <w:p w14:paraId="65010000">
            <w:pPr>
              <w:widowControl w:val="0"/>
              <w:spacing w:after="0" w:line="276" w:lineRule="auto"/>
              <w:ind/>
              <w:jc w:val="center"/>
              <w:rPr>
                <w:rFonts w:ascii="Times New Roman" w:hAnsi="Times New Roman"/>
                <w:sz w:val="24"/>
              </w:rPr>
            </w:pPr>
            <w:r>
              <w:rPr>
                <w:rFonts w:ascii="Times New Roman" w:hAnsi="Times New Roman"/>
                <w:sz w:val="24"/>
              </w:rPr>
              <w:t>6</w:t>
            </w:r>
          </w:p>
        </w:tc>
      </w:tr>
    </w:tbl>
    <w:p w14:paraId="66010000">
      <w:pPr>
        <w:widowControl w:val="0"/>
        <w:spacing w:after="0" w:line="276" w:lineRule="auto"/>
        <w:ind/>
        <w:jc w:val="both"/>
        <w:rPr>
          <w:rFonts w:ascii="Times New Roman" w:hAnsi="Times New Roman"/>
          <w:sz w:val="24"/>
        </w:rPr>
      </w:pPr>
    </w:p>
    <w:tbl>
      <w:tblPr>
        <w:tblStyle w:val="Style_2"/>
        <w:tblBorders>
          <w:top w:sz="4" w:val="nil"/>
          <w:left w:sz="4" w:val="nil"/>
          <w:bottom w:sz="4" w:val="nil"/>
          <w:right w:sz="4" w:val="nil"/>
          <w:insideH w:sz="4" w:val="nil"/>
          <w:insideV w:sz="4" w:val="nil"/>
        </w:tblBorders>
        <w:tblLayout w:type="fixed"/>
        <w:tblCellMar>
          <w:top w:type="dxa" w:w="100"/>
          <w:left w:type="dxa" w:w="100"/>
          <w:bottom w:type="dxa" w:w="100"/>
          <w:right w:type="dxa" w:w="100"/>
        </w:tblCellMar>
      </w:tblPr>
      <w:tblGrid>
        <w:gridCol w:w="851"/>
        <w:gridCol w:w="2670"/>
        <w:gridCol w:w="2730"/>
        <w:gridCol w:w="3258"/>
      </w:tblGrid>
      <w:tr>
        <w:trPr>
          <w:trHeight w:hRule="atLeast" w:val="20"/>
        </w:trPr>
        <w:tc>
          <w:tcPr>
            <w:tcW w:type="dxa" w:w="851"/>
            <w:tcBorders>
              <w:top w:color="000000" w:sz="8" w:val="single"/>
              <w:left w:color="000000" w:sz="8" w:val="single"/>
              <w:bottom w:color="000000" w:sz="8" w:val="single"/>
              <w:right w:color="000000" w:sz="8" w:val="single"/>
            </w:tcBorders>
            <w:tcMar>
              <w:top w:type="dxa" w:w="100"/>
              <w:left w:type="dxa" w:w="100"/>
              <w:bottom w:type="dxa" w:w="100"/>
              <w:right w:type="dxa" w:w="100"/>
            </w:tcMar>
            <w:vAlign w:val="center"/>
          </w:tcPr>
          <w:p w14:paraId="67010000">
            <w:pPr>
              <w:widowControl w:val="0"/>
              <w:spacing w:after="0" w:line="276" w:lineRule="auto"/>
              <w:ind/>
              <w:jc w:val="center"/>
              <w:rPr>
                <w:rFonts w:ascii="Times New Roman" w:hAnsi="Times New Roman"/>
                <w:sz w:val="24"/>
              </w:rPr>
            </w:pPr>
            <w:r>
              <w:rPr>
                <w:rFonts w:ascii="Times New Roman" w:hAnsi="Times New Roman"/>
                <w:sz w:val="24"/>
              </w:rPr>
              <w:t>Баллы</w:t>
            </w:r>
          </w:p>
        </w:tc>
        <w:tc>
          <w:tcPr>
            <w:tcW w:type="dxa" w:w="2670"/>
            <w:tcBorders>
              <w:top w:color="000000" w:sz="8" w:val="single"/>
              <w:left w:sz="4" w:val="nil"/>
              <w:bottom w:color="000000" w:sz="8" w:val="single"/>
              <w:right w:color="000000" w:sz="8" w:val="single"/>
            </w:tcBorders>
            <w:tcMar>
              <w:top w:type="dxa" w:w="100"/>
              <w:left w:type="dxa" w:w="100"/>
              <w:bottom w:type="dxa" w:w="100"/>
              <w:right w:type="dxa" w:w="100"/>
            </w:tcMar>
            <w:vAlign w:val="center"/>
          </w:tcPr>
          <w:p w14:paraId="68010000">
            <w:pPr>
              <w:widowControl w:val="0"/>
              <w:spacing w:after="0" w:line="276" w:lineRule="auto"/>
              <w:ind/>
              <w:jc w:val="center"/>
              <w:rPr>
                <w:rFonts w:ascii="Times New Roman" w:hAnsi="Times New Roman"/>
                <w:sz w:val="24"/>
              </w:rPr>
            </w:pPr>
            <w:r>
              <w:rPr>
                <w:rFonts w:ascii="Times New Roman" w:hAnsi="Times New Roman"/>
                <w:sz w:val="24"/>
              </w:rPr>
              <w:t>Интерактивная коммуникация</w:t>
            </w:r>
          </w:p>
        </w:tc>
        <w:tc>
          <w:tcPr>
            <w:tcW w:type="dxa" w:w="2730"/>
            <w:tcBorders>
              <w:top w:color="000000" w:sz="8" w:val="single"/>
              <w:left w:sz="4" w:val="nil"/>
              <w:bottom w:color="000000" w:sz="8" w:val="single"/>
              <w:right w:color="000000" w:sz="8" w:val="single"/>
            </w:tcBorders>
            <w:tcMar>
              <w:top w:type="dxa" w:w="100"/>
              <w:left w:type="dxa" w:w="100"/>
              <w:bottom w:type="dxa" w:w="100"/>
              <w:right w:type="dxa" w:w="100"/>
            </w:tcMar>
            <w:vAlign w:val="center"/>
          </w:tcPr>
          <w:p w14:paraId="69010000">
            <w:pPr>
              <w:widowControl w:val="0"/>
              <w:spacing w:after="0" w:line="276" w:lineRule="auto"/>
              <w:ind/>
              <w:jc w:val="center"/>
              <w:rPr>
                <w:rFonts w:ascii="Times New Roman" w:hAnsi="Times New Roman"/>
                <w:sz w:val="24"/>
              </w:rPr>
            </w:pPr>
            <w:r>
              <w:rPr>
                <w:rFonts w:ascii="Times New Roman" w:hAnsi="Times New Roman"/>
                <w:sz w:val="24"/>
              </w:rPr>
              <w:t>Дискурс</w:t>
            </w:r>
          </w:p>
        </w:tc>
        <w:tc>
          <w:tcPr>
            <w:tcW w:type="dxa" w:w="3258"/>
            <w:tcBorders>
              <w:top w:color="000000" w:sz="8" w:val="single"/>
              <w:left w:sz="4" w:val="nil"/>
              <w:bottom w:color="000000" w:sz="8" w:val="single"/>
              <w:right w:color="000000" w:sz="8" w:val="single"/>
            </w:tcBorders>
            <w:tcMar>
              <w:top w:type="dxa" w:w="100"/>
              <w:left w:type="dxa" w:w="100"/>
              <w:bottom w:type="dxa" w:w="100"/>
              <w:right w:type="dxa" w:w="100"/>
            </w:tcMar>
            <w:vAlign w:val="center"/>
          </w:tcPr>
          <w:p w14:paraId="6A010000">
            <w:pPr>
              <w:widowControl w:val="0"/>
              <w:spacing w:after="0" w:line="276" w:lineRule="auto"/>
              <w:ind/>
              <w:jc w:val="center"/>
              <w:rPr>
                <w:rFonts w:ascii="Times New Roman" w:hAnsi="Times New Roman"/>
                <w:sz w:val="24"/>
              </w:rPr>
            </w:pPr>
            <w:r>
              <w:rPr>
                <w:rFonts w:ascii="Times New Roman" w:hAnsi="Times New Roman"/>
                <w:sz w:val="24"/>
              </w:rPr>
              <w:t>Языковое оформление высказывания</w:t>
            </w:r>
          </w:p>
        </w:tc>
      </w:tr>
      <w:tr>
        <w:trPr>
          <w:trHeight w:hRule="atLeast" w:val="20"/>
        </w:trPr>
        <w:tc>
          <w:tcPr>
            <w:tcW w:type="dxa" w:w="851"/>
            <w:tcBorders>
              <w:top w:sz="4" w:val="nil"/>
              <w:left w:color="000000" w:sz="8" w:val="single"/>
              <w:bottom w:color="000000" w:sz="8" w:val="single"/>
              <w:right w:color="000000" w:sz="8" w:val="single"/>
            </w:tcBorders>
            <w:tcMar>
              <w:top w:type="dxa" w:w="100"/>
              <w:left w:type="dxa" w:w="100"/>
              <w:bottom w:type="dxa" w:w="100"/>
              <w:right w:type="dxa" w:w="100"/>
            </w:tcMar>
          </w:tcPr>
          <w:p w14:paraId="6B010000">
            <w:pPr>
              <w:widowControl w:val="0"/>
              <w:spacing w:after="0" w:line="276" w:lineRule="auto"/>
              <w:ind/>
              <w:jc w:val="both"/>
              <w:rPr>
                <w:rFonts w:ascii="Times New Roman" w:hAnsi="Times New Roman"/>
                <w:sz w:val="24"/>
              </w:rPr>
            </w:pPr>
            <w:r>
              <w:rPr>
                <w:rFonts w:ascii="Times New Roman" w:hAnsi="Times New Roman"/>
                <w:sz w:val="24"/>
              </w:rPr>
              <w:t>9-10 (5)</w:t>
            </w:r>
          </w:p>
        </w:tc>
        <w:tc>
          <w:tcPr>
            <w:tcW w:type="dxa" w:w="2670"/>
            <w:tcBorders>
              <w:top w:sz="4" w:val="nil"/>
              <w:left w:sz="4" w:val="nil"/>
              <w:bottom w:color="000000" w:sz="8" w:val="single"/>
              <w:right w:color="000000" w:sz="8" w:val="single"/>
            </w:tcBorders>
            <w:tcMar>
              <w:top w:type="dxa" w:w="100"/>
              <w:left w:type="dxa" w:w="100"/>
              <w:bottom w:type="dxa" w:w="100"/>
              <w:right w:type="dxa" w:w="100"/>
            </w:tcMar>
          </w:tcPr>
          <w:p w14:paraId="6C010000">
            <w:pPr>
              <w:widowControl w:val="0"/>
              <w:spacing w:after="0" w:line="276" w:lineRule="auto"/>
              <w:ind/>
              <w:jc w:val="both"/>
              <w:rPr>
                <w:rFonts w:ascii="Times New Roman" w:hAnsi="Times New Roman"/>
                <w:sz w:val="24"/>
              </w:rPr>
            </w:pPr>
            <w:r>
              <w:rPr>
                <w:rFonts w:ascii="Times New Roman" w:hAnsi="Times New Roman"/>
                <w:sz w:val="24"/>
              </w:rPr>
              <w:t>Относительно легко взаимодействует с партнером, давая ему внести свой вклад в диалог.</w:t>
            </w:r>
          </w:p>
          <w:p w14:paraId="6D010000">
            <w:pPr>
              <w:widowControl w:val="0"/>
              <w:spacing w:after="0" w:line="276" w:lineRule="auto"/>
              <w:ind/>
              <w:jc w:val="both"/>
              <w:rPr>
                <w:rFonts w:ascii="Times New Roman" w:hAnsi="Times New Roman"/>
                <w:sz w:val="24"/>
              </w:rPr>
            </w:pPr>
            <w:r>
              <w:rPr>
                <w:rFonts w:ascii="Times New Roman" w:hAnsi="Times New Roman"/>
                <w:sz w:val="24"/>
              </w:rPr>
              <w:t>Способен поддержать разговор для достижения цели</w:t>
            </w:r>
          </w:p>
          <w:p w14:paraId="6E010000">
            <w:pPr>
              <w:widowControl w:val="0"/>
              <w:spacing w:after="0" w:line="276" w:lineRule="auto"/>
              <w:ind/>
              <w:jc w:val="both"/>
              <w:rPr>
                <w:rFonts w:ascii="Times New Roman" w:hAnsi="Times New Roman"/>
                <w:sz w:val="24"/>
              </w:rPr>
            </w:pPr>
            <w:r>
              <w:rPr>
                <w:rFonts w:ascii="Times New Roman" w:hAnsi="Times New Roman"/>
                <w:sz w:val="24"/>
              </w:rPr>
              <w:t>Паузы носят естественный характер</w:t>
            </w:r>
          </w:p>
        </w:tc>
        <w:tc>
          <w:tcPr>
            <w:tcW w:type="dxa" w:w="2730"/>
            <w:tcBorders>
              <w:top w:sz="4" w:val="nil"/>
              <w:left w:sz="4" w:val="nil"/>
              <w:bottom w:color="000000" w:sz="8" w:val="single"/>
              <w:right w:color="000000" w:sz="8" w:val="single"/>
            </w:tcBorders>
            <w:tcMar>
              <w:top w:type="dxa" w:w="100"/>
              <w:left w:type="dxa" w:w="100"/>
              <w:bottom w:type="dxa" w:w="100"/>
              <w:right w:type="dxa" w:w="100"/>
            </w:tcMar>
          </w:tcPr>
          <w:p w14:paraId="6F010000">
            <w:pPr>
              <w:widowControl w:val="0"/>
              <w:spacing w:after="0" w:line="276" w:lineRule="auto"/>
              <w:ind/>
              <w:jc w:val="both"/>
              <w:rPr>
                <w:rFonts w:ascii="Times New Roman" w:hAnsi="Times New Roman"/>
                <w:sz w:val="24"/>
              </w:rPr>
            </w:pPr>
            <w:r>
              <w:rPr>
                <w:rFonts w:ascii="Times New Roman" w:hAnsi="Times New Roman"/>
                <w:sz w:val="24"/>
              </w:rPr>
              <w:t>Воспроизводит длинные распространенные фразы и предложения с легкостью без задержек</w:t>
            </w:r>
          </w:p>
          <w:p w14:paraId="70010000">
            <w:pPr>
              <w:widowControl w:val="0"/>
              <w:spacing w:after="0" w:line="276" w:lineRule="auto"/>
              <w:ind/>
              <w:jc w:val="both"/>
              <w:rPr>
                <w:rFonts w:ascii="Times New Roman" w:hAnsi="Times New Roman"/>
                <w:sz w:val="24"/>
              </w:rPr>
            </w:pPr>
            <w:r>
              <w:rPr>
                <w:rFonts w:ascii="Times New Roman" w:hAnsi="Times New Roman"/>
                <w:sz w:val="24"/>
              </w:rPr>
              <w:t>Высказывания по теме, логичны и разнообразны</w:t>
            </w:r>
          </w:p>
          <w:p w14:paraId="71010000">
            <w:pPr>
              <w:widowControl w:val="0"/>
              <w:spacing w:after="0" w:line="276" w:lineRule="auto"/>
              <w:ind/>
              <w:jc w:val="both"/>
              <w:rPr>
                <w:rFonts w:ascii="Times New Roman" w:hAnsi="Times New Roman"/>
                <w:sz w:val="24"/>
              </w:rPr>
            </w:pPr>
            <w:r>
              <w:rPr>
                <w:rFonts w:ascii="Times New Roman" w:hAnsi="Times New Roman"/>
                <w:sz w:val="24"/>
              </w:rPr>
              <w:t>Использует широкий репертуар слов логической связи и дискурсивных маркеров</w:t>
            </w:r>
          </w:p>
        </w:tc>
        <w:tc>
          <w:tcPr>
            <w:tcW w:type="dxa" w:w="3258"/>
            <w:tcBorders>
              <w:top w:sz="4" w:val="nil"/>
              <w:left w:sz="4" w:val="nil"/>
              <w:bottom w:color="000000" w:sz="8" w:val="single"/>
              <w:right w:color="000000" w:sz="8" w:val="single"/>
            </w:tcBorders>
            <w:tcMar>
              <w:top w:type="dxa" w:w="100"/>
              <w:left w:type="dxa" w:w="100"/>
              <w:bottom w:type="dxa" w:w="100"/>
              <w:right w:type="dxa" w:w="100"/>
            </w:tcMar>
          </w:tcPr>
          <w:p w14:paraId="72010000">
            <w:pPr>
              <w:widowControl w:val="0"/>
              <w:spacing w:after="0" w:line="276" w:lineRule="auto"/>
              <w:ind/>
              <w:jc w:val="both"/>
              <w:rPr>
                <w:rFonts w:ascii="Times New Roman" w:hAnsi="Times New Roman"/>
                <w:sz w:val="24"/>
              </w:rPr>
            </w:pPr>
            <w:r>
              <w:rPr>
                <w:rFonts w:ascii="Times New Roman" w:hAnsi="Times New Roman"/>
                <w:sz w:val="24"/>
              </w:rPr>
              <w:t>Используемый словарный запас, грамматические структуры, фонетическое оформление высказывания соответствуют поставленной задаче, есть незначительные лексико-грамматические ошибки, которые не мешают пониманию высказывания, интонация и произношение в целом, не мешает пониманию</w:t>
            </w:r>
          </w:p>
        </w:tc>
      </w:tr>
      <w:tr>
        <w:trPr>
          <w:trHeight w:hRule="atLeast" w:val="20"/>
        </w:trPr>
        <w:tc>
          <w:tcPr>
            <w:tcW w:type="dxa" w:w="851"/>
            <w:tcBorders>
              <w:top w:sz="4" w:val="nil"/>
              <w:left w:color="000000" w:sz="8" w:val="single"/>
              <w:bottom w:color="000000" w:sz="8" w:val="single"/>
              <w:right w:color="000000" w:sz="8" w:val="single"/>
            </w:tcBorders>
            <w:tcMar>
              <w:top w:type="dxa" w:w="100"/>
              <w:left w:type="dxa" w:w="100"/>
              <w:bottom w:type="dxa" w:w="100"/>
              <w:right w:type="dxa" w:w="100"/>
            </w:tcMar>
          </w:tcPr>
          <w:p w14:paraId="73010000">
            <w:pPr>
              <w:widowControl w:val="0"/>
              <w:spacing w:after="0" w:line="276" w:lineRule="auto"/>
              <w:ind/>
              <w:jc w:val="both"/>
              <w:rPr>
                <w:rFonts w:ascii="Times New Roman" w:hAnsi="Times New Roman"/>
                <w:sz w:val="24"/>
              </w:rPr>
            </w:pPr>
            <w:r>
              <w:rPr>
                <w:rFonts w:ascii="Times New Roman" w:hAnsi="Times New Roman"/>
                <w:sz w:val="24"/>
              </w:rPr>
              <w:t>7-8 (4)</w:t>
            </w:r>
          </w:p>
        </w:tc>
        <w:tc>
          <w:tcPr>
            <w:tcW w:type="dxa" w:w="2670"/>
            <w:tcBorders>
              <w:top w:sz="4" w:val="nil"/>
              <w:left w:sz="4" w:val="nil"/>
              <w:bottom w:color="000000" w:sz="8" w:val="single"/>
              <w:right w:color="000000" w:sz="8" w:val="single"/>
            </w:tcBorders>
            <w:tcMar>
              <w:top w:type="dxa" w:w="100"/>
              <w:left w:type="dxa" w:w="100"/>
              <w:bottom w:type="dxa" w:w="100"/>
              <w:right w:type="dxa" w:w="100"/>
            </w:tcMar>
          </w:tcPr>
          <w:p w14:paraId="74010000">
            <w:pPr>
              <w:widowControl w:val="0"/>
              <w:spacing w:after="0" w:line="276" w:lineRule="auto"/>
              <w:ind/>
              <w:jc w:val="both"/>
              <w:rPr>
                <w:rFonts w:ascii="Times New Roman" w:hAnsi="Times New Roman"/>
                <w:sz w:val="24"/>
              </w:rPr>
            </w:pPr>
            <w:r>
              <w:rPr>
                <w:rFonts w:ascii="Times New Roman" w:hAnsi="Times New Roman"/>
                <w:sz w:val="24"/>
              </w:rPr>
              <w:t>Самостоятельно инициирует диалог.</w:t>
            </w:r>
          </w:p>
          <w:p w14:paraId="75010000">
            <w:pPr>
              <w:widowControl w:val="0"/>
              <w:spacing w:after="0" w:line="276" w:lineRule="auto"/>
              <w:ind/>
              <w:jc w:val="both"/>
              <w:rPr>
                <w:rFonts w:ascii="Times New Roman" w:hAnsi="Times New Roman"/>
                <w:sz w:val="24"/>
              </w:rPr>
            </w:pPr>
            <w:r>
              <w:rPr>
                <w:rFonts w:ascii="Times New Roman" w:hAnsi="Times New Roman"/>
                <w:sz w:val="24"/>
              </w:rPr>
              <w:t>Дополняет сказанное партнером,</w:t>
            </w:r>
          </w:p>
          <w:p w14:paraId="76010000">
            <w:pPr>
              <w:widowControl w:val="0"/>
              <w:spacing w:after="0" w:line="276" w:lineRule="auto"/>
              <w:ind/>
              <w:jc w:val="both"/>
              <w:rPr>
                <w:rFonts w:ascii="Times New Roman" w:hAnsi="Times New Roman"/>
                <w:sz w:val="24"/>
              </w:rPr>
            </w:pPr>
            <w:r>
              <w:rPr>
                <w:rFonts w:ascii="Times New Roman" w:hAnsi="Times New Roman"/>
                <w:sz w:val="24"/>
              </w:rPr>
              <w:t>Поддерживает разговор до достижения результата.</w:t>
            </w:r>
          </w:p>
          <w:p w14:paraId="77010000">
            <w:pPr>
              <w:widowControl w:val="0"/>
              <w:spacing w:after="0" w:line="276" w:lineRule="auto"/>
              <w:ind/>
              <w:jc w:val="both"/>
              <w:rPr>
                <w:rFonts w:ascii="Times New Roman" w:hAnsi="Times New Roman"/>
                <w:sz w:val="24"/>
              </w:rPr>
            </w:pPr>
            <w:r>
              <w:rPr>
                <w:rFonts w:ascii="Times New Roman" w:hAnsi="Times New Roman"/>
                <w:sz w:val="24"/>
              </w:rPr>
              <w:t>Паузы могут быть для поиска слов</w:t>
            </w:r>
          </w:p>
        </w:tc>
        <w:tc>
          <w:tcPr>
            <w:tcW w:type="dxa" w:w="2730"/>
            <w:tcBorders>
              <w:top w:sz="4" w:val="nil"/>
              <w:left w:sz="4" w:val="nil"/>
              <w:bottom w:color="000000" w:sz="8" w:val="single"/>
              <w:right w:color="000000" w:sz="8" w:val="single"/>
            </w:tcBorders>
            <w:tcMar>
              <w:top w:type="dxa" w:w="100"/>
              <w:left w:type="dxa" w:w="100"/>
              <w:bottom w:type="dxa" w:w="100"/>
              <w:right w:type="dxa" w:w="100"/>
            </w:tcMar>
          </w:tcPr>
          <w:p w14:paraId="78010000">
            <w:pPr>
              <w:widowControl w:val="0"/>
              <w:spacing w:after="0" w:line="276" w:lineRule="auto"/>
              <w:ind/>
              <w:jc w:val="both"/>
              <w:rPr>
                <w:rFonts w:ascii="Times New Roman" w:hAnsi="Times New Roman"/>
                <w:sz w:val="24"/>
              </w:rPr>
            </w:pPr>
            <w:r>
              <w:rPr>
                <w:rFonts w:ascii="Times New Roman" w:hAnsi="Times New Roman"/>
                <w:sz w:val="24"/>
              </w:rPr>
              <w:t>Воспроизводит длинные распространенные фразы и предложения с небольшими задержками</w:t>
            </w:r>
          </w:p>
          <w:p w14:paraId="79010000">
            <w:pPr>
              <w:widowControl w:val="0"/>
              <w:spacing w:after="0" w:line="276" w:lineRule="auto"/>
              <w:ind/>
              <w:jc w:val="both"/>
              <w:rPr>
                <w:rFonts w:ascii="Times New Roman" w:hAnsi="Times New Roman"/>
                <w:sz w:val="24"/>
              </w:rPr>
            </w:pPr>
            <w:r>
              <w:rPr>
                <w:rFonts w:ascii="Times New Roman" w:hAnsi="Times New Roman"/>
                <w:sz w:val="24"/>
              </w:rPr>
              <w:t>Высказывания по теме, логичны и разнообразны</w:t>
            </w:r>
          </w:p>
          <w:p w14:paraId="7A010000">
            <w:pPr>
              <w:widowControl w:val="0"/>
              <w:spacing w:after="0" w:line="276" w:lineRule="auto"/>
              <w:ind/>
              <w:jc w:val="both"/>
              <w:rPr>
                <w:rFonts w:ascii="Times New Roman" w:hAnsi="Times New Roman"/>
                <w:sz w:val="24"/>
              </w:rPr>
            </w:pPr>
            <w:r>
              <w:rPr>
                <w:rFonts w:ascii="Times New Roman" w:hAnsi="Times New Roman"/>
                <w:sz w:val="24"/>
              </w:rPr>
              <w:t>Использует репертуар слов логической связи и дискурсивных маркеров</w:t>
            </w:r>
          </w:p>
        </w:tc>
        <w:tc>
          <w:tcPr>
            <w:tcW w:type="dxa" w:w="3258"/>
            <w:tcBorders>
              <w:top w:sz="4" w:val="nil"/>
              <w:left w:sz="4" w:val="nil"/>
              <w:bottom w:color="000000" w:sz="8" w:val="single"/>
              <w:right w:color="000000" w:sz="8" w:val="single"/>
            </w:tcBorders>
            <w:tcMar>
              <w:top w:type="dxa" w:w="100"/>
              <w:left w:type="dxa" w:w="100"/>
              <w:bottom w:type="dxa" w:w="100"/>
              <w:right w:type="dxa" w:w="100"/>
            </w:tcMar>
          </w:tcPr>
          <w:p w14:paraId="7B010000">
            <w:pPr>
              <w:widowControl w:val="0"/>
              <w:spacing w:after="0" w:line="276" w:lineRule="auto"/>
              <w:ind/>
              <w:jc w:val="both"/>
              <w:rPr>
                <w:rFonts w:ascii="Times New Roman" w:hAnsi="Times New Roman"/>
                <w:sz w:val="24"/>
              </w:rPr>
            </w:pPr>
            <w:r>
              <w:rPr>
                <w:rFonts w:ascii="Times New Roman" w:hAnsi="Times New Roman"/>
                <w:sz w:val="24"/>
              </w:rPr>
              <w:t>Используемый словарный запас, грамматические структуры, фонетическое оформление высказывания соответствуют поставленной задаче, допускаются лексико-грамматические и фонетические ошибки, не влияющие на понимание</w:t>
            </w:r>
          </w:p>
        </w:tc>
      </w:tr>
      <w:tr>
        <w:trPr>
          <w:trHeight w:hRule="atLeast" w:val="20"/>
        </w:trPr>
        <w:tc>
          <w:tcPr>
            <w:tcW w:type="dxa" w:w="851"/>
            <w:tcBorders>
              <w:top w:sz="4" w:val="nil"/>
              <w:left w:color="000000" w:sz="8" w:val="single"/>
              <w:bottom w:color="000000" w:sz="8" w:val="single"/>
              <w:right w:color="000000" w:sz="8" w:val="single"/>
            </w:tcBorders>
            <w:tcMar>
              <w:top w:type="dxa" w:w="100"/>
              <w:left w:type="dxa" w:w="100"/>
              <w:bottom w:type="dxa" w:w="100"/>
              <w:right w:type="dxa" w:w="100"/>
            </w:tcMar>
          </w:tcPr>
          <w:p w14:paraId="7C010000">
            <w:pPr>
              <w:widowControl w:val="0"/>
              <w:spacing w:after="0" w:line="276" w:lineRule="auto"/>
              <w:ind/>
              <w:jc w:val="both"/>
              <w:rPr>
                <w:rFonts w:ascii="Times New Roman" w:hAnsi="Times New Roman"/>
                <w:sz w:val="24"/>
              </w:rPr>
            </w:pPr>
            <w:r>
              <w:rPr>
                <w:rFonts w:ascii="Times New Roman" w:hAnsi="Times New Roman"/>
                <w:sz w:val="24"/>
              </w:rPr>
              <w:t>5-6 (3)</w:t>
            </w:r>
          </w:p>
        </w:tc>
        <w:tc>
          <w:tcPr>
            <w:tcW w:type="dxa" w:w="2670"/>
            <w:tcBorders>
              <w:top w:sz="4" w:val="nil"/>
              <w:left w:sz="4" w:val="nil"/>
              <w:bottom w:color="000000" w:sz="8" w:val="single"/>
              <w:right w:color="000000" w:sz="8" w:val="single"/>
            </w:tcBorders>
            <w:tcMar>
              <w:top w:type="dxa" w:w="100"/>
              <w:left w:type="dxa" w:w="100"/>
              <w:bottom w:type="dxa" w:w="100"/>
              <w:right w:type="dxa" w:w="100"/>
            </w:tcMar>
          </w:tcPr>
          <w:p w14:paraId="7D010000">
            <w:pPr>
              <w:widowControl w:val="0"/>
              <w:spacing w:after="0" w:line="276" w:lineRule="auto"/>
              <w:ind/>
              <w:jc w:val="both"/>
              <w:rPr>
                <w:rFonts w:ascii="Times New Roman" w:hAnsi="Times New Roman"/>
                <w:sz w:val="24"/>
              </w:rPr>
            </w:pPr>
            <w:r>
              <w:rPr>
                <w:rFonts w:ascii="Times New Roman" w:hAnsi="Times New Roman"/>
                <w:sz w:val="24"/>
              </w:rPr>
              <w:t>Может самостоятельно инициировать диалог.</w:t>
            </w:r>
          </w:p>
          <w:p w14:paraId="7E010000">
            <w:pPr>
              <w:widowControl w:val="0"/>
              <w:spacing w:after="0" w:line="276" w:lineRule="auto"/>
              <w:ind/>
              <w:jc w:val="both"/>
              <w:rPr>
                <w:rFonts w:ascii="Times New Roman" w:hAnsi="Times New Roman"/>
                <w:sz w:val="24"/>
              </w:rPr>
            </w:pPr>
            <w:r>
              <w:rPr>
                <w:rFonts w:ascii="Times New Roman" w:hAnsi="Times New Roman"/>
                <w:sz w:val="24"/>
              </w:rPr>
              <w:t>Дополняет сказанное партнером</w:t>
            </w:r>
          </w:p>
          <w:p w14:paraId="7F010000">
            <w:pPr>
              <w:widowControl w:val="0"/>
              <w:spacing w:after="0" w:line="276" w:lineRule="auto"/>
              <w:ind/>
              <w:jc w:val="both"/>
              <w:rPr>
                <w:rFonts w:ascii="Times New Roman" w:hAnsi="Times New Roman"/>
                <w:sz w:val="24"/>
              </w:rPr>
            </w:pPr>
            <w:r>
              <w:rPr>
                <w:rFonts w:ascii="Times New Roman" w:hAnsi="Times New Roman"/>
                <w:sz w:val="24"/>
              </w:rPr>
              <w:t xml:space="preserve">Поддерживает разговор </w:t>
            </w:r>
            <w:r>
              <w:rPr>
                <w:rFonts w:ascii="Times New Roman" w:hAnsi="Times New Roman"/>
                <w:sz w:val="24"/>
              </w:rPr>
              <w:t>до достижения результата.</w:t>
            </w:r>
          </w:p>
          <w:p w14:paraId="80010000">
            <w:pPr>
              <w:widowControl w:val="0"/>
              <w:spacing w:after="0" w:line="276" w:lineRule="auto"/>
              <w:ind/>
              <w:jc w:val="both"/>
              <w:rPr>
                <w:rFonts w:ascii="Times New Roman" w:hAnsi="Times New Roman"/>
                <w:sz w:val="24"/>
              </w:rPr>
            </w:pPr>
            <w:r>
              <w:rPr>
                <w:rFonts w:ascii="Times New Roman" w:hAnsi="Times New Roman"/>
                <w:sz w:val="24"/>
              </w:rPr>
              <w:t>Паузы могут быть для поиска слов.</w:t>
            </w:r>
          </w:p>
          <w:p w14:paraId="81010000">
            <w:pPr>
              <w:widowControl w:val="0"/>
              <w:spacing w:after="0" w:line="276" w:lineRule="auto"/>
              <w:ind/>
              <w:jc w:val="both"/>
              <w:rPr>
                <w:rFonts w:ascii="Times New Roman" w:hAnsi="Times New Roman"/>
                <w:sz w:val="24"/>
              </w:rPr>
            </w:pPr>
            <w:r>
              <w:rPr>
                <w:rFonts w:ascii="Times New Roman" w:hAnsi="Times New Roman"/>
                <w:sz w:val="24"/>
              </w:rPr>
              <w:t>Высказывания не полные</w:t>
            </w:r>
          </w:p>
        </w:tc>
        <w:tc>
          <w:tcPr>
            <w:tcW w:type="dxa" w:w="2730"/>
            <w:tcBorders>
              <w:top w:sz="4" w:val="nil"/>
              <w:left w:sz="4" w:val="nil"/>
              <w:bottom w:color="000000" w:sz="8" w:val="single"/>
              <w:right w:color="000000" w:sz="8" w:val="single"/>
            </w:tcBorders>
            <w:tcMar>
              <w:top w:type="dxa" w:w="100"/>
              <w:left w:type="dxa" w:w="100"/>
              <w:bottom w:type="dxa" w:w="100"/>
              <w:right w:type="dxa" w:w="100"/>
            </w:tcMar>
          </w:tcPr>
          <w:p w14:paraId="82010000">
            <w:pPr>
              <w:widowControl w:val="0"/>
              <w:spacing w:after="0" w:line="276" w:lineRule="auto"/>
              <w:ind/>
              <w:jc w:val="both"/>
              <w:rPr>
                <w:rFonts w:ascii="Times New Roman" w:hAnsi="Times New Roman"/>
                <w:sz w:val="24"/>
              </w:rPr>
            </w:pPr>
            <w:r>
              <w:rPr>
                <w:rFonts w:ascii="Times New Roman" w:hAnsi="Times New Roman"/>
                <w:sz w:val="24"/>
              </w:rPr>
              <w:t>Воспроизводит длинные распространенные фразы и предложения несмотря на задержку</w:t>
            </w:r>
          </w:p>
          <w:p w14:paraId="83010000">
            <w:pPr>
              <w:widowControl w:val="0"/>
              <w:spacing w:after="0" w:line="276" w:lineRule="auto"/>
              <w:ind/>
              <w:jc w:val="both"/>
              <w:rPr>
                <w:rFonts w:ascii="Times New Roman" w:hAnsi="Times New Roman"/>
                <w:sz w:val="24"/>
              </w:rPr>
            </w:pPr>
            <w:r>
              <w:rPr>
                <w:rFonts w:ascii="Times New Roman" w:hAnsi="Times New Roman"/>
                <w:sz w:val="24"/>
              </w:rPr>
              <w:t xml:space="preserve">Высказывания по теме  </w:t>
            </w:r>
            <w:r>
              <w:rPr>
                <w:rFonts w:ascii="Times New Roman" w:hAnsi="Times New Roman"/>
                <w:sz w:val="24"/>
              </w:rPr>
              <w:t>логичны</w:t>
            </w:r>
          </w:p>
          <w:p w14:paraId="84010000">
            <w:pPr>
              <w:widowControl w:val="0"/>
              <w:spacing w:after="0" w:line="276" w:lineRule="auto"/>
              <w:ind/>
              <w:jc w:val="both"/>
              <w:rPr>
                <w:rFonts w:ascii="Times New Roman" w:hAnsi="Times New Roman"/>
                <w:sz w:val="24"/>
              </w:rPr>
            </w:pPr>
            <w:r>
              <w:rPr>
                <w:rFonts w:ascii="Times New Roman" w:hAnsi="Times New Roman"/>
                <w:sz w:val="24"/>
              </w:rPr>
              <w:t>Использует некоторые слова логической связи и дискурсивных маркеров</w:t>
            </w:r>
          </w:p>
        </w:tc>
        <w:tc>
          <w:tcPr>
            <w:tcW w:type="dxa" w:w="3258"/>
            <w:tcBorders>
              <w:top w:sz="4" w:val="nil"/>
              <w:left w:sz="4" w:val="nil"/>
              <w:bottom w:color="000000" w:sz="8" w:val="single"/>
              <w:right w:color="000000" w:sz="8" w:val="single"/>
            </w:tcBorders>
            <w:tcMar>
              <w:top w:type="dxa" w:w="100"/>
              <w:left w:type="dxa" w:w="100"/>
              <w:bottom w:type="dxa" w:w="100"/>
              <w:right w:type="dxa" w:w="100"/>
            </w:tcMar>
          </w:tcPr>
          <w:p w14:paraId="85010000">
            <w:pPr>
              <w:widowControl w:val="0"/>
              <w:spacing w:after="0" w:line="276" w:lineRule="auto"/>
              <w:ind/>
              <w:jc w:val="both"/>
              <w:rPr>
                <w:rFonts w:ascii="Times New Roman" w:hAnsi="Times New Roman"/>
                <w:sz w:val="24"/>
              </w:rPr>
            </w:pPr>
            <w:r>
              <w:rPr>
                <w:rFonts w:ascii="Times New Roman" w:hAnsi="Times New Roman"/>
                <w:sz w:val="24"/>
              </w:rPr>
              <w:t xml:space="preserve">Используемый словарный запас, грамматические структуры, фонетическое оформление высказывания в основном соответствуют </w:t>
            </w:r>
            <w:r>
              <w:rPr>
                <w:rFonts w:ascii="Times New Roman" w:hAnsi="Times New Roman"/>
                <w:sz w:val="24"/>
              </w:rPr>
              <w:t>поставленной задаче</w:t>
            </w:r>
          </w:p>
        </w:tc>
      </w:tr>
      <w:tr>
        <w:trPr>
          <w:trHeight w:hRule="atLeast" w:val="20"/>
        </w:trPr>
        <w:tc>
          <w:tcPr>
            <w:tcW w:type="dxa" w:w="851"/>
            <w:tcBorders>
              <w:top w:sz="4" w:val="nil"/>
              <w:left w:color="000000" w:sz="8" w:val="single"/>
              <w:bottom w:color="000000" w:sz="8" w:val="single"/>
              <w:right w:color="000000" w:sz="8" w:val="single"/>
            </w:tcBorders>
            <w:tcMar>
              <w:top w:type="dxa" w:w="100"/>
              <w:left w:type="dxa" w:w="100"/>
              <w:bottom w:type="dxa" w:w="100"/>
              <w:right w:type="dxa" w:w="100"/>
            </w:tcMar>
          </w:tcPr>
          <w:p w14:paraId="86010000">
            <w:pPr>
              <w:widowControl w:val="0"/>
              <w:spacing w:after="0" w:line="276" w:lineRule="auto"/>
              <w:ind/>
              <w:jc w:val="both"/>
              <w:rPr>
                <w:rFonts w:ascii="Times New Roman" w:hAnsi="Times New Roman"/>
                <w:sz w:val="24"/>
              </w:rPr>
            </w:pPr>
            <w:r>
              <w:rPr>
                <w:rFonts w:ascii="Times New Roman" w:hAnsi="Times New Roman"/>
                <w:sz w:val="24"/>
              </w:rPr>
              <w:t>3-4 (2)</w:t>
            </w:r>
          </w:p>
        </w:tc>
        <w:tc>
          <w:tcPr>
            <w:tcW w:type="dxa" w:w="2670"/>
            <w:tcBorders>
              <w:top w:sz="4" w:val="nil"/>
              <w:left w:sz="4" w:val="nil"/>
              <w:bottom w:color="000000" w:sz="8" w:val="single"/>
              <w:right w:color="000000" w:sz="8" w:val="single"/>
            </w:tcBorders>
            <w:tcMar>
              <w:top w:type="dxa" w:w="100"/>
              <w:left w:type="dxa" w:w="100"/>
              <w:bottom w:type="dxa" w:w="100"/>
              <w:right w:type="dxa" w:w="100"/>
            </w:tcMar>
          </w:tcPr>
          <w:p w14:paraId="87010000">
            <w:pPr>
              <w:widowControl w:val="0"/>
              <w:spacing w:after="0" w:line="276" w:lineRule="auto"/>
              <w:ind/>
              <w:jc w:val="both"/>
              <w:rPr>
                <w:rFonts w:ascii="Times New Roman" w:hAnsi="Times New Roman"/>
                <w:sz w:val="24"/>
              </w:rPr>
            </w:pPr>
            <w:r>
              <w:rPr>
                <w:rFonts w:ascii="Times New Roman" w:hAnsi="Times New Roman"/>
                <w:sz w:val="24"/>
              </w:rPr>
              <w:t>Нуждается в поддержке для создания диалога, в основном реагирует на высказывания партнера</w:t>
            </w:r>
          </w:p>
          <w:p w14:paraId="88010000">
            <w:pPr>
              <w:widowControl w:val="0"/>
              <w:spacing w:after="0" w:line="276" w:lineRule="auto"/>
              <w:ind/>
              <w:jc w:val="both"/>
              <w:rPr>
                <w:rFonts w:ascii="Times New Roman" w:hAnsi="Times New Roman"/>
                <w:sz w:val="24"/>
              </w:rPr>
            </w:pPr>
            <w:r>
              <w:rPr>
                <w:rFonts w:ascii="Times New Roman" w:hAnsi="Times New Roman"/>
                <w:sz w:val="24"/>
              </w:rPr>
              <w:t>Дополняет сказанное партнером одним-двумя словами</w:t>
            </w:r>
          </w:p>
          <w:p w14:paraId="89010000">
            <w:pPr>
              <w:widowControl w:val="0"/>
              <w:spacing w:after="0" w:line="276" w:lineRule="auto"/>
              <w:ind/>
              <w:jc w:val="both"/>
              <w:rPr>
                <w:rFonts w:ascii="Times New Roman" w:hAnsi="Times New Roman"/>
                <w:sz w:val="24"/>
              </w:rPr>
            </w:pPr>
            <w:r>
              <w:rPr>
                <w:rFonts w:ascii="Times New Roman" w:hAnsi="Times New Roman"/>
                <w:sz w:val="24"/>
              </w:rPr>
              <w:t>Не может поддержать разговор до достижения результата.</w:t>
            </w:r>
          </w:p>
          <w:p w14:paraId="8A010000">
            <w:pPr>
              <w:widowControl w:val="0"/>
              <w:spacing w:after="0" w:line="276" w:lineRule="auto"/>
              <w:ind/>
              <w:jc w:val="both"/>
              <w:rPr>
                <w:rFonts w:ascii="Times New Roman" w:hAnsi="Times New Roman"/>
                <w:sz w:val="24"/>
              </w:rPr>
            </w:pPr>
            <w:r>
              <w:rPr>
                <w:rFonts w:ascii="Times New Roman" w:hAnsi="Times New Roman"/>
                <w:sz w:val="24"/>
              </w:rPr>
              <w:t>Паузы могут быть некомфортно длинными</w:t>
            </w:r>
          </w:p>
          <w:p w14:paraId="8B010000">
            <w:pPr>
              <w:widowControl w:val="0"/>
              <w:spacing w:after="0" w:line="276" w:lineRule="auto"/>
              <w:ind/>
              <w:jc w:val="both"/>
              <w:rPr>
                <w:rFonts w:ascii="Times New Roman" w:hAnsi="Times New Roman"/>
                <w:sz w:val="24"/>
              </w:rPr>
            </w:pPr>
            <w:r>
              <w:rPr>
                <w:rFonts w:ascii="Times New Roman" w:hAnsi="Times New Roman"/>
                <w:sz w:val="24"/>
              </w:rPr>
              <w:t>Высказывания не полные</w:t>
            </w:r>
          </w:p>
        </w:tc>
        <w:tc>
          <w:tcPr>
            <w:tcW w:type="dxa" w:w="2730"/>
            <w:tcBorders>
              <w:top w:sz="4" w:val="nil"/>
              <w:left w:sz="4" w:val="nil"/>
              <w:bottom w:color="000000" w:sz="8" w:val="single"/>
              <w:right w:color="000000" w:sz="8" w:val="single"/>
            </w:tcBorders>
            <w:tcMar>
              <w:top w:type="dxa" w:w="100"/>
              <w:left w:type="dxa" w:w="100"/>
              <w:bottom w:type="dxa" w:w="100"/>
              <w:right w:type="dxa" w:w="100"/>
            </w:tcMar>
          </w:tcPr>
          <w:p w14:paraId="8C010000">
            <w:pPr>
              <w:widowControl w:val="0"/>
              <w:spacing w:after="0" w:line="276" w:lineRule="auto"/>
              <w:ind/>
              <w:jc w:val="both"/>
              <w:rPr>
                <w:rFonts w:ascii="Times New Roman" w:hAnsi="Times New Roman"/>
                <w:sz w:val="24"/>
              </w:rPr>
            </w:pPr>
            <w:r>
              <w:rPr>
                <w:rFonts w:ascii="Times New Roman" w:hAnsi="Times New Roman"/>
                <w:sz w:val="24"/>
              </w:rPr>
              <w:t>Воспроизводит короткие фразы и предложения несмотря на задержку</w:t>
            </w:r>
          </w:p>
          <w:p w14:paraId="8D010000">
            <w:pPr>
              <w:widowControl w:val="0"/>
              <w:spacing w:after="0" w:line="276" w:lineRule="auto"/>
              <w:ind/>
              <w:jc w:val="both"/>
              <w:rPr>
                <w:rFonts w:ascii="Times New Roman" w:hAnsi="Times New Roman"/>
                <w:sz w:val="24"/>
              </w:rPr>
            </w:pPr>
            <w:r>
              <w:rPr>
                <w:rFonts w:ascii="Times New Roman" w:hAnsi="Times New Roman"/>
                <w:sz w:val="24"/>
              </w:rPr>
              <w:t>Высказывания по теме в целом логичны</w:t>
            </w:r>
          </w:p>
          <w:p w14:paraId="8E010000">
            <w:pPr>
              <w:widowControl w:val="0"/>
              <w:spacing w:after="0" w:line="276" w:lineRule="auto"/>
              <w:ind/>
              <w:jc w:val="both"/>
              <w:rPr>
                <w:rFonts w:ascii="Times New Roman" w:hAnsi="Times New Roman"/>
                <w:sz w:val="24"/>
              </w:rPr>
            </w:pPr>
            <w:r>
              <w:rPr>
                <w:rFonts w:ascii="Times New Roman" w:hAnsi="Times New Roman"/>
                <w:sz w:val="24"/>
              </w:rPr>
              <w:t>Использует некоторые слова логической связи и дискурсивных маркеров</w:t>
            </w:r>
          </w:p>
        </w:tc>
        <w:tc>
          <w:tcPr>
            <w:tcW w:type="dxa" w:w="3258"/>
            <w:tcBorders>
              <w:top w:sz="4" w:val="nil"/>
              <w:left w:sz="4" w:val="nil"/>
              <w:bottom w:color="000000" w:sz="8" w:val="single"/>
              <w:right w:color="000000" w:sz="8" w:val="single"/>
            </w:tcBorders>
            <w:tcMar>
              <w:top w:type="dxa" w:w="100"/>
              <w:left w:type="dxa" w:w="100"/>
              <w:bottom w:type="dxa" w:w="100"/>
              <w:right w:type="dxa" w:w="100"/>
            </w:tcMar>
          </w:tcPr>
          <w:p w14:paraId="8F010000">
            <w:pPr>
              <w:widowControl w:val="0"/>
              <w:spacing w:after="0" w:line="276" w:lineRule="auto"/>
              <w:ind/>
              <w:jc w:val="both"/>
              <w:rPr>
                <w:rFonts w:ascii="Times New Roman" w:hAnsi="Times New Roman"/>
                <w:sz w:val="24"/>
              </w:rPr>
            </w:pPr>
            <w:r>
              <w:rPr>
                <w:rFonts w:ascii="Times New Roman" w:hAnsi="Times New Roman"/>
                <w:sz w:val="24"/>
              </w:rPr>
              <w:t>Языковое оформление частично соответствует поставленной задаче есть фонетические и лексико-грамматические ошибки, мешающие пониманию высказывания</w:t>
            </w:r>
          </w:p>
        </w:tc>
      </w:tr>
      <w:tr>
        <w:trPr>
          <w:trHeight w:hRule="atLeast" w:val="20"/>
        </w:trPr>
        <w:tc>
          <w:tcPr>
            <w:tcW w:type="dxa" w:w="851"/>
            <w:tcBorders>
              <w:top w:sz="4" w:val="nil"/>
              <w:left w:color="000000" w:sz="8" w:val="single"/>
              <w:bottom w:color="000000" w:sz="8" w:val="single"/>
              <w:right w:color="000000" w:sz="8" w:val="single"/>
            </w:tcBorders>
            <w:tcMar>
              <w:top w:type="dxa" w:w="100"/>
              <w:left w:type="dxa" w:w="100"/>
              <w:bottom w:type="dxa" w:w="100"/>
              <w:right w:type="dxa" w:w="100"/>
            </w:tcMar>
          </w:tcPr>
          <w:p w14:paraId="90010000">
            <w:pPr>
              <w:widowControl w:val="0"/>
              <w:spacing w:after="0" w:line="276" w:lineRule="auto"/>
              <w:ind/>
              <w:jc w:val="both"/>
              <w:rPr>
                <w:rFonts w:ascii="Times New Roman" w:hAnsi="Times New Roman"/>
                <w:sz w:val="24"/>
              </w:rPr>
            </w:pPr>
            <w:r>
              <w:rPr>
                <w:rFonts w:ascii="Times New Roman" w:hAnsi="Times New Roman"/>
                <w:sz w:val="24"/>
              </w:rPr>
              <w:t>1-2 (1)</w:t>
            </w:r>
          </w:p>
        </w:tc>
        <w:tc>
          <w:tcPr>
            <w:tcW w:type="dxa" w:w="2670"/>
            <w:tcBorders>
              <w:top w:sz="4" w:val="nil"/>
              <w:left w:sz="4" w:val="nil"/>
              <w:bottom w:color="000000" w:sz="8" w:val="single"/>
              <w:right w:color="000000" w:sz="8" w:val="single"/>
            </w:tcBorders>
            <w:tcMar>
              <w:top w:type="dxa" w:w="100"/>
              <w:left w:type="dxa" w:w="100"/>
              <w:bottom w:type="dxa" w:w="100"/>
              <w:right w:type="dxa" w:w="100"/>
            </w:tcMar>
          </w:tcPr>
          <w:p w14:paraId="91010000">
            <w:pPr>
              <w:widowControl w:val="0"/>
              <w:spacing w:after="0" w:line="276" w:lineRule="auto"/>
              <w:ind/>
              <w:jc w:val="both"/>
              <w:rPr>
                <w:rFonts w:ascii="Times New Roman" w:hAnsi="Times New Roman"/>
                <w:sz w:val="24"/>
              </w:rPr>
            </w:pPr>
            <w:r>
              <w:rPr>
                <w:rFonts w:ascii="Times New Roman" w:hAnsi="Times New Roman"/>
                <w:sz w:val="24"/>
              </w:rPr>
              <w:t>Нуждается в поддержке для создания диалога, реагирует только на высказывания партнера</w:t>
            </w:r>
          </w:p>
          <w:p w14:paraId="92010000">
            <w:pPr>
              <w:widowControl w:val="0"/>
              <w:spacing w:after="0" w:line="276" w:lineRule="auto"/>
              <w:ind/>
              <w:jc w:val="both"/>
              <w:rPr>
                <w:rFonts w:ascii="Times New Roman" w:hAnsi="Times New Roman"/>
                <w:sz w:val="24"/>
              </w:rPr>
            </w:pPr>
            <w:r>
              <w:rPr>
                <w:rFonts w:ascii="Times New Roman" w:hAnsi="Times New Roman"/>
                <w:sz w:val="24"/>
              </w:rPr>
              <w:t>Не может поддержать разговор до достижения результата.</w:t>
            </w:r>
          </w:p>
          <w:p w14:paraId="93010000">
            <w:pPr>
              <w:widowControl w:val="0"/>
              <w:spacing w:after="0" w:line="276" w:lineRule="auto"/>
              <w:ind/>
              <w:jc w:val="both"/>
              <w:rPr>
                <w:rFonts w:ascii="Times New Roman" w:hAnsi="Times New Roman"/>
                <w:sz w:val="24"/>
              </w:rPr>
            </w:pPr>
            <w:r>
              <w:rPr>
                <w:rFonts w:ascii="Times New Roman" w:hAnsi="Times New Roman"/>
                <w:sz w:val="24"/>
              </w:rPr>
              <w:t>Паузы могут быть некомфортно длинными</w:t>
            </w:r>
          </w:p>
          <w:p w14:paraId="94010000">
            <w:pPr>
              <w:widowControl w:val="0"/>
              <w:spacing w:after="0" w:line="276" w:lineRule="auto"/>
              <w:ind/>
              <w:jc w:val="both"/>
              <w:rPr>
                <w:rFonts w:ascii="Times New Roman" w:hAnsi="Times New Roman"/>
                <w:sz w:val="24"/>
              </w:rPr>
            </w:pPr>
            <w:r>
              <w:rPr>
                <w:rFonts w:ascii="Times New Roman" w:hAnsi="Times New Roman"/>
                <w:sz w:val="24"/>
              </w:rPr>
              <w:t>Высказывания не полные</w:t>
            </w:r>
          </w:p>
        </w:tc>
        <w:tc>
          <w:tcPr>
            <w:tcW w:type="dxa" w:w="2730"/>
            <w:tcBorders>
              <w:top w:sz="4" w:val="nil"/>
              <w:left w:sz="4" w:val="nil"/>
              <w:bottom w:color="000000" w:sz="8" w:val="single"/>
              <w:right w:color="000000" w:sz="8" w:val="single"/>
            </w:tcBorders>
            <w:tcMar>
              <w:top w:type="dxa" w:w="100"/>
              <w:left w:type="dxa" w:w="100"/>
              <w:bottom w:type="dxa" w:w="100"/>
              <w:right w:type="dxa" w:w="100"/>
            </w:tcMar>
          </w:tcPr>
          <w:p w14:paraId="95010000">
            <w:pPr>
              <w:widowControl w:val="0"/>
              <w:spacing w:after="0" w:line="276" w:lineRule="auto"/>
              <w:ind/>
              <w:jc w:val="both"/>
              <w:rPr>
                <w:rFonts w:ascii="Times New Roman" w:hAnsi="Times New Roman"/>
                <w:sz w:val="24"/>
              </w:rPr>
            </w:pPr>
            <w:r>
              <w:rPr>
                <w:rFonts w:ascii="Times New Roman" w:hAnsi="Times New Roman"/>
                <w:sz w:val="24"/>
              </w:rPr>
              <w:t>Воспроизводит короткие фразы и слова, несмотря на задержку</w:t>
            </w:r>
          </w:p>
          <w:p w14:paraId="96010000">
            <w:pPr>
              <w:widowControl w:val="0"/>
              <w:spacing w:after="0" w:line="276" w:lineRule="auto"/>
              <w:ind/>
              <w:jc w:val="both"/>
              <w:rPr>
                <w:rFonts w:ascii="Times New Roman" w:hAnsi="Times New Roman"/>
                <w:sz w:val="24"/>
              </w:rPr>
            </w:pPr>
            <w:r>
              <w:rPr>
                <w:rFonts w:ascii="Times New Roman" w:hAnsi="Times New Roman"/>
                <w:sz w:val="24"/>
              </w:rPr>
              <w:t>Высказывания не всегда по теме</w:t>
            </w:r>
          </w:p>
          <w:p w14:paraId="97010000">
            <w:pPr>
              <w:widowControl w:val="0"/>
              <w:spacing w:after="0" w:line="276" w:lineRule="auto"/>
              <w:ind/>
              <w:jc w:val="both"/>
              <w:rPr>
                <w:rFonts w:ascii="Times New Roman" w:hAnsi="Times New Roman"/>
                <w:sz w:val="24"/>
              </w:rPr>
            </w:pPr>
            <w:r>
              <w:rPr>
                <w:rFonts w:ascii="Times New Roman" w:hAnsi="Times New Roman"/>
                <w:sz w:val="24"/>
              </w:rPr>
              <w:t>Использует некоторые слова логической связи и дискурсивных маркеров</w:t>
            </w:r>
          </w:p>
        </w:tc>
        <w:tc>
          <w:tcPr>
            <w:tcW w:type="dxa" w:w="3258"/>
            <w:tcBorders>
              <w:top w:sz="4" w:val="nil"/>
              <w:left w:sz="4" w:val="nil"/>
              <w:bottom w:color="000000" w:sz="8" w:val="single"/>
              <w:right w:color="000000" w:sz="8" w:val="single"/>
            </w:tcBorders>
            <w:tcMar>
              <w:top w:type="dxa" w:w="100"/>
              <w:left w:type="dxa" w:w="100"/>
              <w:bottom w:type="dxa" w:w="100"/>
              <w:right w:type="dxa" w:w="100"/>
            </w:tcMar>
          </w:tcPr>
          <w:p w14:paraId="98010000">
            <w:pPr>
              <w:widowControl w:val="0"/>
              <w:spacing w:after="0" w:line="276" w:lineRule="auto"/>
              <w:ind/>
              <w:jc w:val="both"/>
              <w:rPr>
                <w:rFonts w:ascii="Times New Roman" w:hAnsi="Times New Roman"/>
                <w:sz w:val="24"/>
              </w:rPr>
            </w:pPr>
            <w:r>
              <w:rPr>
                <w:rFonts w:ascii="Times New Roman" w:hAnsi="Times New Roman"/>
                <w:sz w:val="24"/>
              </w:rPr>
              <w:t>Понимание высказывания затруднено из-за многочисленных ошибок ИЛИ ответ носит характер набора слов</w:t>
            </w:r>
          </w:p>
        </w:tc>
      </w:tr>
    </w:tbl>
    <w:p w14:paraId="99010000">
      <w:pPr>
        <w:widowControl w:val="0"/>
        <w:tabs>
          <w:tab w:leader="none" w:pos="495" w:val="left"/>
        </w:tabs>
        <w:spacing w:after="0" w:line="276" w:lineRule="auto"/>
        <w:ind w:hanging="495" w:left="495"/>
        <w:jc w:val="both"/>
        <w:outlineLvl w:val="7"/>
        <w:rPr>
          <w:rFonts w:ascii="Times New Roman" w:hAnsi="Times New Roman"/>
        </w:rPr>
      </w:pPr>
    </w:p>
    <w:p w14:paraId="9A010000">
      <w:pPr>
        <w:numPr>
          <w:ilvl w:val="0"/>
          <w:numId w:val="2"/>
        </w:numPr>
        <w:rPr>
          <w:rFonts w:ascii="Times New Roman" w:hAnsi="Times New Roman"/>
          <w:b w:val="1"/>
          <w:sz w:val="28"/>
        </w:rPr>
      </w:pPr>
      <w:r>
        <w:rPr>
          <w:rFonts w:ascii="Times New Roman" w:hAnsi="Times New Roman"/>
          <w:b w:val="1"/>
          <w:sz w:val="28"/>
        </w:rPr>
        <w:t>В) Ролевая игра</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957"/>
        <w:gridCol w:w="4388"/>
      </w:tblGrid>
      <w:tr>
        <w:tc>
          <w:tcPr>
            <w:tcW w:type="dxa" w:w="4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10000">
            <w:pPr>
              <w:ind/>
              <w:jc w:val="center"/>
              <w:rPr>
                <w:rFonts w:ascii="Times New Roman" w:hAnsi="Times New Roman"/>
                <w:b w:val="1"/>
                <w:sz w:val="21"/>
              </w:rPr>
            </w:pPr>
            <w:r>
              <w:rPr>
                <w:rFonts w:ascii="Times New Roman" w:hAnsi="Times New Roman"/>
                <w:b w:val="1"/>
                <w:sz w:val="21"/>
              </w:rPr>
              <w:t>Шкала оценивания:</w:t>
            </w:r>
          </w:p>
        </w:tc>
        <w:tc>
          <w:tcPr>
            <w:tcW w:type="dxa" w:w="43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10000">
            <w:pPr>
              <w:ind/>
              <w:jc w:val="center"/>
              <w:rPr>
                <w:rFonts w:ascii="Times New Roman" w:hAnsi="Times New Roman"/>
                <w:b w:val="1"/>
                <w:sz w:val="21"/>
              </w:rPr>
            </w:pPr>
            <w:r>
              <w:rPr>
                <w:rFonts w:ascii="Times New Roman" w:hAnsi="Times New Roman"/>
                <w:b w:val="1"/>
                <w:sz w:val="21"/>
              </w:rPr>
              <w:t>Окончательная оценка</w:t>
            </w:r>
          </w:p>
        </w:tc>
      </w:tr>
      <w:tr>
        <w:tc>
          <w:tcPr>
            <w:tcW w:type="dxa" w:w="4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10000">
            <w:pPr>
              <w:rPr>
                <w:rFonts w:ascii="Times New Roman" w:hAnsi="Times New Roman"/>
                <w:b w:val="1"/>
                <w:sz w:val="21"/>
              </w:rPr>
            </w:pPr>
            <w:r>
              <w:rPr>
                <w:rFonts w:ascii="Times New Roman" w:hAnsi="Times New Roman"/>
                <w:sz w:val="21"/>
              </w:rPr>
              <w:t>3 – проявлено на творческом уровне</w:t>
            </w:r>
          </w:p>
        </w:tc>
        <w:tc>
          <w:tcPr>
            <w:tcW w:type="dxa" w:w="43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10000">
            <w:pPr>
              <w:rPr>
                <w:rFonts w:ascii="Times New Roman" w:hAnsi="Times New Roman"/>
                <w:b w:val="1"/>
                <w:sz w:val="21"/>
              </w:rPr>
            </w:pPr>
            <w:r>
              <w:rPr>
                <w:rFonts w:ascii="Times New Roman" w:hAnsi="Times New Roman"/>
                <w:sz w:val="21"/>
              </w:rPr>
              <w:t>«5» - 30-20</w:t>
            </w:r>
          </w:p>
        </w:tc>
      </w:tr>
      <w:tr>
        <w:tc>
          <w:tcPr>
            <w:tcW w:type="dxa" w:w="4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10000">
            <w:pPr>
              <w:rPr>
                <w:rFonts w:ascii="Times New Roman" w:hAnsi="Times New Roman"/>
                <w:b w:val="1"/>
                <w:sz w:val="21"/>
              </w:rPr>
            </w:pPr>
            <w:r>
              <w:rPr>
                <w:rFonts w:ascii="Times New Roman" w:hAnsi="Times New Roman"/>
                <w:sz w:val="21"/>
              </w:rPr>
              <w:t>2 – проявлено полностью</w:t>
            </w:r>
          </w:p>
        </w:tc>
        <w:tc>
          <w:tcPr>
            <w:tcW w:type="dxa" w:w="43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10000">
            <w:pPr>
              <w:rPr>
                <w:rFonts w:ascii="Times New Roman" w:hAnsi="Times New Roman"/>
                <w:b w:val="1"/>
                <w:sz w:val="21"/>
              </w:rPr>
            </w:pPr>
            <w:r>
              <w:rPr>
                <w:rFonts w:ascii="Times New Roman" w:hAnsi="Times New Roman"/>
                <w:sz w:val="21"/>
              </w:rPr>
              <w:t>«4» - 19-15</w:t>
            </w:r>
          </w:p>
        </w:tc>
      </w:tr>
      <w:tr>
        <w:tc>
          <w:tcPr>
            <w:tcW w:type="dxa" w:w="4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10000">
            <w:pPr>
              <w:rPr>
                <w:rFonts w:ascii="Times New Roman" w:hAnsi="Times New Roman"/>
                <w:b w:val="1"/>
                <w:sz w:val="21"/>
              </w:rPr>
            </w:pPr>
            <w:r>
              <w:rPr>
                <w:rFonts w:ascii="Times New Roman" w:hAnsi="Times New Roman"/>
                <w:sz w:val="21"/>
              </w:rPr>
              <w:t>1 – проявлено частично</w:t>
            </w:r>
          </w:p>
        </w:tc>
        <w:tc>
          <w:tcPr>
            <w:tcW w:type="dxa" w:w="43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10000">
            <w:pPr>
              <w:rPr>
                <w:rFonts w:ascii="Times New Roman" w:hAnsi="Times New Roman"/>
                <w:b w:val="1"/>
                <w:sz w:val="21"/>
              </w:rPr>
            </w:pPr>
            <w:r>
              <w:rPr>
                <w:rFonts w:ascii="Times New Roman" w:hAnsi="Times New Roman"/>
                <w:sz w:val="21"/>
              </w:rPr>
              <w:t>«3» - 14</w:t>
            </w:r>
            <w:r>
              <w:rPr>
                <w:rFonts w:ascii="Times New Roman" w:hAnsi="Times New Roman"/>
                <w:b w:val="1"/>
                <w:sz w:val="21"/>
              </w:rPr>
              <w:t>-</w:t>
            </w:r>
            <w:r>
              <w:rPr>
                <w:rFonts w:ascii="Times New Roman" w:hAnsi="Times New Roman"/>
                <w:sz w:val="21"/>
              </w:rPr>
              <w:t>11</w:t>
            </w:r>
          </w:p>
        </w:tc>
      </w:tr>
      <w:tr>
        <w:tc>
          <w:tcPr>
            <w:tcW w:type="dxa" w:w="4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10000">
            <w:pPr>
              <w:rPr>
                <w:rFonts w:ascii="Times New Roman" w:hAnsi="Times New Roman"/>
                <w:b w:val="1"/>
                <w:sz w:val="21"/>
              </w:rPr>
            </w:pPr>
            <w:r>
              <w:rPr>
                <w:rFonts w:ascii="Times New Roman" w:hAnsi="Times New Roman"/>
                <w:sz w:val="21"/>
              </w:rPr>
              <w:t>0 – не проявлено</w:t>
            </w:r>
          </w:p>
        </w:tc>
        <w:tc>
          <w:tcPr>
            <w:tcW w:type="dxa" w:w="43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10000">
            <w:pPr>
              <w:rPr>
                <w:rFonts w:ascii="Times New Roman" w:hAnsi="Times New Roman"/>
                <w:b w:val="1"/>
                <w:sz w:val="21"/>
              </w:rPr>
            </w:pPr>
            <w:r>
              <w:rPr>
                <w:rFonts w:ascii="Times New Roman" w:hAnsi="Times New Roman"/>
                <w:sz w:val="21"/>
              </w:rPr>
              <w:t>«2» - 10</w:t>
            </w:r>
          </w:p>
        </w:tc>
      </w:tr>
    </w:tbl>
    <w:p w14:paraId="A5010000">
      <w:pPr>
        <w:numPr>
          <w:ilvl w:val="0"/>
          <w:numId w:val="2"/>
        </w:numPr>
        <w:spacing w:after="0" w:line="240" w:lineRule="auto"/>
        <w:ind w:firstLine="441" w:left="0"/>
        <w:rPr>
          <w:rFonts w:ascii="Times New Roman" w:hAnsi="Times New Roman"/>
          <w:b w:val="1"/>
          <w:sz w:val="21"/>
        </w:rPr>
      </w:pPr>
    </w:p>
    <w:tbl>
      <w:tblPr>
        <w:tblStyle w:val="Style_2"/>
        <w:tblLayout w:type="fixed"/>
        <w:tblCellMar>
          <w:left w:type="dxa" w:w="0"/>
          <w:right w:type="dxa" w:w="0"/>
        </w:tblCellMar>
      </w:tblPr>
      <w:tblGrid>
        <w:gridCol w:w="842"/>
        <w:gridCol w:w="8513"/>
      </w:tblGrid>
      <w:tr>
        <w:tc>
          <w:tcPr>
            <w:tcW w:type="dxa" w:w="842"/>
            <w:tcBorders>
              <w:top w:color="000000" w:sz="8" w:val="single"/>
              <w:left w:color="000000" w:sz="8" w:val="single"/>
              <w:bottom w:color="000000" w:sz="8" w:val="single"/>
              <w:right w:color="000000" w:sz="8" w:val="single"/>
            </w:tcBorders>
            <w:tcMar>
              <w:top w:type="dxa" w:w="0"/>
              <w:left w:type="dxa" w:w="108"/>
              <w:bottom w:type="dxa" w:w="0"/>
              <w:right w:type="dxa" w:w="108"/>
            </w:tcMar>
          </w:tcPr>
          <w:p w14:paraId="A6010000">
            <w:pPr>
              <w:widowControl w:val="0"/>
              <w:spacing w:after="0" w:line="276" w:lineRule="auto"/>
              <w:ind/>
              <w:jc w:val="center"/>
              <w:rPr>
                <w:rFonts w:ascii="Times New Roman" w:hAnsi="Times New Roman"/>
                <w:sz w:val="24"/>
              </w:rPr>
            </w:pPr>
            <w:r>
              <w:rPr>
                <w:rFonts w:ascii="Times New Roman" w:hAnsi="Times New Roman"/>
                <w:b w:val="1"/>
                <w:sz w:val="24"/>
              </w:rPr>
              <w:t>№</w:t>
            </w:r>
          </w:p>
        </w:tc>
        <w:tc>
          <w:tcPr>
            <w:tcW w:type="dxa" w:w="8513"/>
            <w:tcBorders>
              <w:top w:color="000000" w:sz="8" w:val="single"/>
              <w:left w:sz="4" w:val="nil"/>
              <w:bottom w:color="000000" w:sz="8" w:val="single"/>
              <w:right w:color="000000" w:sz="8" w:val="single"/>
            </w:tcBorders>
            <w:tcMar>
              <w:top w:type="dxa" w:w="0"/>
              <w:left w:type="dxa" w:w="108"/>
              <w:bottom w:type="dxa" w:w="0"/>
              <w:right w:type="dxa" w:w="108"/>
            </w:tcMar>
          </w:tcPr>
          <w:p w14:paraId="A7010000">
            <w:pPr>
              <w:widowControl w:val="0"/>
              <w:spacing w:after="0" w:line="276" w:lineRule="auto"/>
              <w:ind/>
              <w:jc w:val="center"/>
              <w:rPr>
                <w:rFonts w:ascii="Times New Roman" w:hAnsi="Times New Roman"/>
                <w:sz w:val="24"/>
              </w:rPr>
            </w:pPr>
            <w:r>
              <w:rPr>
                <w:rFonts w:ascii="Times New Roman" w:hAnsi="Times New Roman"/>
                <w:sz w:val="24"/>
              </w:rPr>
              <w:t> </w:t>
            </w:r>
            <w:r>
              <w:rPr>
                <w:rFonts w:ascii="Times New Roman" w:hAnsi="Times New Roman"/>
                <w:b w:val="1"/>
                <w:sz w:val="24"/>
              </w:rPr>
              <w:t>Параметры критериев</w:t>
            </w:r>
          </w:p>
        </w:tc>
      </w:tr>
      <w:tr>
        <w:tc>
          <w:tcPr>
            <w:tcW w:type="dxa" w:w="842"/>
            <w:tcBorders>
              <w:top w:sz="4" w:val="nil"/>
              <w:left w:color="000000" w:sz="8" w:val="single"/>
              <w:bottom w:color="000000" w:sz="8" w:val="single"/>
              <w:right w:color="000000" w:sz="8" w:val="single"/>
            </w:tcBorders>
            <w:tcMar>
              <w:top w:type="dxa" w:w="0"/>
              <w:left w:type="dxa" w:w="108"/>
              <w:bottom w:type="dxa" w:w="0"/>
              <w:right w:type="dxa" w:w="108"/>
            </w:tcMar>
          </w:tcPr>
          <w:p w14:paraId="A8010000">
            <w:pPr>
              <w:widowControl w:val="0"/>
              <w:spacing w:after="0" w:line="276" w:lineRule="auto"/>
              <w:ind/>
              <w:jc w:val="center"/>
              <w:rPr>
                <w:rFonts w:ascii="Times New Roman" w:hAnsi="Times New Roman"/>
                <w:sz w:val="24"/>
              </w:rPr>
            </w:pPr>
            <w:r>
              <w:rPr>
                <w:rFonts w:ascii="Times New Roman" w:hAnsi="Times New Roman"/>
                <w:sz w:val="24"/>
              </w:rPr>
              <w:t> </w:t>
            </w:r>
          </w:p>
        </w:tc>
        <w:tc>
          <w:tcPr>
            <w:tcW w:type="dxa" w:w="8513"/>
            <w:tcBorders>
              <w:top w:sz="4" w:val="nil"/>
              <w:left w:sz="4" w:val="nil"/>
              <w:bottom w:color="000000" w:sz="8" w:val="single"/>
              <w:right w:color="000000" w:sz="8" w:val="single"/>
            </w:tcBorders>
            <w:tcMar>
              <w:top w:type="dxa" w:w="0"/>
              <w:left w:type="dxa" w:w="108"/>
              <w:bottom w:type="dxa" w:w="0"/>
              <w:right w:type="dxa" w:w="108"/>
            </w:tcMar>
          </w:tcPr>
          <w:p w14:paraId="A9010000">
            <w:pPr>
              <w:widowControl w:val="0"/>
              <w:spacing w:after="0" w:line="276" w:lineRule="auto"/>
              <w:ind/>
              <w:jc w:val="center"/>
              <w:rPr>
                <w:rFonts w:ascii="Times New Roman" w:hAnsi="Times New Roman"/>
                <w:sz w:val="24"/>
              </w:rPr>
            </w:pPr>
            <w:r>
              <w:rPr>
                <w:rFonts w:ascii="Times New Roman" w:hAnsi="Times New Roman"/>
                <w:b w:val="1"/>
                <w:sz w:val="24"/>
              </w:rPr>
              <w:t>Подготовительный этап</w:t>
            </w:r>
          </w:p>
        </w:tc>
      </w:tr>
      <w:tr>
        <w:tc>
          <w:tcPr>
            <w:tcW w:type="dxa" w:w="842"/>
            <w:tcBorders>
              <w:top w:sz="4" w:val="nil"/>
              <w:left w:color="000000" w:sz="8" w:val="single"/>
              <w:bottom w:color="000000" w:sz="8" w:val="single"/>
              <w:right w:color="000000" w:sz="8" w:val="single"/>
            </w:tcBorders>
            <w:tcMar>
              <w:top w:type="dxa" w:w="0"/>
              <w:left w:type="dxa" w:w="108"/>
              <w:bottom w:type="dxa" w:w="0"/>
              <w:right w:type="dxa" w:w="108"/>
            </w:tcMar>
          </w:tcPr>
          <w:p w14:paraId="AA010000">
            <w:pPr>
              <w:widowControl w:val="0"/>
              <w:spacing w:after="0" w:line="276" w:lineRule="auto"/>
              <w:ind/>
              <w:jc w:val="center"/>
              <w:rPr>
                <w:rFonts w:ascii="Times New Roman" w:hAnsi="Times New Roman"/>
                <w:sz w:val="24"/>
              </w:rPr>
            </w:pPr>
            <w:r>
              <w:rPr>
                <w:rFonts w:ascii="Times New Roman" w:hAnsi="Times New Roman"/>
                <w:sz w:val="24"/>
              </w:rPr>
              <w:t>1</w:t>
            </w:r>
          </w:p>
        </w:tc>
        <w:tc>
          <w:tcPr>
            <w:tcW w:type="dxa" w:w="8513"/>
            <w:tcBorders>
              <w:top w:sz="4" w:val="nil"/>
              <w:left w:sz="4" w:val="nil"/>
              <w:bottom w:color="000000" w:sz="8" w:val="single"/>
              <w:right w:color="000000" w:sz="8" w:val="single"/>
            </w:tcBorders>
            <w:tcMar>
              <w:top w:type="dxa" w:w="0"/>
              <w:left w:type="dxa" w:w="108"/>
              <w:bottom w:type="dxa" w:w="0"/>
              <w:right w:type="dxa" w:w="108"/>
            </w:tcMar>
          </w:tcPr>
          <w:p w14:paraId="AB010000">
            <w:pPr>
              <w:widowControl w:val="0"/>
              <w:spacing w:after="0" w:line="276" w:lineRule="auto"/>
              <w:ind/>
              <w:rPr>
                <w:rFonts w:ascii="Times New Roman" w:hAnsi="Times New Roman"/>
                <w:sz w:val="24"/>
              </w:rPr>
            </w:pPr>
            <w:r>
              <w:rPr>
                <w:rFonts w:ascii="Times New Roman" w:hAnsi="Times New Roman"/>
                <w:sz w:val="24"/>
              </w:rPr>
              <w:t>Понимание темы, цели учебно-игрового занятия, изучение основных проблем содержательного материала игры</w:t>
            </w:r>
          </w:p>
        </w:tc>
      </w:tr>
      <w:tr>
        <w:tc>
          <w:tcPr>
            <w:tcW w:type="dxa" w:w="842"/>
            <w:tcBorders>
              <w:top w:sz="4" w:val="nil"/>
              <w:left w:color="000000" w:sz="8" w:val="single"/>
              <w:bottom w:color="000000" w:sz="8" w:val="single"/>
              <w:right w:color="000000" w:sz="8" w:val="single"/>
            </w:tcBorders>
            <w:tcMar>
              <w:top w:type="dxa" w:w="0"/>
              <w:left w:type="dxa" w:w="108"/>
              <w:bottom w:type="dxa" w:w="0"/>
              <w:right w:type="dxa" w:w="108"/>
            </w:tcMar>
          </w:tcPr>
          <w:p w14:paraId="AC010000">
            <w:pPr>
              <w:widowControl w:val="0"/>
              <w:spacing w:after="0" w:line="276" w:lineRule="auto"/>
              <w:ind/>
              <w:jc w:val="center"/>
              <w:rPr>
                <w:rFonts w:ascii="Times New Roman" w:hAnsi="Times New Roman"/>
                <w:sz w:val="24"/>
              </w:rPr>
            </w:pPr>
            <w:r>
              <w:rPr>
                <w:rFonts w:ascii="Times New Roman" w:hAnsi="Times New Roman"/>
                <w:sz w:val="24"/>
              </w:rPr>
              <w:t>2</w:t>
            </w:r>
          </w:p>
        </w:tc>
        <w:tc>
          <w:tcPr>
            <w:tcW w:type="dxa" w:w="8513"/>
            <w:tcBorders>
              <w:top w:sz="4" w:val="nil"/>
              <w:left w:sz="4" w:val="nil"/>
              <w:bottom w:color="000000" w:sz="8" w:val="single"/>
              <w:right w:color="000000" w:sz="8" w:val="single"/>
            </w:tcBorders>
            <w:tcMar>
              <w:top w:type="dxa" w:w="0"/>
              <w:left w:type="dxa" w:w="108"/>
              <w:bottom w:type="dxa" w:w="0"/>
              <w:right w:type="dxa" w:w="108"/>
            </w:tcMar>
          </w:tcPr>
          <w:p w14:paraId="AD010000">
            <w:pPr>
              <w:widowControl w:val="0"/>
              <w:spacing w:after="0" w:line="276" w:lineRule="auto"/>
              <w:ind/>
              <w:rPr>
                <w:rFonts w:ascii="Times New Roman" w:hAnsi="Times New Roman"/>
                <w:sz w:val="24"/>
              </w:rPr>
            </w:pPr>
            <w:r>
              <w:rPr>
                <w:rFonts w:ascii="Times New Roman" w:hAnsi="Times New Roman"/>
                <w:sz w:val="24"/>
              </w:rPr>
              <w:t>Ознакомление с реальной ситуацией и построение имитационной, ситуационной или условной модели</w:t>
            </w:r>
          </w:p>
        </w:tc>
      </w:tr>
      <w:tr>
        <w:tc>
          <w:tcPr>
            <w:tcW w:type="dxa" w:w="842"/>
            <w:tcBorders>
              <w:top w:sz="4" w:val="nil"/>
              <w:left w:color="000000" w:sz="8" w:val="single"/>
              <w:bottom w:color="000000" w:sz="8" w:val="single"/>
              <w:right w:color="000000" w:sz="8" w:val="single"/>
            </w:tcBorders>
            <w:tcMar>
              <w:top w:type="dxa" w:w="0"/>
              <w:left w:type="dxa" w:w="108"/>
              <w:bottom w:type="dxa" w:w="0"/>
              <w:right w:type="dxa" w:w="108"/>
            </w:tcMar>
          </w:tcPr>
          <w:p w14:paraId="AE010000">
            <w:pPr>
              <w:widowControl w:val="0"/>
              <w:spacing w:after="0" w:line="276" w:lineRule="auto"/>
              <w:ind/>
              <w:jc w:val="center"/>
              <w:rPr>
                <w:rFonts w:ascii="Times New Roman" w:hAnsi="Times New Roman"/>
                <w:sz w:val="24"/>
              </w:rPr>
            </w:pPr>
            <w:r>
              <w:rPr>
                <w:rFonts w:ascii="Times New Roman" w:hAnsi="Times New Roman"/>
                <w:sz w:val="24"/>
              </w:rPr>
              <w:t>3</w:t>
            </w:r>
          </w:p>
        </w:tc>
        <w:tc>
          <w:tcPr>
            <w:tcW w:type="dxa" w:w="8513"/>
            <w:tcBorders>
              <w:top w:sz="4" w:val="nil"/>
              <w:left w:sz="4" w:val="nil"/>
              <w:bottom w:color="000000" w:sz="8" w:val="single"/>
              <w:right w:color="000000" w:sz="8" w:val="single"/>
            </w:tcBorders>
            <w:tcMar>
              <w:top w:type="dxa" w:w="0"/>
              <w:left w:type="dxa" w:w="108"/>
              <w:bottom w:type="dxa" w:w="0"/>
              <w:right w:type="dxa" w:w="108"/>
            </w:tcMar>
          </w:tcPr>
          <w:p w14:paraId="AF010000">
            <w:pPr>
              <w:widowControl w:val="0"/>
              <w:spacing w:after="0" w:line="276" w:lineRule="auto"/>
              <w:ind/>
              <w:rPr>
                <w:rFonts w:ascii="Times New Roman" w:hAnsi="Times New Roman"/>
                <w:sz w:val="24"/>
              </w:rPr>
            </w:pPr>
            <w:r>
              <w:rPr>
                <w:rFonts w:ascii="Times New Roman" w:hAnsi="Times New Roman"/>
                <w:sz w:val="24"/>
              </w:rPr>
              <w:t>Разработка сценария, правил игры, распределение ролей, формирование игровых групп, подготовка оборудования</w:t>
            </w:r>
          </w:p>
        </w:tc>
      </w:tr>
      <w:tr>
        <w:tc>
          <w:tcPr>
            <w:tcW w:type="dxa" w:w="842"/>
            <w:tcBorders>
              <w:top w:sz="4" w:val="nil"/>
              <w:left w:color="000000" w:sz="8" w:val="single"/>
              <w:bottom w:color="000000" w:sz="8" w:val="single"/>
              <w:right w:color="000000" w:sz="8" w:val="single"/>
            </w:tcBorders>
            <w:tcMar>
              <w:top w:type="dxa" w:w="0"/>
              <w:left w:type="dxa" w:w="108"/>
              <w:bottom w:type="dxa" w:w="0"/>
              <w:right w:type="dxa" w:w="108"/>
            </w:tcMar>
          </w:tcPr>
          <w:p w14:paraId="B0010000">
            <w:pPr>
              <w:widowControl w:val="0"/>
              <w:spacing w:after="0" w:line="276" w:lineRule="auto"/>
              <w:ind/>
              <w:jc w:val="center"/>
              <w:rPr>
                <w:rFonts w:ascii="Times New Roman" w:hAnsi="Times New Roman"/>
                <w:sz w:val="24"/>
              </w:rPr>
            </w:pPr>
            <w:r>
              <w:rPr>
                <w:rFonts w:ascii="Times New Roman" w:hAnsi="Times New Roman"/>
                <w:sz w:val="24"/>
              </w:rPr>
              <w:t>4</w:t>
            </w:r>
          </w:p>
        </w:tc>
        <w:tc>
          <w:tcPr>
            <w:tcW w:type="dxa" w:w="8513"/>
            <w:tcBorders>
              <w:top w:sz="4" w:val="nil"/>
              <w:left w:sz="4" w:val="nil"/>
              <w:bottom w:color="000000" w:sz="8" w:val="single"/>
              <w:right w:color="000000" w:sz="8" w:val="single"/>
            </w:tcBorders>
            <w:tcMar>
              <w:top w:type="dxa" w:w="0"/>
              <w:left w:type="dxa" w:w="108"/>
              <w:bottom w:type="dxa" w:w="0"/>
              <w:right w:type="dxa" w:w="108"/>
            </w:tcMar>
          </w:tcPr>
          <w:p w14:paraId="B1010000">
            <w:pPr>
              <w:widowControl w:val="0"/>
              <w:spacing w:after="0" w:line="276" w:lineRule="auto"/>
              <w:ind/>
              <w:rPr>
                <w:rFonts w:ascii="Times New Roman" w:hAnsi="Times New Roman"/>
                <w:sz w:val="24"/>
              </w:rPr>
            </w:pPr>
            <w:r>
              <w:rPr>
                <w:rFonts w:ascii="Times New Roman" w:hAnsi="Times New Roman"/>
                <w:sz w:val="24"/>
              </w:rPr>
              <w:t>Инициатива, готовность к сотрудничеству</w:t>
            </w:r>
          </w:p>
        </w:tc>
      </w:tr>
      <w:tr>
        <w:tc>
          <w:tcPr>
            <w:tcW w:type="dxa" w:w="842"/>
            <w:tcBorders>
              <w:top w:sz="4" w:val="nil"/>
              <w:left w:color="000000" w:sz="8" w:val="single"/>
              <w:bottom w:color="000000" w:sz="8" w:val="single"/>
              <w:right w:color="000000" w:sz="8" w:val="single"/>
            </w:tcBorders>
            <w:tcMar>
              <w:top w:type="dxa" w:w="0"/>
              <w:left w:type="dxa" w:w="108"/>
              <w:bottom w:type="dxa" w:w="0"/>
              <w:right w:type="dxa" w:w="108"/>
            </w:tcMar>
          </w:tcPr>
          <w:p w14:paraId="B2010000">
            <w:pPr>
              <w:widowControl w:val="0"/>
              <w:spacing w:after="0" w:line="276" w:lineRule="auto"/>
              <w:ind/>
              <w:jc w:val="center"/>
              <w:rPr>
                <w:rFonts w:ascii="Times New Roman" w:hAnsi="Times New Roman"/>
                <w:sz w:val="24"/>
              </w:rPr>
            </w:pPr>
            <w:r>
              <w:rPr>
                <w:rFonts w:ascii="Times New Roman" w:hAnsi="Times New Roman"/>
                <w:sz w:val="24"/>
              </w:rPr>
              <w:t> </w:t>
            </w:r>
          </w:p>
        </w:tc>
        <w:tc>
          <w:tcPr>
            <w:tcW w:type="dxa" w:w="8513"/>
            <w:tcBorders>
              <w:top w:sz="4" w:val="nil"/>
              <w:left w:sz="4" w:val="nil"/>
              <w:bottom w:color="000000" w:sz="8" w:val="single"/>
              <w:right w:color="000000" w:sz="8" w:val="single"/>
            </w:tcBorders>
            <w:tcMar>
              <w:top w:type="dxa" w:w="0"/>
              <w:left w:type="dxa" w:w="108"/>
              <w:bottom w:type="dxa" w:w="0"/>
              <w:right w:type="dxa" w:w="108"/>
            </w:tcMar>
          </w:tcPr>
          <w:p w14:paraId="B3010000">
            <w:pPr>
              <w:widowControl w:val="0"/>
              <w:spacing w:after="0" w:line="276" w:lineRule="auto"/>
              <w:ind/>
              <w:jc w:val="center"/>
              <w:rPr>
                <w:rFonts w:ascii="Times New Roman" w:hAnsi="Times New Roman"/>
                <w:sz w:val="24"/>
              </w:rPr>
            </w:pPr>
            <w:r>
              <w:rPr>
                <w:rFonts w:ascii="Times New Roman" w:hAnsi="Times New Roman"/>
                <w:b w:val="1"/>
                <w:sz w:val="24"/>
              </w:rPr>
              <w:t>Игра</w:t>
            </w:r>
          </w:p>
        </w:tc>
      </w:tr>
      <w:tr>
        <w:tc>
          <w:tcPr>
            <w:tcW w:type="dxa" w:w="842"/>
            <w:tcBorders>
              <w:top w:sz="4" w:val="nil"/>
              <w:left w:color="000000" w:sz="8" w:val="single"/>
              <w:bottom w:color="000000" w:sz="8" w:val="single"/>
              <w:right w:color="000000" w:sz="8" w:val="single"/>
            </w:tcBorders>
            <w:tcMar>
              <w:top w:type="dxa" w:w="0"/>
              <w:left w:type="dxa" w:w="108"/>
              <w:bottom w:type="dxa" w:w="0"/>
              <w:right w:type="dxa" w:w="108"/>
            </w:tcMar>
          </w:tcPr>
          <w:p w14:paraId="B4010000">
            <w:pPr>
              <w:widowControl w:val="0"/>
              <w:spacing w:after="0" w:line="276" w:lineRule="auto"/>
              <w:ind/>
              <w:jc w:val="center"/>
              <w:rPr>
                <w:rFonts w:ascii="Times New Roman" w:hAnsi="Times New Roman"/>
                <w:sz w:val="24"/>
              </w:rPr>
            </w:pPr>
            <w:r>
              <w:rPr>
                <w:rFonts w:ascii="Times New Roman" w:hAnsi="Times New Roman"/>
                <w:sz w:val="24"/>
              </w:rPr>
              <w:t>5</w:t>
            </w:r>
          </w:p>
        </w:tc>
        <w:tc>
          <w:tcPr>
            <w:tcW w:type="dxa" w:w="8513"/>
            <w:tcBorders>
              <w:top w:sz="4" w:val="nil"/>
              <w:left w:sz="4" w:val="nil"/>
              <w:bottom w:color="000000" w:sz="8" w:val="single"/>
              <w:right w:color="000000" w:sz="8" w:val="single"/>
            </w:tcBorders>
            <w:tcMar>
              <w:top w:type="dxa" w:w="0"/>
              <w:left w:type="dxa" w:w="108"/>
              <w:bottom w:type="dxa" w:w="0"/>
              <w:right w:type="dxa" w:w="108"/>
            </w:tcMar>
          </w:tcPr>
          <w:p w14:paraId="B5010000">
            <w:pPr>
              <w:widowControl w:val="0"/>
              <w:spacing w:after="0" w:line="276" w:lineRule="auto"/>
              <w:ind/>
              <w:rPr>
                <w:rFonts w:ascii="Times New Roman" w:hAnsi="Times New Roman"/>
                <w:sz w:val="24"/>
              </w:rPr>
            </w:pPr>
            <w:r>
              <w:rPr>
                <w:rFonts w:ascii="Times New Roman" w:hAnsi="Times New Roman"/>
                <w:sz w:val="24"/>
              </w:rPr>
              <w:t>Объем и качество знаний по проблемам игры, их личностная освоенность (свобода оперирования)</w:t>
            </w:r>
          </w:p>
        </w:tc>
      </w:tr>
      <w:tr>
        <w:tc>
          <w:tcPr>
            <w:tcW w:type="dxa" w:w="842"/>
            <w:tcBorders>
              <w:top w:sz="4" w:val="nil"/>
              <w:left w:color="000000" w:sz="8" w:val="single"/>
              <w:bottom w:color="000000" w:sz="8" w:val="single"/>
              <w:right w:color="000000" w:sz="8" w:val="single"/>
            </w:tcBorders>
            <w:tcMar>
              <w:top w:type="dxa" w:w="0"/>
              <w:left w:type="dxa" w:w="108"/>
              <w:bottom w:type="dxa" w:w="0"/>
              <w:right w:type="dxa" w:w="108"/>
            </w:tcMar>
          </w:tcPr>
          <w:p w14:paraId="B6010000">
            <w:pPr>
              <w:widowControl w:val="0"/>
              <w:spacing w:after="0" w:line="276" w:lineRule="auto"/>
              <w:ind/>
              <w:jc w:val="center"/>
              <w:rPr>
                <w:rFonts w:ascii="Times New Roman" w:hAnsi="Times New Roman"/>
                <w:sz w:val="24"/>
              </w:rPr>
            </w:pPr>
            <w:r>
              <w:rPr>
                <w:rFonts w:ascii="Times New Roman" w:hAnsi="Times New Roman"/>
                <w:sz w:val="24"/>
              </w:rPr>
              <w:t>6</w:t>
            </w:r>
          </w:p>
        </w:tc>
        <w:tc>
          <w:tcPr>
            <w:tcW w:type="dxa" w:w="8513"/>
            <w:tcBorders>
              <w:top w:sz="4" w:val="nil"/>
              <w:left w:sz="4" w:val="nil"/>
              <w:bottom w:color="000000" w:sz="8" w:val="single"/>
              <w:right w:color="000000" w:sz="8" w:val="single"/>
            </w:tcBorders>
            <w:tcMar>
              <w:top w:type="dxa" w:w="0"/>
              <w:left w:type="dxa" w:w="108"/>
              <w:bottom w:type="dxa" w:w="0"/>
              <w:right w:type="dxa" w:w="108"/>
            </w:tcMar>
          </w:tcPr>
          <w:p w14:paraId="B7010000">
            <w:pPr>
              <w:widowControl w:val="0"/>
              <w:spacing w:after="0" w:line="276" w:lineRule="auto"/>
              <w:ind/>
              <w:rPr>
                <w:rFonts w:ascii="Times New Roman" w:hAnsi="Times New Roman"/>
                <w:sz w:val="24"/>
              </w:rPr>
            </w:pPr>
            <w:r>
              <w:rPr>
                <w:rFonts w:ascii="Times New Roman" w:hAnsi="Times New Roman"/>
                <w:sz w:val="24"/>
              </w:rPr>
              <w:t>Реализация правил игры, соблюдение оптимального соотношения условности и серьезности</w:t>
            </w:r>
          </w:p>
        </w:tc>
      </w:tr>
      <w:tr>
        <w:tc>
          <w:tcPr>
            <w:tcW w:type="dxa" w:w="842"/>
            <w:tcBorders>
              <w:top w:sz="4" w:val="nil"/>
              <w:left w:color="000000" w:sz="8" w:val="single"/>
              <w:bottom w:color="000000" w:sz="8" w:val="single"/>
              <w:right w:color="000000" w:sz="8" w:val="single"/>
            </w:tcBorders>
            <w:tcMar>
              <w:top w:type="dxa" w:w="0"/>
              <w:left w:type="dxa" w:w="108"/>
              <w:bottom w:type="dxa" w:w="0"/>
              <w:right w:type="dxa" w:w="108"/>
            </w:tcMar>
          </w:tcPr>
          <w:p w14:paraId="B8010000">
            <w:pPr>
              <w:widowControl w:val="0"/>
              <w:spacing w:after="0" w:line="276" w:lineRule="auto"/>
              <w:ind/>
              <w:jc w:val="center"/>
              <w:rPr>
                <w:rFonts w:ascii="Times New Roman" w:hAnsi="Times New Roman"/>
                <w:sz w:val="24"/>
              </w:rPr>
            </w:pPr>
            <w:r>
              <w:rPr>
                <w:rFonts w:ascii="Times New Roman" w:hAnsi="Times New Roman"/>
                <w:sz w:val="24"/>
              </w:rPr>
              <w:t>7</w:t>
            </w:r>
          </w:p>
        </w:tc>
        <w:tc>
          <w:tcPr>
            <w:tcW w:type="dxa" w:w="8513"/>
            <w:tcBorders>
              <w:top w:sz="4" w:val="nil"/>
              <w:left w:sz="4" w:val="nil"/>
              <w:bottom w:color="000000" w:sz="8" w:val="single"/>
              <w:right w:color="000000" w:sz="8" w:val="single"/>
            </w:tcBorders>
            <w:tcMar>
              <w:top w:type="dxa" w:w="0"/>
              <w:left w:type="dxa" w:w="108"/>
              <w:bottom w:type="dxa" w:w="0"/>
              <w:right w:type="dxa" w:w="108"/>
            </w:tcMar>
          </w:tcPr>
          <w:p w14:paraId="B9010000">
            <w:pPr>
              <w:widowControl w:val="0"/>
              <w:spacing w:after="0" w:line="276" w:lineRule="auto"/>
              <w:ind/>
              <w:rPr>
                <w:rFonts w:ascii="Times New Roman" w:hAnsi="Times New Roman"/>
                <w:sz w:val="24"/>
              </w:rPr>
            </w:pPr>
            <w:r>
              <w:rPr>
                <w:rFonts w:ascii="Times New Roman" w:hAnsi="Times New Roman"/>
                <w:sz w:val="24"/>
              </w:rPr>
              <w:t>Уровень импровизации</w:t>
            </w:r>
          </w:p>
        </w:tc>
      </w:tr>
      <w:tr>
        <w:tc>
          <w:tcPr>
            <w:tcW w:type="dxa" w:w="842"/>
            <w:tcBorders>
              <w:top w:sz="4" w:val="nil"/>
              <w:left w:color="000000" w:sz="8" w:val="single"/>
              <w:bottom w:color="000000" w:sz="8" w:val="single"/>
              <w:right w:color="000000" w:sz="8" w:val="single"/>
            </w:tcBorders>
            <w:tcMar>
              <w:top w:type="dxa" w:w="0"/>
              <w:left w:type="dxa" w:w="108"/>
              <w:bottom w:type="dxa" w:w="0"/>
              <w:right w:type="dxa" w:w="108"/>
            </w:tcMar>
          </w:tcPr>
          <w:p w14:paraId="BA010000">
            <w:pPr>
              <w:widowControl w:val="0"/>
              <w:spacing w:after="0" w:line="276" w:lineRule="auto"/>
              <w:ind/>
              <w:jc w:val="center"/>
              <w:rPr>
                <w:rFonts w:ascii="Times New Roman" w:hAnsi="Times New Roman"/>
                <w:sz w:val="24"/>
              </w:rPr>
            </w:pPr>
            <w:r>
              <w:rPr>
                <w:rFonts w:ascii="Times New Roman" w:hAnsi="Times New Roman"/>
                <w:sz w:val="24"/>
              </w:rPr>
              <w:t>8</w:t>
            </w:r>
          </w:p>
        </w:tc>
        <w:tc>
          <w:tcPr>
            <w:tcW w:type="dxa" w:w="8513"/>
            <w:tcBorders>
              <w:top w:sz="4" w:val="nil"/>
              <w:left w:sz="4" w:val="nil"/>
              <w:bottom w:color="000000" w:sz="8" w:val="single"/>
              <w:right w:color="000000" w:sz="8" w:val="single"/>
            </w:tcBorders>
            <w:tcMar>
              <w:top w:type="dxa" w:w="0"/>
              <w:left w:type="dxa" w:w="108"/>
              <w:bottom w:type="dxa" w:w="0"/>
              <w:right w:type="dxa" w:w="108"/>
            </w:tcMar>
          </w:tcPr>
          <w:p w14:paraId="BB010000">
            <w:pPr>
              <w:widowControl w:val="0"/>
              <w:spacing w:after="0" w:line="276" w:lineRule="auto"/>
              <w:ind/>
              <w:rPr>
                <w:rFonts w:ascii="Times New Roman" w:hAnsi="Times New Roman"/>
                <w:sz w:val="24"/>
              </w:rPr>
            </w:pPr>
            <w:r>
              <w:rPr>
                <w:rFonts w:ascii="Times New Roman" w:hAnsi="Times New Roman"/>
                <w:sz w:val="24"/>
              </w:rPr>
              <w:t>Активность, умение переключаться, управлять своим вниманием</w:t>
            </w:r>
          </w:p>
        </w:tc>
      </w:tr>
      <w:tr>
        <w:tc>
          <w:tcPr>
            <w:tcW w:type="dxa" w:w="842"/>
            <w:tcBorders>
              <w:top w:sz="4" w:val="nil"/>
              <w:left w:color="000000" w:sz="8" w:val="single"/>
              <w:bottom w:color="000000" w:sz="8" w:val="single"/>
              <w:right w:color="000000" w:sz="8" w:val="single"/>
            </w:tcBorders>
            <w:tcMar>
              <w:top w:type="dxa" w:w="0"/>
              <w:left w:type="dxa" w:w="108"/>
              <w:bottom w:type="dxa" w:w="0"/>
              <w:right w:type="dxa" w:w="108"/>
            </w:tcMar>
          </w:tcPr>
          <w:p w14:paraId="BC010000">
            <w:pPr>
              <w:widowControl w:val="0"/>
              <w:spacing w:after="0" w:line="276" w:lineRule="auto"/>
              <w:ind/>
              <w:jc w:val="center"/>
              <w:rPr>
                <w:rFonts w:ascii="Times New Roman" w:hAnsi="Times New Roman"/>
                <w:sz w:val="24"/>
              </w:rPr>
            </w:pPr>
            <w:r>
              <w:rPr>
                <w:rFonts w:ascii="Times New Roman" w:hAnsi="Times New Roman"/>
                <w:sz w:val="24"/>
              </w:rPr>
              <w:t>9</w:t>
            </w:r>
          </w:p>
        </w:tc>
        <w:tc>
          <w:tcPr>
            <w:tcW w:type="dxa" w:w="8513"/>
            <w:tcBorders>
              <w:top w:sz="4" w:val="nil"/>
              <w:left w:sz="4" w:val="nil"/>
              <w:bottom w:color="000000" w:sz="8" w:val="single"/>
              <w:right w:color="000000" w:sz="8" w:val="single"/>
            </w:tcBorders>
            <w:tcMar>
              <w:top w:type="dxa" w:w="0"/>
              <w:left w:type="dxa" w:w="108"/>
              <w:bottom w:type="dxa" w:w="0"/>
              <w:right w:type="dxa" w:w="108"/>
            </w:tcMar>
          </w:tcPr>
          <w:p w14:paraId="BD010000">
            <w:pPr>
              <w:widowControl w:val="0"/>
              <w:spacing w:after="0" w:line="276" w:lineRule="auto"/>
              <w:ind/>
              <w:rPr>
                <w:rFonts w:ascii="Times New Roman" w:hAnsi="Times New Roman"/>
                <w:sz w:val="24"/>
              </w:rPr>
            </w:pPr>
            <w:r>
              <w:rPr>
                <w:rFonts w:ascii="Times New Roman" w:hAnsi="Times New Roman"/>
                <w:sz w:val="24"/>
              </w:rPr>
              <w:t>Коммуникативность; умение сотрудничать, владение речевым, слушательским и читательским опытом общения</w:t>
            </w:r>
          </w:p>
        </w:tc>
      </w:tr>
      <w:tr>
        <w:tc>
          <w:tcPr>
            <w:tcW w:type="dxa" w:w="842"/>
            <w:tcBorders>
              <w:top w:sz="4" w:val="nil"/>
              <w:left w:color="000000" w:sz="8" w:val="single"/>
              <w:bottom w:color="000000" w:sz="8" w:val="single"/>
              <w:right w:color="000000" w:sz="8" w:val="single"/>
            </w:tcBorders>
            <w:tcMar>
              <w:top w:type="dxa" w:w="0"/>
              <w:left w:type="dxa" w:w="108"/>
              <w:bottom w:type="dxa" w:w="0"/>
              <w:right w:type="dxa" w:w="108"/>
            </w:tcMar>
          </w:tcPr>
          <w:p w14:paraId="BE010000">
            <w:pPr>
              <w:widowControl w:val="0"/>
              <w:spacing w:after="0" w:line="276" w:lineRule="auto"/>
              <w:ind/>
              <w:jc w:val="center"/>
              <w:rPr>
                <w:rFonts w:ascii="Times New Roman" w:hAnsi="Times New Roman"/>
                <w:sz w:val="24"/>
              </w:rPr>
            </w:pPr>
            <w:r>
              <w:rPr>
                <w:rFonts w:ascii="Times New Roman" w:hAnsi="Times New Roman"/>
                <w:sz w:val="24"/>
              </w:rPr>
              <w:t>10</w:t>
            </w:r>
          </w:p>
        </w:tc>
        <w:tc>
          <w:tcPr>
            <w:tcW w:type="dxa" w:w="8513"/>
            <w:tcBorders>
              <w:top w:sz="4" w:val="nil"/>
              <w:left w:sz="4" w:val="nil"/>
              <w:bottom w:color="000000" w:sz="8" w:val="single"/>
              <w:right w:color="000000" w:sz="8" w:val="single"/>
            </w:tcBorders>
            <w:tcMar>
              <w:top w:type="dxa" w:w="0"/>
              <w:left w:type="dxa" w:w="108"/>
              <w:bottom w:type="dxa" w:w="0"/>
              <w:right w:type="dxa" w:w="108"/>
            </w:tcMar>
          </w:tcPr>
          <w:p w14:paraId="BF010000">
            <w:pPr>
              <w:widowControl w:val="0"/>
              <w:spacing w:after="0" w:line="276" w:lineRule="auto"/>
              <w:ind/>
              <w:rPr>
                <w:rFonts w:ascii="Times New Roman" w:hAnsi="Times New Roman"/>
                <w:sz w:val="24"/>
              </w:rPr>
            </w:pPr>
            <w:r>
              <w:rPr>
                <w:rFonts w:ascii="Times New Roman" w:hAnsi="Times New Roman"/>
                <w:sz w:val="24"/>
              </w:rPr>
              <w:t>Способность к восприятию игровой ситуации, готовность к решению поставленных проблем с позиции роли</w:t>
            </w:r>
          </w:p>
        </w:tc>
      </w:tr>
      <w:tr>
        <w:tc>
          <w:tcPr>
            <w:tcW w:type="dxa" w:w="842"/>
            <w:tcBorders>
              <w:top w:sz="4" w:val="nil"/>
              <w:left w:color="000000" w:sz="8" w:val="single"/>
              <w:bottom w:color="000000" w:sz="8" w:val="single"/>
              <w:right w:color="000000" w:sz="8" w:val="single"/>
            </w:tcBorders>
            <w:tcMar>
              <w:top w:type="dxa" w:w="0"/>
              <w:left w:type="dxa" w:w="108"/>
              <w:bottom w:type="dxa" w:w="0"/>
              <w:right w:type="dxa" w:w="108"/>
            </w:tcMar>
          </w:tcPr>
          <w:p w14:paraId="C0010000">
            <w:pPr>
              <w:widowControl w:val="0"/>
              <w:spacing w:after="0" w:line="276" w:lineRule="auto"/>
              <w:ind/>
              <w:jc w:val="center"/>
              <w:rPr>
                <w:rFonts w:ascii="Times New Roman" w:hAnsi="Times New Roman"/>
                <w:sz w:val="24"/>
              </w:rPr>
            </w:pPr>
            <w:r>
              <w:rPr>
                <w:rFonts w:ascii="Times New Roman" w:hAnsi="Times New Roman"/>
                <w:sz w:val="24"/>
              </w:rPr>
              <w:t> </w:t>
            </w:r>
          </w:p>
        </w:tc>
        <w:tc>
          <w:tcPr>
            <w:tcW w:type="dxa" w:w="8513"/>
            <w:tcBorders>
              <w:top w:sz="4" w:val="nil"/>
              <w:left w:sz="4" w:val="nil"/>
              <w:bottom w:color="000000" w:sz="8" w:val="single"/>
              <w:right w:color="000000" w:sz="8" w:val="single"/>
            </w:tcBorders>
            <w:tcMar>
              <w:top w:type="dxa" w:w="0"/>
              <w:left w:type="dxa" w:w="108"/>
              <w:bottom w:type="dxa" w:w="0"/>
              <w:right w:type="dxa" w:w="108"/>
            </w:tcMar>
          </w:tcPr>
          <w:p w14:paraId="C1010000">
            <w:pPr>
              <w:widowControl w:val="0"/>
              <w:spacing w:after="0" w:line="276" w:lineRule="auto"/>
              <w:ind/>
              <w:jc w:val="right"/>
              <w:rPr>
                <w:rFonts w:ascii="Times New Roman" w:hAnsi="Times New Roman"/>
                <w:sz w:val="24"/>
              </w:rPr>
            </w:pPr>
            <w:r>
              <w:rPr>
                <w:rFonts w:ascii="Times New Roman" w:hAnsi="Times New Roman"/>
                <w:b w:val="1"/>
                <w:sz w:val="24"/>
              </w:rPr>
              <w:t>Общий балл</w:t>
            </w:r>
          </w:p>
        </w:tc>
      </w:tr>
      <w:tr>
        <w:tc>
          <w:tcPr>
            <w:tcW w:type="dxa" w:w="842"/>
            <w:tcBorders>
              <w:top w:sz="4" w:val="nil"/>
              <w:left w:color="000000" w:sz="8" w:val="single"/>
              <w:bottom w:color="000000" w:sz="8" w:val="single"/>
              <w:right w:color="000000" w:sz="8" w:val="single"/>
            </w:tcBorders>
            <w:tcMar>
              <w:top w:type="dxa" w:w="0"/>
              <w:left w:type="dxa" w:w="108"/>
              <w:bottom w:type="dxa" w:w="0"/>
              <w:right w:type="dxa" w:w="108"/>
            </w:tcMar>
          </w:tcPr>
          <w:p w14:paraId="C2010000">
            <w:pPr>
              <w:widowControl w:val="0"/>
              <w:spacing w:after="0" w:line="276" w:lineRule="auto"/>
              <w:ind/>
              <w:jc w:val="center"/>
              <w:rPr>
                <w:rFonts w:ascii="Times New Roman" w:hAnsi="Times New Roman"/>
                <w:sz w:val="24"/>
              </w:rPr>
            </w:pPr>
            <w:r>
              <w:rPr>
                <w:rFonts w:ascii="Times New Roman" w:hAnsi="Times New Roman"/>
                <w:sz w:val="24"/>
              </w:rPr>
              <w:t> </w:t>
            </w:r>
          </w:p>
        </w:tc>
        <w:tc>
          <w:tcPr>
            <w:tcW w:type="dxa" w:w="8513"/>
            <w:tcBorders>
              <w:top w:sz="4" w:val="nil"/>
              <w:left w:sz="4" w:val="nil"/>
              <w:bottom w:color="000000" w:sz="8" w:val="single"/>
              <w:right w:color="000000" w:sz="8" w:val="single"/>
            </w:tcBorders>
            <w:tcMar>
              <w:top w:type="dxa" w:w="0"/>
              <w:left w:type="dxa" w:w="108"/>
              <w:bottom w:type="dxa" w:w="0"/>
              <w:right w:type="dxa" w:w="108"/>
            </w:tcMar>
          </w:tcPr>
          <w:p w14:paraId="C3010000">
            <w:pPr>
              <w:widowControl w:val="0"/>
              <w:spacing w:after="0" w:line="276" w:lineRule="auto"/>
              <w:ind/>
              <w:jc w:val="right"/>
              <w:rPr>
                <w:rFonts w:ascii="Times New Roman" w:hAnsi="Times New Roman"/>
                <w:sz w:val="24"/>
              </w:rPr>
            </w:pPr>
            <w:r>
              <w:rPr>
                <w:rFonts w:ascii="Times New Roman" w:hAnsi="Times New Roman"/>
                <w:b w:val="1"/>
                <w:sz w:val="24"/>
              </w:rPr>
              <w:t>Окончательная оценка</w:t>
            </w:r>
          </w:p>
        </w:tc>
      </w:tr>
    </w:tbl>
    <w:p w14:paraId="C4010000">
      <w:pPr>
        <w:rPr>
          <w:rFonts w:ascii="Times New Roman" w:hAnsi="Times New Roman"/>
          <w:b w:val="1"/>
        </w:rPr>
      </w:pPr>
    </w:p>
    <w:p w14:paraId="C5010000">
      <w:pPr>
        <w:rPr>
          <w:rFonts w:ascii="Times New Roman" w:hAnsi="Times New Roman"/>
          <w:b w:val="1"/>
        </w:rPr>
      </w:pPr>
    </w:p>
    <w:p w14:paraId="C6010000">
      <w:pPr>
        <w:numPr>
          <w:ilvl w:val="0"/>
          <w:numId w:val="2"/>
        </w:numPr>
        <w:rPr>
          <w:rFonts w:ascii="Times New Roman" w:hAnsi="Times New Roman"/>
          <w:b w:val="1"/>
          <w:sz w:val="28"/>
        </w:rPr>
      </w:pPr>
      <w:r>
        <w:rPr>
          <w:rFonts w:ascii="Times New Roman" w:hAnsi="Times New Roman"/>
          <w:b w:val="1"/>
          <w:sz w:val="28"/>
        </w:rPr>
        <w:t xml:space="preserve">2.3. Критерии оценивания письменной речи </w:t>
      </w:r>
    </w:p>
    <w:p w14:paraId="C7010000">
      <w:pPr>
        <w:widowControl w:val="0"/>
        <w:numPr>
          <w:ilvl w:val="0"/>
          <w:numId w:val="2"/>
        </w:numPr>
        <w:spacing w:after="0" w:line="276" w:lineRule="auto"/>
        <w:ind w:firstLine="612" w:left="-45"/>
        <w:jc w:val="both"/>
        <w:rPr>
          <w:rFonts w:ascii="Times New Roman" w:hAnsi="Times New Roman"/>
          <w:sz w:val="28"/>
        </w:rPr>
      </w:pPr>
      <w:r>
        <w:rPr>
          <w:rFonts w:ascii="Times New Roman" w:hAnsi="Times New Roman"/>
          <w:sz w:val="28"/>
        </w:rPr>
        <w:t xml:space="preserve">Данный пункт предусматривает критерии оценки различных типов письменной речи, реализуемых в курсе (заполнение формы-резюме, письма официально-делового и личного характера (например, письмо другу), постеры, статьи, отзывы, эссе). Оценивание производится по нескольким параметрам, в соответствии со шкалой CEFR для данного уровня. Общая оценка рассчитывается как среднее арифметическое по каждому критерию. </w:t>
      </w:r>
    </w:p>
    <w:p w14:paraId="C8010000">
      <w:pPr>
        <w:widowControl w:val="0"/>
        <w:numPr>
          <w:ilvl w:val="0"/>
          <w:numId w:val="2"/>
        </w:numPr>
        <w:spacing w:after="0" w:line="276" w:lineRule="auto"/>
        <w:ind w:firstLine="612" w:left="-45"/>
        <w:rPr>
          <w:rFonts w:ascii="Times New Roman" w:hAnsi="Times New Roman"/>
          <w:sz w:val="24"/>
        </w:rPr>
      </w:pPr>
      <w:r>
        <w:rPr>
          <w:rFonts w:ascii="Times New Roman" w:hAnsi="Times New Roman"/>
          <w:sz w:val="24"/>
        </w:rPr>
        <w:t>Пример:</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26"/>
        <w:gridCol w:w="2077"/>
        <w:gridCol w:w="2077"/>
        <w:gridCol w:w="1660"/>
        <w:gridCol w:w="1705"/>
      </w:tblGrid>
      <w:tr>
        <w:tc>
          <w:tcPr>
            <w:tcW w:type="dxa" w:w="1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010000">
            <w:pPr>
              <w:widowControl w:val="0"/>
              <w:spacing w:line="276" w:lineRule="auto"/>
              <w:ind/>
              <w:jc w:val="both"/>
              <w:rPr>
                <w:rFonts w:ascii="Times New Roman" w:hAnsi="Times New Roman"/>
                <w:sz w:val="24"/>
              </w:rPr>
            </w:pPr>
          </w:p>
        </w:tc>
        <w:tc>
          <w:tcPr>
            <w:tcW w:type="dxa" w:w="207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010000">
            <w:pPr>
              <w:widowControl w:val="0"/>
              <w:spacing w:line="276" w:lineRule="auto"/>
              <w:ind/>
              <w:jc w:val="both"/>
              <w:rPr>
                <w:rFonts w:ascii="Times New Roman" w:hAnsi="Times New Roman"/>
                <w:sz w:val="24"/>
              </w:rPr>
            </w:pPr>
            <w:r>
              <w:rPr>
                <w:rFonts w:ascii="Times New Roman" w:hAnsi="Times New Roman"/>
                <w:sz w:val="24"/>
              </w:rPr>
              <w:t>Содержание </w:t>
            </w:r>
          </w:p>
        </w:tc>
        <w:tc>
          <w:tcPr>
            <w:tcW w:type="dxa" w:w="207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010000">
            <w:pPr>
              <w:widowControl w:val="0"/>
              <w:spacing w:line="276" w:lineRule="auto"/>
              <w:ind/>
              <w:jc w:val="both"/>
              <w:rPr>
                <w:rFonts w:ascii="Times New Roman" w:hAnsi="Times New Roman"/>
                <w:sz w:val="24"/>
              </w:rPr>
            </w:pPr>
            <w:r>
              <w:rPr>
                <w:rFonts w:ascii="Times New Roman" w:hAnsi="Times New Roman"/>
                <w:sz w:val="24"/>
              </w:rPr>
              <w:t>Организация</w:t>
            </w:r>
          </w:p>
        </w:tc>
        <w:tc>
          <w:tcPr>
            <w:tcW w:type="dxa" w:w="16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010000">
            <w:pPr>
              <w:widowControl w:val="0"/>
              <w:spacing w:line="276" w:lineRule="auto"/>
              <w:ind/>
              <w:jc w:val="both"/>
              <w:rPr>
                <w:rFonts w:ascii="Times New Roman" w:hAnsi="Times New Roman"/>
                <w:sz w:val="24"/>
              </w:rPr>
            </w:pPr>
            <w:r>
              <w:rPr>
                <w:rFonts w:ascii="Times New Roman" w:hAnsi="Times New Roman"/>
                <w:sz w:val="24"/>
              </w:rPr>
              <w:t>Язык</w:t>
            </w:r>
          </w:p>
        </w:tc>
        <w:tc>
          <w:tcPr>
            <w:tcW w:type="dxa" w:w="17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010000">
            <w:pPr>
              <w:widowControl w:val="0"/>
              <w:spacing w:line="276" w:lineRule="auto"/>
              <w:ind/>
              <w:jc w:val="both"/>
              <w:rPr>
                <w:rFonts w:ascii="Times New Roman" w:hAnsi="Times New Roman"/>
                <w:sz w:val="24"/>
              </w:rPr>
            </w:pPr>
            <w:r>
              <w:rPr>
                <w:rFonts w:ascii="Times New Roman" w:hAnsi="Times New Roman"/>
                <w:sz w:val="24"/>
              </w:rPr>
              <w:t>Итого</w:t>
            </w:r>
          </w:p>
        </w:tc>
      </w:tr>
      <w:tr>
        <w:tc>
          <w:tcPr>
            <w:tcW w:type="dxa" w:w="1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010000">
            <w:pPr>
              <w:widowControl w:val="0"/>
              <w:spacing w:line="276" w:lineRule="auto"/>
              <w:ind/>
              <w:jc w:val="both"/>
              <w:rPr>
                <w:rFonts w:ascii="Times New Roman" w:hAnsi="Times New Roman"/>
                <w:sz w:val="24"/>
              </w:rPr>
            </w:pPr>
            <w:r>
              <w:rPr>
                <w:rFonts w:ascii="Times New Roman" w:hAnsi="Times New Roman"/>
                <w:sz w:val="24"/>
              </w:rPr>
              <w:t>Студент 1</w:t>
            </w:r>
          </w:p>
        </w:tc>
        <w:tc>
          <w:tcPr>
            <w:tcW w:type="dxa" w:w="207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010000">
            <w:pPr>
              <w:widowControl w:val="0"/>
              <w:spacing w:line="276" w:lineRule="auto"/>
              <w:ind/>
              <w:jc w:val="both"/>
              <w:rPr>
                <w:rFonts w:ascii="Times New Roman" w:hAnsi="Times New Roman"/>
                <w:sz w:val="24"/>
              </w:rPr>
            </w:pPr>
            <w:r>
              <w:rPr>
                <w:rFonts w:ascii="Times New Roman" w:hAnsi="Times New Roman"/>
                <w:sz w:val="24"/>
              </w:rPr>
              <w:t>9</w:t>
            </w:r>
          </w:p>
        </w:tc>
        <w:tc>
          <w:tcPr>
            <w:tcW w:type="dxa" w:w="207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010000">
            <w:pPr>
              <w:widowControl w:val="0"/>
              <w:spacing w:line="276" w:lineRule="auto"/>
              <w:ind/>
              <w:jc w:val="both"/>
              <w:rPr>
                <w:rFonts w:ascii="Times New Roman" w:hAnsi="Times New Roman"/>
                <w:sz w:val="24"/>
              </w:rPr>
            </w:pPr>
            <w:r>
              <w:rPr>
                <w:rFonts w:ascii="Times New Roman" w:hAnsi="Times New Roman"/>
                <w:sz w:val="24"/>
              </w:rPr>
              <w:t>7</w:t>
            </w:r>
          </w:p>
        </w:tc>
        <w:tc>
          <w:tcPr>
            <w:tcW w:type="dxa" w:w="16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010000">
            <w:pPr>
              <w:widowControl w:val="0"/>
              <w:spacing w:line="276" w:lineRule="auto"/>
              <w:ind/>
              <w:jc w:val="both"/>
              <w:rPr>
                <w:rFonts w:ascii="Times New Roman" w:hAnsi="Times New Roman"/>
                <w:sz w:val="24"/>
              </w:rPr>
            </w:pPr>
            <w:r>
              <w:rPr>
                <w:rFonts w:ascii="Times New Roman" w:hAnsi="Times New Roman"/>
                <w:sz w:val="24"/>
              </w:rPr>
              <w:t>5</w:t>
            </w:r>
          </w:p>
        </w:tc>
        <w:tc>
          <w:tcPr>
            <w:tcW w:type="dxa" w:w="17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010000">
            <w:pPr>
              <w:widowControl w:val="0"/>
              <w:spacing w:line="276" w:lineRule="auto"/>
              <w:ind/>
              <w:jc w:val="both"/>
              <w:rPr>
                <w:rFonts w:ascii="Times New Roman" w:hAnsi="Times New Roman"/>
                <w:sz w:val="24"/>
              </w:rPr>
            </w:pPr>
            <w:r>
              <w:rPr>
                <w:rFonts w:ascii="Times New Roman" w:hAnsi="Times New Roman"/>
                <w:sz w:val="24"/>
              </w:rPr>
              <w:t>7</w:t>
            </w:r>
          </w:p>
        </w:tc>
      </w:tr>
      <w:tr>
        <w:tc>
          <w:tcPr>
            <w:tcW w:type="dxa" w:w="1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010000">
            <w:pPr>
              <w:widowControl w:val="0"/>
              <w:spacing w:line="276" w:lineRule="auto"/>
              <w:ind/>
              <w:jc w:val="both"/>
              <w:rPr>
                <w:rFonts w:ascii="Times New Roman" w:hAnsi="Times New Roman"/>
                <w:sz w:val="24"/>
              </w:rPr>
            </w:pPr>
            <w:r>
              <w:rPr>
                <w:rFonts w:ascii="Times New Roman" w:hAnsi="Times New Roman"/>
                <w:sz w:val="24"/>
              </w:rPr>
              <w:t>Студент 2</w:t>
            </w:r>
          </w:p>
        </w:tc>
        <w:tc>
          <w:tcPr>
            <w:tcW w:type="dxa" w:w="207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010000">
            <w:pPr>
              <w:widowControl w:val="0"/>
              <w:spacing w:line="276" w:lineRule="auto"/>
              <w:ind/>
              <w:jc w:val="both"/>
              <w:rPr>
                <w:rFonts w:ascii="Times New Roman" w:hAnsi="Times New Roman"/>
                <w:sz w:val="24"/>
              </w:rPr>
            </w:pPr>
            <w:r>
              <w:rPr>
                <w:rFonts w:ascii="Times New Roman" w:hAnsi="Times New Roman"/>
                <w:sz w:val="24"/>
              </w:rPr>
              <w:t>3</w:t>
            </w:r>
          </w:p>
        </w:tc>
        <w:tc>
          <w:tcPr>
            <w:tcW w:type="dxa" w:w="207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010000">
            <w:pPr>
              <w:widowControl w:val="0"/>
              <w:spacing w:line="276" w:lineRule="auto"/>
              <w:ind/>
              <w:jc w:val="both"/>
              <w:rPr>
                <w:rFonts w:ascii="Times New Roman" w:hAnsi="Times New Roman"/>
                <w:sz w:val="24"/>
              </w:rPr>
            </w:pPr>
            <w:r>
              <w:rPr>
                <w:rFonts w:ascii="Times New Roman" w:hAnsi="Times New Roman"/>
                <w:sz w:val="24"/>
              </w:rPr>
              <w:t>5</w:t>
            </w:r>
          </w:p>
        </w:tc>
        <w:tc>
          <w:tcPr>
            <w:tcW w:type="dxa" w:w="16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010000">
            <w:pPr>
              <w:widowControl w:val="0"/>
              <w:spacing w:line="276" w:lineRule="auto"/>
              <w:ind/>
              <w:jc w:val="both"/>
              <w:rPr>
                <w:rFonts w:ascii="Times New Roman" w:hAnsi="Times New Roman"/>
                <w:sz w:val="24"/>
              </w:rPr>
            </w:pPr>
            <w:r>
              <w:rPr>
                <w:rFonts w:ascii="Times New Roman" w:hAnsi="Times New Roman"/>
                <w:sz w:val="24"/>
              </w:rPr>
              <w:t>9</w:t>
            </w:r>
          </w:p>
        </w:tc>
        <w:tc>
          <w:tcPr>
            <w:tcW w:type="dxa" w:w="17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010000">
            <w:pPr>
              <w:widowControl w:val="0"/>
              <w:spacing w:line="276" w:lineRule="auto"/>
              <w:ind/>
              <w:jc w:val="both"/>
              <w:rPr>
                <w:rFonts w:ascii="Times New Roman" w:hAnsi="Times New Roman"/>
                <w:sz w:val="24"/>
              </w:rPr>
            </w:pPr>
            <w:r>
              <w:rPr>
                <w:rFonts w:ascii="Times New Roman" w:hAnsi="Times New Roman"/>
                <w:sz w:val="24"/>
              </w:rPr>
              <w:t>6</w:t>
            </w:r>
          </w:p>
        </w:tc>
      </w:tr>
    </w:tbl>
    <w:p w14:paraId="D8010000">
      <w:pPr>
        <w:widowControl w:val="0"/>
        <w:numPr>
          <w:ilvl w:val="0"/>
          <w:numId w:val="2"/>
        </w:numPr>
        <w:spacing w:after="0" w:line="276" w:lineRule="auto"/>
        <w:ind w:firstLine="720" w:left="0"/>
        <w:jc w:val="both"/>
        <w:rPr>
          <w:rFonts w:ascii="Times New Roman" w:hAnsi="Times New Roman"/>
          <w:sz w:val="24"/>
        </w:rPr>
      </w:pPr>
    </w:p>
    <w:p w14:paraId="D9010000">
      <w:pPr>
        <w:widowControl w:val="0"/>
        <w:numPr>
          <w:ilvl w:val="0"/>
          <w:numId w:val="2"/>
        </w:numPr>
        <w:spacing w:after="0" w:line="276" w:lineRule="auto"/>
        <w:ind/>
        <w:jc w:val="both"/>
        <w:rPr>
          <w:rFonts w:ascii="Times New Roman" w:hAnsi="Times New Roman"/>
          <w:sz w:val="24"/>
        </w:rPr>
      </w:pPr>
    </w:p>
    <w:tbl>
      <w:tblPr>
        <w:tblStyle w:val="Style_2"/>
        <w:tblInd w:type="dxa" w:w="-120"/>
        <w:tblLayout w:type="fixed"/>
        <w:tblCellMar>
          <w:top w:type="dxa" w:w="15"/>
          <w:left w:type="dxa" w:w="15"/>
          <w:bottom w:type="dxa" w:w="15"/>
          <w:right w:type="dxa" w:w="15"/>
        </w:tblCellMar>
      </w:tblPr>
      <w:tblGrid>
        <w:gridCol w:w="1386"/>
        <w:gridCol w:w="2124"/>
        <w:gridCol w:w="2837"/>
        <w:gridCol w:w="3103"/>
      </w:tblGrid>
      <w:tr>
        <w:tc>
          <w:tcPr>
            <w:tcW w:type="dxa" w:w="1386"/>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DA010000">
            <w:pPr>
              <w:widowControl w:val="0"/>
              <w:spacing w:after="0" w:line="276" w:lineRule="auto"/>
              <w:ind/>
              <w:jc w:val="center"/>
              <w:rPr>
                <w:rFonts w:ascii="Times New Roman" w:hAnsi="Times New Roman"/>
                <w:sz w:val="24"/>
              </w:rPr>
            </w:pPr>
            <w:r>
              <w:rPr>
                <w:rFonts w:ascii="Times New Roman" w:hAnsi="Times New Roman"/>
                <w:sz w:val="24"/>
              </w:rPr>
              <w:t>Баллы/ Оценка</w:t>
            </w:r>
          </w:p>
        </w:tc>
        <w:tc>
          <w:tcPr>
            <w:tcW w:type="dxa" w:w="2124"/>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DB010000">
            <w:pPr>
              <w:widowControl w:val="0"/>
              <w:spacing w:after="0" w:line="276" w:lineRule="auto"/>
              <w:ind/>
              <w:jc w:val="center"/>
              <w:rPr>
                <w:rFonts w:ascii="Times New Roman" w:hAnsi="Times New Roman"/>
                <w:sz w:val="24"/>
              </w:rPr>
            </w:pPr>
            <w:r>
              <w:rPr>
                <w:rFonts w:ascii="Times New Roman" w:hAnsi="Times New Roman"/>
                <w:sz w:val="24"/>
              </w:rPr>
              <w:t>Содержание</w:t>
            </w:r>
          </w:p>
        </w:tc>
        <w:tc>
          <w:tcPr>
            <w:tcW w:type="dxa" w:w="2837"/>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DC010000">
            <w:pPr>
              <w:widowControl w:val="0"/>
              <w:spacing w:after="0" w:line="276" w:lineRule="auto"/>
              <w:ind/>
              <w:jc w:val="center"/>
              <w:rPr>
                <w:rFonts w:ascii="Times New Roman" w:hAnsi="Times New Roman"/>
                <w:sz w:val="24"/>
              </w:rPr>
            </w:pPr>
            <w:r>
              <w:rPr>
                <w:rFonts w:ascii="Times New Roman" w:hAnsi="Times New Roman"/>
                <w:sz w:val="24"/>
              </w:rPr>
              <w:t>Организация</w:t>
            </w:r>
          </w:p>
        </w:tc>
        <w:tc>
          <w:tcPr>
            <w:tcW w:type="dxa" w:w="3103"/>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DD010000">
            <w:pPr>
              <w:widowControl w:val="0"/>
              <w:spacing w:after="0" w:line="276" w:lineRule="auto"/>
              <w:ind/>
              <w:jc w:val="center"/>
              <w:rPr>
                <w:rFonts w:ascii="Times New Roman" w:hAnsi="Times New Roman"/>
                <w:sz w:val="24"/>
              </w:rPr>
            </w:pPr>
            <w:r>
              <w:rPr>
                <w:rFonts w:ascii="Times New Roman" w:hAnsi="Times New Roman"/>
                <w:sz w:val="24"/>
              </w:rPr>
              <w:t>Язык</w:t>
            </w:r>
          </w:p>
        </w:tc>
      </w:tr>
      <w:tr>
        <w:tc>
          <w:tcPr>
            <w:tcW w:type="dxa" w:w="1386"/>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DE010000">
            <w:pPr>
              <w:widowControl w:val="0"/>
              <w:spacing w:after="0" w:line="276" w:lineRule="auto"/>
              <w:ind/>
              <w:jc w:val="both"/>
              <w:rPr>
                <w:rFonts w:ascii="Times New Roman" w:hAnsi="Times New Roman"/>
                <w:sz w:val="24"/>
              </w:rPr>
            </w:pPr>
            <w:r>
              <w:rPr>
                <w:rFonts w:ascii="Times New Roman" w:hAnsi="Times New Roman"/>
                <w:sz w:val="24"/>
              </w:rPr>
              <w:t>9-10 (5)</w:t>
            </w:r>
          </w:p>
        </w:tc>
        <w:tc>
          <w:tcPr>
            <w:tcW w:type="dxa" w:w="2124"/>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DF010000">
            <w:pPr>
              <w:widowControl w:val="0"/>
              <w:spacing w:after="0" w:line="276" w:lineRule="auto"/>
              <w:ind/>
              <w:jc w:val="both"/>
              <w:rPr>
                <w:rFonts w:ascii="Times New Roman" w:hAnsi="Times New Roman"/>
                <w:sz w:val="24"/>
              </w:rPr>
            </w:pPr>
            <w:r>
              <w:rPr>
                <w:rFonts w:ascii="Times New Roman" w:hAnsi="Times New Roman"/>
                <w:sz w:val="24"/>
              </w:rPr>
              <w:t>Коммуникативная задача решена полностью</w:t>
            </w:r>
          </w:p>
        </w:tc>
        <w:tc>
          <w:tcPr>
            <w:tcW w:type="dxa" w:w="2837"/>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E0010000">
            <w:pPr>
              <w:widowControl w:val="0"/>
              <w:spacing w:after="0" w:line="276" w:lineRule="auto"/>
              <w:ind/>
              <w:jc w:val="both"/>
              <w:rPr>
                <w:rFonts w:ascii="Times New Roman" w:hAnsi="Times New Roman"/>
                <w:sz w:val="24"/>
              </w:rPr>
            </w:pPr>
            <w:r>
              <w:rPr>
                <w:rFonts w:ascii="Times New Roman" w:hAnsi="Times New Roman"/>
                <w:sz w:val="24"/>
              </w:rPr>
              <w:t>Письмо построено логично. Имеются средства логической связи. Присутствует деление на абзацы (если необходимо). Текст выстроен в соответствии с правилами оформления определенного вида письма</w:t>
            </w:r>
          </w:p>
        </w:tc>
        <w:tc>
          <w:tcPr>
            <w:tcW w:type="dxa" w:w="3103"/>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E1010000">
            <w:pPr>
              <w:widowControl w:val="0"/>
              <w:spacing w:after="0" w:line="276" w:lineRule="auto"/>
              <w:ind/>
              <w:jc w:val="both"/>
              <w:rPr>
                <w:rFonts w:ascii="Times New Roman" w:hAnsi="Times New Roman"/>
                <w:sz w:val="24"/>
              </w:rPr>
            </w:pPr>
            <w:r>
              <w:rPr>
                <w:rFonts w:ascii="Times New Roman" w:hAnsi="Times New Roman"/>
                <w:sz w:val="24"/>
              </w:rPr>
              <w:t>Языковое оформление соответствует поставленной коммуникативной задаче. Используются разнообразные конструкции, верная лексическая сочетаемость. Верное использование лексических и грамматических единиц. Возможны небольшие орфографические ошибки, редкие грамматические ошибки, не затрудняющие понимания</w:t>
            </w:r>
          </w:p>
        </w:tc>
      </w:tr>
      <w:tr>
        <w:tc>
          <w:tcPr>
            <w:tcW w:type="dxa" w:w="1386"/>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E2010000">
            <w:pPr>
              <w:widowControl w:val="0"/>
              <w:spacing w:after="0" w:line="276" w:lineRule="auto"/>
              <w:ind/>
              <w:jc w:val="both"/>
              <w:rPr>
                <w:rFonts w:ascii="Times New Roman" w:hAnsi="Times New Roman"/>
                <w:sz w:val="24"/>
              </w:rPr>
            </w:pPr>
            <w:r>
              <w:rPr>
                <w:rFonts w:ascii="Times New Roman" w:hAnsi="Times New Roman"/>
                <w:sz w:val="24"/>
              </w:rPr>
              <w:t>7-8 (4)</w:t>
            </w:r>
          </w:p>
        </w:tc>
        <w:tc>
          <w:tcPr>
            <w:tcW w:type="dxa" w:w="2124"/>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E3010000">
            <w:pPr>
              <w:widowControl w:val="0"/>
              <w:spacing w:after="0" w:line="276" w:lineRule="auto"/>
              <w:ind/>
              <w:jc w:val="both"/>
              <w:rPr>
                <w:rFonts w:ascii="Times New Roman" w:hAnsi="Times New Roman"/>
                <w:sz w:val="24"/>
              </w:rPr>
            </w:pPr>
            <w:r>
              <w:rPr>
                <w:rFonts w:ascii="Times New Roman" w:hAnsi="Times New Roman"/>
                <w:sz w:val="24"/>
              </w:rPr>
              <w:t>Коммуникативная задача решена полностью</w:t>
            </w:r>
          </w:p>
        </w:tc>
        <w:tc>
          <w:tcPr>
            <w:tcW w:type="dxa" w:w="2837"/>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E4010000">
            <w:pPr>
              <w:widowControl w:val="0"/>
              <w:spacing w:after="0" w:line="276" w:lineRule="auto"/>
              <w:ind/>
              <w:jc w:val="both"/>
              <w:rPr>
                <w:rFonts w:ascii="Times New Roman" w:hAnsi="Times New Roman"/>
                <w:sz w:val="24"/>
              </w:rPr>
            </w:pPr>
            <w:r>
              <w:rPr>
                <w:rFonts w:ascii="Times New Roman" w:hAnsi="Times New Roman"/>
                <w:sz w:val="24"/>
              </w:rPr>
              <w:t>Письмо построено в основном логично. Имеются средства логической связи. Присутствует деление на абзацы (если необходимо). Текст выстроен в соответствии с правилами оформления определенного вида письма</w:t>
            </w:r>
          </w:p>
        </w:tc>
        <w:tc>
          <w:tcPr>
            <w:tcW w:type="dxa" w:w="3103"/>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E5010000">
            <w:pPr>
              <w:widowControl w:val="0"/>
              <w:spacing w:after="0" w:line="276" w:lineRule="auto"/>
              <w:ind/>
              <w:jc w:val="both"/>
              <w:rPr>
                <w:rFonts w:ascii="Times New Roman" w:hAnsi="Times New Roman"/>
                <w:sz w:val="24"/>
              </w:rPr>
            </w:pPr>
            <w:r>
              <w:rPr>
                <w:rFonts w:ascii="Times New Roman" w:hAnsi="Times New Roman"/>
                <w:sz w:val="24"/>
              </w:rPr>
              <w:t>Языковое оформление соответствует поставленной коммуникативной задаче. Используются разнообразные конструкции, есть ошибки в лексической сочетаемости. В основном верное использование лексических и грамматических единиц. Возможны небольшие орфографические ошибки, редкие лексико-грамматические ошибки, не затрудняющие понимания</w:t>
            </w:r>
          </w:p>
        </w:tc>
      </w:tr>
      <w:tr>
        <w:tc>
          <w:tcPr>
            <w:tcW w:type="dxa" w:w="1386"/>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E6010000">
            <w:pPr>
              <w:widowControl w:val="0"/>
              <w:spacing w:after="0" w:line="276" w:lineRule="auto"/>
              <w:ind/>
              <w:jc w:val="both"/>
              <w:rPr>
                <w:rFonts w:ascii="Times New Roman" w:hAnsi="Times New Roman"/>
                <w:sz w:val="24"/>
              </w:rPr>
            </w:pPr>
            <w:r>
              <w:rPr>
                <w:rFonts w:ascii="Times New Roman" w:hAnsi="Times New Roman"/>
                <w:sz w:val="24"/>
              </w:rPr>
              <w:t>5-6 (3)</w:t>
            </w:r>
          </w:p>
        </w:tc>
        <w:tc>
          <w:tcPr>
            <w:tcW w:type="dxa" w:w="2124"/>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E7010000">
            <w:pPr>
              <w:widowControl w:val="0"/>
              <w:spacing w:after="0" w:line="276" w:lineRule="auto"/>
              <w:ind/>
              <w:jc w:val="both"/>
              <w:rPr>
                <w:rFonts w:ascii="Times New Roman" w:hAnsi="Times New Roman"/>
                <w:sz w:val="24"/>
              </w:rPr>
            </w:pPr>
            <w:r>
              <w:rPr>
                <w:rFonts w:ascii="Times New Roman" w:hAnsi="Times New Roman"/>
                <w:sz w:val="24"/>
              </w:rPr>
              <w:t>Коммуникативная задача решена, но некоторые пункты не раскрыты. /</w:t>
            </w:r>
          </w:p>
          <w:p w14:paraId="E8010000">
            <w:pPr>
              <w:widowControl w:val="0"/>
              <w:spacing w:after="0" w:line="276" w:lineRule="auto"/>
              <w:ind/>
              <w:jc w:val="both"/>
              <w:rPr>
                <w:rFonts w:ascii="Times New Roman" w:hAnsi="Times New Roman"/>
                <w:sz w:val="24"/>
              </w:rPr>
            </w:pPr>
            <w:r>
              <w:rPr>
                <w:rFonts w:ascii="Times New Roman" w:hAnsi="Times New Roman"/>
                <w:sz w:val="24"/>
              </w:rPr>
              <w:t xml:space="preserve">Коммуникативная задача решена, но читателю приходится интерпретировать высказывание автора. Контекст </w:t>
            </w:r>
            <w:r>
              <w:rPr>
                <w:rFonts w:ascii="Times New Roman" w:hAnsi="Times New Roman"/>
                <w:sz w:val="24"/>
              </w:rPr>
              <w:t>задан неверно</w:t>
            </w:r>
          </w:p>
        </w:tc>
        <w:tc>
          <w:tcPr>
            <w:tcW w:type="dxa" w:w="2837"/>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E9010000">
            <w:pPr>
              <w:widowControl w:val="0"/>
              <w:spacing w:after="0" w:line="276" w:lineRule="auto"/>
              <w:ind/>
              <w:jc w:val="both"/>
              <w:rPr>
                <w:rFonts w:ascii="Times New Roman" w:hAnsi="Times New Roman"/>
                <w:sz w:val="24"/>
              </w:rPr>
            </w:pPr>
            <w:r>
              <w:rPr>
                <w:rFonts w:ascii="Times New Roman" w:hAnsi="Times New Roman"/>
                <w:sz w:val="24"/>
              </w:rPr>
              <w:t xml:space="preserve">Письмо построено в основном логично. Имеются средства логической связи. Присутствует деление на абзацы (если необходимо). Текст в основном выстроен в соответствии с правилами оформления определенного вида </w:t>
            </w:r>
            <w:r>
              <w:rPr>
                <w:rFonts w:ascii="Times New Roman" w:hAnsi="Times New Roman"/>
                <w:sz w:val="24"/>
              </w:rPr>
              <w:t>письма</w:t>
            </w:r>
          </w:p>
        </w:tc>
        <w:tc>
          <w:tcPr>
            <w:tcW w:type="dxa" w:w="3103"/>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EA010000">
            <w:pPr>
              <w:widowControl w:val="0"/>
              <w:spacing w:after="0" w:line="276" w:lineRule="auto"/>
              <w:ind/>
              <w:jc w:val="both"/>
              <w:rPr>
                <w:rFonts w:ascii="Times New Roman" w:hAnsi="Times New Roman"/>
                <w:sz w:val="24"/>
              </w:rPr>
            </w:pPr>
            <w:r>
              <w:rPr>
                <w:rFonts w:ascii="Times New Roman" w:hAnsi="Times New Roman"/>
                <w:sz w:val="24"/>
              </w:rPr>
              <w:t xml:space="preserve">Языковое оформление в основном соответствует поставленной коммуникативной задаче. В основном верное использование лексических и грамматических единиц. Возможны небольшие орфографические ошибки, редкие лексико-грамматические ошибки, </w:t>
            </w:r>
            <w:r>
              <w:rPr>
                <w:rFonts w:ascii="Times New Roman" w:hAnsi="Times New Roman"/>
                <w:sz w:val="24"/>
              </w:rPr>
              <w:t>затрудняющие понимание</w:t>
            </w:r>
          </w:p>
        </w:tc>
      </w:tr>
      <w:tr>
        <w:tc>
          <w:tcPr>
            <w:tcW w:type="dxa" w:w="1386"/>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EB010000">
            <w:pPr>
              <w:widowControl w:val="0"/>
              <w:spacing w:after="0" w:line="276" w:lineRule="auto"/>
              <w:ind/>
              <w:jc w:val="both"/>
              <w:rPr>
                <w:rFonts w:ascii="Times New Roman" w:hAnsi="Times New Roman"/>
                <w:sz w:val="24"/>
              </w:rPr>
            </w:pPr>
            <w:r>
              <w:rPr>
                <w:rFonts w:ascii="Times New Roman" w:hAnsi="Times New Roman"/>
                <w:sz w:val="24"/>
              </w:rPr>
              <w:t>4-3 (2)</w:t>
            </w:r>
          </w:p>
        </w:tc>
        <w:tc>
          <w:tcPr>
            <w:tcW w:type="dxa" w:w="2124"/>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EC010000">
            <w:pPr>
              <w:widowControl w:val="0"/>
              <w:spacing w:after="0" w:line="276" w:lineRule="auto"/>
              <w:ind/>
              <w:jc w:val="both"/>
              <w:rPr>
                <w:rFonts w:ascii="Times New Roman" w:hAnsi="Times New Roman"/>
                <w:sz w:val="24"/>
              </w:rPr>
            </w:pPr>
            <w:r>
              <w:rPr>
                <w:rFonts w:ascii="Times New Roman" w:hAnsi="Times New Roman"/>
                <w:sz w:val="24"/>
              </w:rPr>
              <w:t>Коммуникативная задача решена частично</w:t>
            </w:r>
          </w:p>
        </w:tc>
        <w:tc>
          <w:tcPr>
            <w:tcW w:type="dxa" w:w="2837"/>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ED010000">
            <w:pPr>
              <w:widowControl w:val="0"/>
              <w:spacing w:after="0" w:line="276" w:lineRule="auto"/>
              <w:ind/>
              <w:jc w:val="both"/>
              <w:rPr>
                <w:rFonts w:ascii="Times New Roman" w:hAnsi="Times New Roman"/>
                <w:sz w:val="24"/>
              </w:rPr>
            </w:pPr>
            <w:r>
              <w:rPr>
                <w:rFonts w:ascii="Times New Roman" w:hAnsi="Times New Roman"/>
                <w:sz w:val="24"/>
              </w:rPr>
              <w:t>Письмо построено в основном логично. Отсутствуют средства логической связи. Отсутствует деление на абзацы (если необходимо). Текст выстроен не в соответствии с правилами оформления определенного вида письма</w:t>
            </w:r>
          </w:p>
        </w:tc>
        <w:tc>
          <w:tcPr>
            <w:tcW w:type="dxa" w:w="3103"/>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EE010000">
            <w:pPr>
              <w:widowControl w:val="0"/>
              <w:spacing w:after="0" w:line="276" w:lineRule="auto"/>
              <w:ind/>
              <w:jc w:val="both"/>
              <w:rPr>
                <w:rFonts w:ascii="Times New Roman" w:hAnsi="Times New Roman"/>
                <w:sz w:val="24"/>
              </w:rPr>
            </w:pPr>
            <w:r>
              <w:rPr>
                <w:rFonts w:ascii="Times New Roman" w:hAnsi="Times New Roman"/>
                <w:sz w:val="24"/>
              </w:rPr>
              <w:t>Языковое оформление в основном соответствует поставленной коммуникативной задаче. В основном верное использование лексических и грамматических единиц. Присутствуют частые орфографические и лексико-грамматические ошибки, затрудняющие понимание</w:t>
            </w:r>
          </w:p>
        </w:tc>
      </w:tr>
      <w:tr>
        <w:tc>
          <w:tcPr>
            <w:tcW w:type="dxa" w:w="1386"/>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EF010000">
            <w:pPr>
              <w:widowControl w:val="0"/>
              <w:spacing w:after="0" w:line="276" w:lineRule="auto"/>
              <w:ind/>
              <w:jc w:val="both"/>
              <w:rPr>
                <w:rFonts w:ascii="Times New Roman" w:hAnsi="Times New Roman"/>
                <w:sz w:val="24"/>
              </w:rPr>
            </w:pPr>
            <w:r>
              <w:rPr>
                <w:rFonts w:ascii="Times New Roman" w:hAnsi="Times New Roman"/>
                <w:sz w:val="24"/>
              </w:rPr>
              <w:t>1-2 (1)</w:t>
            </w:r>
          </w:p>
        </w:tc>
        <w:tc>
          <w:tcPr>
            <w:tcW w:type="dxa" w:w="2124"/>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F0010000">
            <w:pPr>
              <w:widowControl w:val="0"/>
              <w:spacing w:after="0" w:line="276" w:lineRule="auto"/>
              <w:ind/>
              <w:jc w:val="both"/>
              <w:rPr>
                <w:rFonts w:ascii="Times New Roman" w:hAnsi="Times New Roman"/>
                <w:sz w:val="24"/>
              </w:rPr>
            </w:pPr>
            <w:r>
              <w:rPr>
                <w:rFonts w:ascii="Times New Roman" w:hAnsi="Times New Roman"/>
                <w:sz w:val="24"/>
              </w:rPr>
              <w:t>Коммуникативная задача решена частично. Попытка решить коммуникативную задачу с ответом, трудным для понимания и требующим интерпретации со стороны читателя</w:t>
            </w:r>
          </w:p>
        </w:tc>
        <w:tc>
          <w:tcPr>
            <w:tcW w:type="dxa" w:w="2837"/>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F1010000">
            <w:pPr>
              <w:widowControl w:val="0"/>
              <w:spacing w:after="0" w:line="276" w:lineRule="auto"/>
              <w:ind/>
              <w:jc w:val="both"/>
              <w:rPr>
                <w:rFonts w:ascii="Times New Roman" w:hAnsi="Times New Roman"/>
                <w:sz w:val="24"/>
              </w:rPr>
            </w:pPr>
            <w:r>
              <w:rPr>
                <w:rFonts w:ascii="Times New Roman" w:hAnsi="Times New Roman"/>
                <w:sz w:val="24"/>
              </w:rPr>
              <w:t>Письмо построено нелогично. Отсутствуют средства логической связи. Отсутствует деление на абзацы (если необходимо). Текст выстроен не в соответствии с правилами оформления определенного вида письма</w:t>
            </w:r>
          </w:p>
        </w:tc>
        <w:tc>
          <w:tcPr>
            <w:tcW w:type="dxa" w:w="3103"/>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F2010000">
            <w:pPr>
              <w:widowControl w:val="0"/>
              <w:spacing w:after="0" w:line="276" w:lineRule="auto"/>
              <w:ind/>
              <w:jc w:val="both"/>
              <w:rPr>
                <w:rFonts w:ascii="Times New Roman" w:hAnsi="Times New Roman"/>
                <w:sz w:val="24"/>
              </w:rPr>
            </w:pPr>
            <w:r>
              <w:rPr>
                <w:rFonts w:ascii="Times New Roman" w:hAnsi="Times New Roman"/>
                <w:sz w:val="24"/>
              </w:rPr>
              <w:t>Языковое оформление соответствует поставленной коммуникативной задаче. Частое неверное использование лексических и грамматических единиц. Присутствуют частые орфографические и лексико-грамматические ошибки, затрудняющие понимание</w:t>
            </w:r>
          </w:p>
        </w:tc>
      </w:tr>
      <w:tr>
        <w:tc>
          <w:tcPr>
            <w:tcW w:type="dxa" w:w="1386"/>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F3010000">
            <w:pPr>
              <w:widowControl w:val="0"/>
              <w:spacing w:after="0" w:line="276" w:lineRule="auto"/>
              <w:ind/>
              <w:jc w:val="both"/>
              <w:rPr>
                <w:rFonts w:ascii="Times New Roman" w:hAnsi="Times New Roman"/>
                <w:sz w:val="24"/>
              </w:rPr>
            </w:pPr>
            <w:r>
              <w:rPr>
                <w:rFonts w:ascii="Times New Roman" w:hAnsi="Times New Roman"/>
                <w:sz w:val="24"/>
              </w:rPr>
              <w:t>0</w:t>
            </w:r>
          </w:p>
        </w:tc>
        <w:tc>
          <w:tcPr>
            <w:tcW w:type="dxa" w:w="2124"/>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F4010000">
            <w:pPr>
              <w:widowControl w:val="0"/>
              <w:spacing w:after="0" w:line="276" w:lineRule="auto"/>
              <w:ind/>
              <w:jc w:val="both"/>
              <w:rPr>
                <w:rFonts w:ascii="Times New Roman" w:hAnsi="Times New Roman"/>
                <w:sz w:val="24"/>
              </w:rPr>
            </w:pPr>
            <w:r>
              <w:rPr>
                <w:rFonts w:ascii="Times New Roman" w:hAnsi="Times New Roman"/>
                <w:sz w:val="24"/>
              </w:rPr>
              <w:t>Содержание не соответствует цели письма. Работа не выполнена. Количество слов меньше необходимого минимума</w:t>
            </w:r>
          </w:p>
        </w:tc>
        <w:tc>
          <w:tcPr>
            <w:tcW w:type="dxa" w:w="2837"/>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F5010000">
            <w:pPr>
              <w:widowControl w:val="0"/>
              <w:spacing w:after="0" w:line="276" w:lineRule="auto"/>
              <w:ind/>
              <w:jc w:val="both"/>
              <w:rPr>
                <w:rFonts w:ascii="Times New Roman" w:hAnsi="Times New Roman"/>
                <w:sz w:val="24"/>
              </w:rPr>
            </w:pPr>
            <w:r>
              <w:rPr>
                <w:rFonts w:ascii="Times New Roman" w:hAnsi="Times New Roman"/>
                <w:sz w:val="24"/>
              </w:rPr>
              <w:t>Письмо построено нелогично. Отсутствуют средства логической связи. Отсутствует деление на абзацы (если необходимо). Текст выстроен не в соответствии с правилами оформления определенного вида письма</w:t>
            </w:r>
          </w:p>
        </w:tc>
        <w:tc>
          <w:tcPr>
            <w:tcW w:type="dxa" w:w="3103"/>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F6010000">
            <w:pPr>
              <w:widowControl w:val="0"/>
              <w:spacing w:after="0" w:line="276" w:lineRule="auto"/>
              <w:ind/>
              <w:jc w:val="both"/>
              <w:rPr>
                <w:rFonts w:ascii="Times New Roman" w:hAnsi="Times New Roman"/>
                <w:sz w:val="24"/>
              </w:rPr>
            </w:pPr>
            <w:r>
              <w:rPr>
                <w:rFonts w:ascii="Times New Roman" w:hAnsi="Times New Roman"/>
                <w:sz w:val="24"/>
              </w:rPr>
              <w:t>Языковое оформление не соответствует поставленной коммуникативной задаче. Присутствуют множественные ошибки, затрудняющие понимание</w:t>
            </w:r>
          </w:p>
        </w:tc>
      </w:tr>
    </w:tbl>
    <w:p w14:paraId="F7010000">
      <w:pPr>
        <w:widowControl w:val="0"/>
        <w:spacing w:after="0" w:line="276" w:lineRule="auto"/>
        <w:ind/>
        <w:jc w:val="both"/>
        <w:rPr>
          <w:rFonts w:ascii="Times New Roman" w:hAnsi="Times New Roman"/>
          <w:b w:val="1"/>
          <w:sz w:val="24"/>
        </w:rPr>
      </w:pPr>
    </w:p>
    <w:p w14:paraId="F8010000">
      <w:pPr>
        <w:widowControl w:val="0"/>
        <w:spacing w:after="0" w:line="276" w:lineRule="auto"/>
        <w:ind/>
        <w:rPr>
          <w:rFonts w:ascii="Times New Roman" w:hAnsi="Times New Roman"/>
          <w:b w:val="1"/>
          <w:sz w:val="24"/>
        </w:rPr>
      </w:pPr>
    </w:p>
    <w:p w14:paraId="F9010000">
      <w:pPr>
        <w:numPr>
          <w:ilvl w:val="0"/>
          <w:numId w:val="2"/>
        </w:numPr>
        <w:rPr>
          <w:rFonts w:ascii="Times New Roman" w:hAnsi="Times New Roman"/>
          <w:b w:val="1"/>
          <w:sz w:val="28"/>
        </w:rPr>
      </w:pPr>
      <w:r>
        <w:rPr>
          <w:rFonts w:ascii="Times New Roman" w:hAnsi="Times New Roman"/>
          <w:b w:val="1"/>
          <w:sz w:val="28"/>
        </w:rPr>
        <w:t>2.4. Критерии оценивания тестов</w:t>
      </w:r>
    </w:p>
    <w:p w14:paraId="FA010000">
      <w:pPr>
        <w:widowControl w:val="0"/>
        <w:numPr>
          <w:ilvl w:val="0"/>
          <w:numId w:val="2"/>
        </w:numPr>
        <w:spacing w:after="0" w:line="276" w:lineRule="auto"/>
        <w:ind w:firstLine="567" w:left="0"/>
        <w:jc w:val="both"/>
        <w:rPr>
          <w:rFonts w:ascii="Times New Roman" w:hAnsi="Times New Roman"/>
          <w:sz w:val="28"/>
        </w:rPr>
      </w:pPr>
      <w:r>
        <w:rPr>
          <w:rFonts w:ascii="Times New Roman" w:hAnsi="Times New Roman"/>
          <w:sz w:val="28"/>
        </w:rPr>
        <w:t xml:space="preserve">Каждый правильный ответ в тесте приравнивается к одному баллу, если не указана иная шкала. Баллы суммируются и вычисляется процентное </w:t>
      </w:r>
      <w:r>
        <w:rPr>
          <w:rFonts w:ascii="Times New Roman" w:hAnsi="Times New Roman"/>
          <w:sz w:val="28"/>
        </w:rPr>
        <w:t xml:space="preserve">соотношение количества правильных ответов. Далее процентное соотношение переводится в балл количественной оценки. </w:t>
      </w:r>
    </w:p>
    <w:p w14:paraId="FB010000">
      <w:pPr>
        <w:widowControl w:val="0"/>
        <w:numPr>
          <w:ilvl w:val="0"/>
          <w:numId w:val="2"/>
        </w:numPr>
        <w:spacing w:after="0" w:line="276" w:lineRule="auto"/>
        <w:ind w:firstLine="567" w:left="0"/>
        <w:jc w:val="both"/>
        <w:rPr>
          <w:rFonts w:ascii="Times New Roman" w:hAnsi="Times New Roman"/>
          <w:sz w:val="28"/>
        </w:rPr>
      </w:pPr>
      <w:r>
        <w:rPr>
          <w:rFonts w:ascii="Times New Roman" w:hAnsi="Times New Roman"/>
          <w:sz w:val="28"/>
        </w:rPr>
        <w:t>Таблица перевода количества правильных ответов в тестировании в баллы</w:t>
      </w:r>
    </w:p>
    <w:p w14:paraId="FC010000">
      <w:pPr>
        <w:widowControl w:val="0"/>
        <w:numPr>
          <w:ilvl w:val="0"/>
          <w:numId w:val="2"/>
        </w:numPr>
        <w:spacing w:after="0" w:line="276" w:lineRule="auto"/>
        <w:ind/>
        <w:jc w:val="both"/>
        <w:rPr>
          <w:rFonts w:ascii="Times New Roman" w:hAnsi="Times New Roman"/>
          <w:sz w:val="24"/>
        </w:rPr>
      </w:pPr>
    </w:p>
    <w:tbl>
      <w:tblPr>
        <w:tblStyle w:val="Style_2"/>
        <w:tblBorders>
          <w:top w:color="000000" w:sz="8" w:val="single"/>
          <w:left w:color="000000" w:sz="8" w:val="single"/>
          <w:bottom w:color="000000" w:sz="8" w:val="single"/>
          <w:right w:color="000000" w:sz="8" w:val="single"/>
          <w:insideH w:color="000000" w:sz="8" w:val="single"/>
          <w:insideV w:color="000000" w:sz="8" w:val="single"/>
        </w:tblBorders>
        <w:tblLayout w:type="fixed"/>
        <w:tblCellMar>
          <w:top w:type="dxa" w:w="100"/>
          <w:left w:type="dxa" w:w="100"/>
          <w:bottom w:type="dxa" w:w="100"/>
          <w:right w:type="dxa" w:w="100"/>
        </w:tblCellMar>
      </w:tblPr>
      <w:tblGrid>
        <w:gridCol w:w="4243"/>
        <w:gridCol w:w="4436"/>
      </w:tblGrid>
      <w:tr>
        <w:tc>
          <w:tcPr>
            <w:tcW w:type="dxa" w:w="4243"/>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FD010000">
            <w:pPr>
              <w:widowControl w:val="0"/>
              <w:spacing w:after="0" w:line="276" w:lineRule="auto"/>
              <w:ind/>
              <w:jc w:val="both"/>
              <w:rPr>
                <w:rFonts w:ascii="Times New Roman" w:hAnsi="Times New Roman"/>
                <w:sz w:val="24"/>
              </w:rPr>
            </w:pPr>
            <w:r>
              <w:rPr>
                <w:rFonts w:ascii="Times New Roman" w:hAnsi="Times New Roman"/>
                <w:sz w:val="24"/>
              </w:rPr>
              <w:t>&lt; 40%</w:t>
            </w:r>
          </w:p>
        </w:tc>
        <w:tc>
          <w:tcPr>
            <w:tcW w:type="dxa" w:w="4436"/>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FE010000">
            <w:pPr>
              <w:widowControl w:val="0"/>
              <w:spacing w:after="0" w:line="276" w:lineRule="auto"/>
              <w:ind/>
              <w:jc w:val="both"/>
              <w:rPr>
                <w:rFonts w:ascii="Times New Roman" w:hAnsi="Times New Roman"/>
                <w:sz w:val="24"/>
              </w:rPr>
            </w:pPr>
            <w:r>
              <w:rPr>
                <w:rFonts w:ascii="Times New Roman" w:hAnsi="Times New Roman"/>
                <w:sz w:val="24"/>
              </w:rPr>
              <w:t>0 баллов</w:t>
            </w:r>
          </w:p>
        </w:tc>
      </w:tr>
      <w:tr>
        <w:tc>
          <w:tcPr>
            <w:tcW w:type="dxa" w:w="4243"/>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FF010000">
            <w:pPr>
              <w:widowControl w:val="0"/>
              <w:spacing w:after="0" w:line="276" w:lineRule="auto"/>
              <w:ind/>
              <w:jc w:val="both"/>
              <w:rPr>
                <w:rFonts w:ascii="Times New Roman" w:hAnsi="Times New Roman"/>
                <w:sz w:val="24"/>
              </w:rPr>
            </w:pPr>
            <w:r>
              <w:rPr>
                <w:rFonts w:ascii="Times New Roman" w:hAnsi="Times New Roman"/>
                <w:sz w:val="24"/>
              </w:rPr>
              <w:t>40-45%</w:t>
            </w:r>
          </w:p>
        </w:tc>
        <w:tc>
          <w:tcPr>
            <w:tcW w:type="dxa" w:w="4436"/>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00020000">
            <w:pPr>
              <w:widowControl w:val="0"/>
              <w:spacing w:after="0" w:line="276" w:lineRule="auto"/>
              <w:ind/>
              <w:jc w:val="both"/>
              <w:rPr>
                <w:rFonts w:ascii="Times New Roman" w:hAnsi="Times New Roman"/>
                <w:sz w:val="24"/>
              </w:rPr>
            </w:pPr>
            <w:r>
              <w:rPr>
                <w:rFonts w:ascii="Times New Roman" w:hAnsi="Times New Roman"/>
                <w:sz w:val="24"/>
              </w:rPr>
              <w:t>1 балл</w:t>
            </w:r>
          </w:p>
        </w:tc>
      </w:tr>
      <w:tr>
        <w:tc>
          <w:tcPr>
            <w:tcW w:type="dxa" w:w="4243"/>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01020000">
            <w:pPr>
              <w:widowControl w:val="0"/>
              <w:spacing w:after="0" w:line="276" w:lineRule="auto"/>
              <w:ind/>
              <w:jc w:val="both"/>
              <w:rPr>
                <w:rFonts w:ascii="Times New Roman" w:hAnsi="Times New Roman"/>
                <w:sz w:val="24"/>
              </w:rPr>
            </w:pPr>
            <w:r>
              <w:rPr>
                <w:rFonts w:ascii="Times New Roman" w:hAnsi="Times New Roman"/>
                <w:sz w:val="24"/>
              </w:rPr>
              <w:t>46-51%</w:t>
            </w:r>
          </w:p>
        </w:tc>
        <w:tc>
          <w:tcPr>
            <w:tcW w:type="dxa" w:w="4436"/>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02020000">
            <w:pPr>
              <w:widowControl w:val="0"/>
              <w:spacing w:after="0" w:line="276" w:lineRule="auto"/>
              <w:ind/>
              <w:jc w:val="both"/>
              <w:rPr>
                <w:rFonts w:ascii="Times New Roman" w:hAnsi="Times New Roman"/>
                <w:sz w:val="24"/>
              </w:rPr>
            </w:pPr>
            <w:r>
              <w:rPr>
                <w:rFonts w:ascii="Times New Roman" w:hAnsi="Times New Roman"/>
                <w:sz w:val="24"/>
              </w:rPr>
              <w:t>2 балла</w:t>
            </w:r>
          </w:p>
        </w:tc>
      </w:tr>
      <w:tr>
        <w:tc>
          <w:tcPr>
            <w:tcW w:type="dxa" w:w="4243"/>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03020000">
            <w:pPr>
              <w:widowControl w:val="0"/>
              <w:spacing w:after="0" w:line="276" w:lineRule="auto"/>
              <w:ind/>
              <w:jc w:val="both"/>
              <w:rPr>
                <w:rFonts w:ascii="Times New Roman" w:hAnsi="Times New Roman"/>
                <w:sz w:val="24"/>
              </w:rPr>
            </w:pPr>
            <w:r>
              <w:rPr>
                <w:rFonts w:ascii="Times New Roman" w:hAnsi="Times New Roman"/>
                <w:sz w:val="24"/>
              </w:rPr>
              <w:t>52-57%</w:t>
            </w:r>
          </w:p>
        </w:tc>
        <w:tc>
          <w:tcPr>
            <w:tcW w:type="dxa" w:w="4436"/>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04020000">
            <w:pPr>
              <w:widowControl w:val="0"/>
              <w:spacing w:after="0" w:line="276" w:lineRule="auto"/>
              <w:ind/>
              <w:jc w:val="both"/>
              <w:rPr>
                <w:rFonts w:ascii="Times New Roman" w:hAnsi="Times New Roman"/>
                <w:sz w:val="24"/>
              </w:rPr>
            </w:pPr>
            <w:r>
              <w:rPr>
                <w:rFonts w:ascii="Times New Roman" w:hAnsi="Times New Roman"/>
                <w:sz w:val="24"/>
              </w:rPr>
              <w:t>3 балла</w:t>
            </w:r>
          </w:p>
        </w:tc>
      </w:tr>
      <w:tr>
        <w:tc>
          <w:tcPr>
            <w:tcW w:type="dxa" w:w="4243"/>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05020000">
            <w:pPr>
              <w:widowControl w:val="0"/>
              <w:spacing w:after="0" w:line="276" w:lineRule="auto"/>
              <w:ind/>
              <w:jc w:val="both"/>
              <w:rPr>
                <w:rFonts w:ascii="Times New Roman" w:hAnsi="Times New Roman"/>
                <w:sz w:val="24"/>
              </w:rPr>
            </w:pPr>
            <w:r>
              <w:rPr>
                <w:rFonts w:ascii="Times New Roman" w:hAnsi="Times New Roman"/>
                <w:sz w:val="24"/>
              </w:rPr>
              <w:t>58-63%</w:t>
            </w:r>
          </w:p>
        </w:tc>
        <w:tc>
          <w:tcPr>
            <w:tcW w:type="dxa" w:w="4436"/>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06020000">
            <w:pPr>
              <w:widowControl w:val="0"/>
              <w:spacing w:after="0" w:line="276" w:lineRule="auto"/>
              <w:ind/>
              <w:jc w:val="both"/>
              <w:rPr>
                <w:rFonts w:ascii="Times New Roman" w:hAnsi="Times New Roman"/>
                <w:sz w:val="24"/>
              </w:rPr>
            </w:pPr>
            <w:r>
              <w:rPr>
                <w:rFonts w:ascii="Times New Roman" w:hAnsi="Times New Roman"/>
                <w:sz w:val="24"/>
              </w:rPr>
              <w:t>4 балла</w:t>
            </w:r>
          </w:p>
        </w:tc>
      </w:tr>
      <w:tr>
        <w:tc>
          <w:tcPr>
            <w:tcW w:type="dxa" w:w="4243"/>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07020000">
            <w:pPr>
              <w:widowControl w:val="0"/>
              <w:spacing w:after="0" w:line="276" w:lineRule="auto"/>
              <w:ind/>
              <w:jc w:val="both"/>
              <w:rPr>
                <w:rFonts w:ascii="Times New Roman" w:hAnsi="Times New Roman"/>
                <w:sz w:val="24"/>
              </w:rPr>
            </w:pPr>
            <w:r>
              <w:rPr>
                <w:rFonts w:ascii="Times New Roman" w:hAnsi="Times New Roman"/>
                <w:sz w:val="24"/>
              </w:rPr>
              <w:t>64-69%</w:t>
            </w:r>
          </w:p>
        </w:tc>
        <w:tc>
          <w:tcPr>
            <w:tcW w:type="dxa" w:w="4436"/>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08020000">
            <w:pPr>
              <w:widowControl w:val="0"/>
              <w:spacing w:after="0" w:line="276" w:lineRule="auto"/>
              <w:ind/>
              <w:jc w:val="both"/>
              <w:rPr>
                <w:rFonts w:ascii="Times New Roman" w:hAnsi="Times New Roman"/>
                <w:sz w:val="24"/>
              </w:rPr>
            </w:pPr>
            <w:r>
              <w:rPr>
                <w:rFonts w:ascii="Times New Roman" w:hAnsi="Times New Roman"/>
                <w:sz w:val="24"/>
              </w:rPr>
              <w:t>5 баллов</w:t>
            </w:r>
          </w:p>
        </w:tc>
      </w:tr>
      <w:tr>
        <w:tc>
          <w:tcPr>
            <w:tcW w:type="dxa" w:w="4243"/>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09020000">
            <w:pPr>
              <w:widowControl w:val="0"/>
              <w:spacing w:after="0" w:line="276" w:lineRule="auto"/>
              <w:ind/>
              <w:jc w:val="both"/>
              <w:rPr>
                <w:rFonts w:ascii="Times New Roman" w:hAnsi="Times New Roman"/>
                <w:sz w:val="24"/>
              </w:rPr>
            </w:pPr>
            <w:r>
              <w:rPr>
                <w:rFonts w:ascii="Times New Roman" w:hAnsi="Times New Roman"/>
                <w:sz w:val="24"/>
              </w:rPr>
              <w:t>70-75%</w:t>
            </w:r>
          </w:p>
        </w:tc>
        <w:tc>
          <w:tcPr>
            <w:tcW w:type="dxa" w:w="4436"/>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0A020000">
            <w:pPr>
              <w:widowControl w:val="0"/>
              <w:spacing w:after="0" w:line="276" w:lineRule="auto"/>
              <w:ind/>
              <w:jc w:val="both"/>
              <w:rPr>
                <w:rFonts w:ascii="Times New Roman" w:hAnsi="Times New Roman"/>
                <w:sz w:val="24"/>
              </w:rPr>
            </w:pPr>
            <w:r>
              <w:rPr>
                <w:rFonts w:ascii="Times New Roman" w:hAnsi="Times New Roman"/>
                <w:sz w:val="24"/>
              </w:rPr>
              <w:t>6 баллов</w:t>
            </w:r>
          </w:p>
        </w:tc>
      </w:tr>
      <w:tr>
        <w:tc>
          <w:tcPr>
            <w:tcW w:type="dxa" w:w="4243"/>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0B020000">
            <w:pPr>
              <w:widowControl w:val="0"/>
              <w:spacing w:after="0" w:line="276" w:lineRule="auto"/>
              <w:ind/>
              <w:jc w:val="both"/>
              <w:rPr>
                <w:rFonts w:ascii="Times New Roman" w:hAnsi="Times New Roman"/>
                <w:sz w:val="24"/>
              </w:rPr>
            </w:pPr>
            <w:r>
              <w:rPr>
                <w:rFonts w:ascii="Times New Roman" w:hAnsi="Times New Roman"/>
                <w:sz w:val="24"/>
              </w:rPr>
              <w:t>76-81%</w:t>
            </w:r>
          </w:p>
        </w:tc>
        <w:tc>
          <w:tcPr>
            <w:tcW w:type="dxa" w:w="4436"/>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0C020000">
            <w:pPr>
              <w:widowControl w:val="0"/>
              <w:spacing w:after="0" w:line="276" w:lineRule="auto"/>
              <w:ind/>
              <w:jc w:val="both"/>
              <w:rPr>
                <w:rFonts w:ascii="Times New Roman" w:hAnsi="Times New Roman"/>
                <w:sz w:val="24"/>
              </w:rPr>
            </w:pPr>
            <w:r>
              <w:rPr>
                <w:rFonts w:ascii="Times New Roman" w:hAnsi="Times New Roman"/>
                <w:sz w:val="24"/>
              </w:rPr>
              <w:t>7 баллов</w:t>
            </w:r>
          </w:p>
        </w:tc>
      </w:tr>
      <w:tr>
        <w:tc>
          <w:tcPr>
            <w:tcW w:type="dxa" w:w="4243"/>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0D020000">
            <w:pPr>
              <w:widowControl w:val="0"/>
              <w:spacing w:after="0" w:line="276" w:lineRule="auto"/>
              <w:ind/>
              <w:jc w:val="both"/>
              <w:rPr>
                <w:rFonts w:ascii="Times New Roman" w:hAnsi="Times New Roman"/>
                <w:sz w:val="24"/>
              </w:rPr>
            </w:pPr>
            <w:r>
              <w:rPr>
                <w:rFonts w:ascii="Times New Roman" w:hAnsi="Times New Roman"/>
                <w:sz w:val="24"/>
              </w:rPr>
              <w:t>82-87%</w:t>
            </w:r>
          </w:p>
        </w:tc>
        <w:tc>
          <w:tcPr>
            <w:tcW w:type="dxa" w:w="4436"/>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0E020000">
            <w:pPr>
              <w:widowControl w:val="0"/>
              <w:spacing w:after="0" w:line="276" w:lineRule="auto"/>
              <w:ind/>
              <w:jc w:val="both"/>
              <w:rPr>
                <w:rFonts w:ascii="Times New Roman" w:hAnsi="Times New Roman"/>
                <w:sz w:val="24"/>
              </w:rPr>
            </w:pPr>
            <w:r>
              <w:rPr>
                <w:rFonts w:ascii="Times New Roman" w:hAnsi="Times New Roman"/>
                <w:sz w:val="24"/>
              </w:rPr>
              <w:t>8 баллов</w:t>
            </w:r>
          </w:p>
        </w:tc>
      </w:tr>
      <w:tr>
        <w:tc>
          <w:tcPr>
            <w:tcW w:type="dxa" w:w="4243"/>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0F020000">
            <w:pPr>
              <w:widowControl w:val="0"/>
              <w:spacing w:after="0" w:line="276" w:lineRule="auto"/>
              <w:ind/>
              <w:jc w:val="both"/>
              <w:rPr>
                <w:rFonts w:ascii="Times New Roman" w:hAnsi="Times New Roman"/>
                <w:sz w:val="24"/>
              </w:rPr>
            </w:pPr>
            <w:r>
              <w:rPr>
                <w:rFonts w:ascii="Times New Roman" w:hAnsi="Times New Roman"/>
                <w:sz w:val="24"/>
              </w:rPr>
              <w:t>88-93%</w:t>
            </w:r>
          </w:p>
        </w:tc>
        <w:tc>
          <w:tcPr>
            <w:tcW w:type="dxa" w:w="4436"/>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10020000">
            <w:pPr>
              <w:widowControl w:val="0"/>
              <w:spacing w:after="0" w:line="276" w:lineRule="auto"/>
              <w:ind/>
              <w:jc w:val="both"/>
              <w:rPr>
                <w:rFonts w:ascii="Times New Roman" w:hAnsi="Times New Roman"/>
                <w:sz w:val="24"/>
              </w:rPr>
            </w:pPr>
            <w:r>
              <w:rPr>
                <w:rFonts w:ascii="Times New Roman" w:hAnsi="Times New Roman"/>
                <w:sz w:val="24"/>
              </w:rPr>
              <w:t>9 баллов</w:t>
            </w:r>
          </w:p>
        </w:tc>
      </w:tr>
      <w:tr>
        <w:tc>
          <w:tcPr>
            <w:tcW w:type="dxa" w:w="4243"/>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11020000">
            <w:pPr>
              <w:widowControl w:val="0"/>
              <w:spacing w:after="0" w:line="276" w:lineRule="auto"/>
              <w:ind/>
              <w:jc w:val="both"/>
              <w:rPr>
                <w:rFonts w:ascii="Times New Roman" w:hAnsi="Times New Roman"/>
                <w:sz w:val="24"/>
              </w:rPr>
            </w:pPr>
            <w:r>
              <w:rPr>
                <w:rFonts w:ascii="Times New Roman" w:hAnsi="Times New Roman"/>
                <w:sz w:val="24"/>
              </w:rPr>
              <w:t>94-100%</w:t>
            </w:r>
          </w:p>
        </w:tc>
        <w:tc>
          <w:tcPr>
            <w:tcW w:type="dxa" w:w="4436"/>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12020000">
            <w:pPr>
              <w:widowControl w:val="0"/>
              <w:spacing w:after="0" w:line="276" w:lineRule="auto"/>
              <w:ind/>
              <w:jc w:val="both"/>
              <w:rPr>
                <w:rFonts w:ascii="Times New Roman" w:hAnsi="Times New Roman"/>
                <w:sz w:val="24"/>
              </w:rPr>
            </w:pPr>
            <w:r>
              <w:rPr>
                <w:rFonts w:ascii="Times New Roman" w:hAnsi="Times New Roman"/>
                <w:sz w:val="24"/>
              </w:rPr>
              <w:t>10 баллов</w:t>
            </w:r>
          </w:p>
        </w:tc>
      </w:tr>
    </w:tbl>
    <w:p w14:paraId="13020000">
      <w:pPr>
        <w:widowControl w:val="0"/>
        <w:spacing w:after="0" w:line="276" w:lineRule="auto"/>
        <w:ind/>
        <w:jc w:val="both"/>
        <w:rPr>
          <w:rFonts w:ascii="Times New Roman" w:hAnsi="Times New Roman"/>
          <w:sz w:val="24"/>
        </w:rPr>
      </w:pPr>
    </w:p>
    <w:p w14:paraId="14020000">
      <w:pPr>
        <w:rPr>
          <w:rFonts w:ascii="Times New Roman" w:hAnsi="Times New Roman"/>
          <w:b w:val="1"/>
          <w:sz w:val="28"/>
        </w:rPr>
      </w:pPr>
      <w:r>
        <w:rPr>
          <w:rFonts w:ascii="Times New Roman" w:hAnsi="Times New Roman"/>
          <w:b w:val="1"/>
          <w:sz w:val="28"/>
        </w:rPr>
        <w:t>2.5. Критерии оценивания заданий по переводу</w:t>
      </w:r>
    </w:p>
    <w:p w14:paraId="15020000">
      <w:pPr>
        <w:widowControl w:val="0"/>
        <w:spacing w:after="0" w:line="276" w:lineRule="auto"/>
        <w:ind/>
        <w:jc w:val="both"/>
        <w:rPr>
          <w:rFonts w:ascii="Times New Roman" w:hAnsi="Times New Roman"/>
          <w:sz w:val="28"/>
        </w:rPr>
      </w:pPr>
      <w:r>
        <w:rPr>
          <w:rFonts w:ascii="Times New Roman" w:hAnsi="Times New Roman"/>
          <w:sz w:val="28"/>
        </w:rPr>
        <w:t>Объем перевода:</w:t>
      </w:r>
    </w:p>
    <w:p w14:paraId="16020000">
      <w:pPr>
        <w:widowControl w:val="0"/>
        <w:spacing w:after="0" w:line="276" w:lineRule="auto"/>
        <w:ind/>
        <w:jc w:val="both"/>
        <w:rPr>
          <w:rFonts w:ascii="Times New Roman" w:hAnsi="Times New Roman"/>
          <w:sz w:val="28"/>
        </w:rPr>
      </w:pPr>
      <w:r>
        <w:rPr>
          <w:rFonts w:ascii="Times New Roman" w:hAnsi="Times New Roman"/>
          <w:sz w:val="28"/>
        </w:rPr>
        <w:t>Уровень В1 1100-1200 п.з. за 30 минут. Перевод со словарем.</w:t>
      </w:r>
    </w:p>
    <w:p w14:paraId="17020000">
      <w:pPr>
        <w:widowControl w:val="0"/>
        <w:spacing w:after="0" w:line="276" w:lineRule="auto"/>
        <w:ind/>
        <w:jc w:val="both"/>
        <w:rPr>
          <w:rFonts w:ascii="Times New Roman" w:hAnsi="Times New Roman"/>
          <w:sz w:val="28"/>
        </w:rPr>
      </w:pPr>
      <w:r>
        <w:rPr>
          <w:rFonts w:ascii="Times New Roman" w:hAnsi="Times New Roman"/>
          <w:sz w:val="28"/>
        </w:rPr>
        <w:t>Уровень А2 900-1100 п.з. за 30 минут. Перевод со словарем.</w:t>
      </w:r>
    </w:p>
    <w:p w14:paraId="18020000">
      <w:pPr>
        <w:widowControl w:val="0"/>
        <w:spacing w:after="0" w:line="276" w:lineRule="auto"/>
        <w:ind/>
        <w:jc w:val="both"/>
        <w:rPr>
          <w:rFonts w:ascii="Times New Roman" w:hAnsi="Times New Roman"/>
          <w:sz w:val="28"/>
        </w:rPr>
      </w:pPr>
      <w:r>
        <w:rPr>
          <w:rFonts w:ascii="Times New Roman" w:hAnsi="Times New Roman"/>
          <w:sz w:val="28"/>
        </w:rPr>
        <w:t>Уровень А1 500 - 700 п.з. за 30 минут. Перевод со словарем.</w:t>
      </w:r>
    </w:p>
    <w:p w14:paraId="19020000">
      <w:pPr>
        <w:widowControl w:val="0"/>
        <w:spacing w:after="0" w:line="276" w:lineRule="auto"/>
        <w:ind/>
        <w:jc w:val="both"/>
        <w:rPr>
          <w:rFonts w:ascii="Times New Roman" w:hAnsi="Times New Roman"/>
          <w:sz w:val="24"/>
        </w:rPr>
      </w:pPr>
    </w:p>
    <w:tbl>
      <w:tblPr>
        <w:tblStyle w:val="Style_2"/>
        <w:tblInd w:type="dxa" w:w="100"/>
        <w:tblBorders>
          <w:top w:sz="4" w:val="nil"/>
          <w:left w:sz="4" w:val="nil"/>
          <w:bottom w:sz="4" w:val="nil"/>
          <w:right w:sz="4" w:val="nil"/>
          <w:insideH w:sz="4" w:val="nil"/>
          <w:insideV w:sz="4" w:val="nil"/>
        </w:tblBorders>
        <w:tblLayout w:type="fixed"/>
        <w:tblCellMar>
          <w:top w:type="dxa" w:w="100"/>
          <w:left w:type="dxa" w:w="100"/>
          <w:bottom w:type="dxa" w:w="100"/>
          <w:right w:type="dxa" w:w="100"/>
        </w:tblCellMar>
      </w:tblPr>
      <w:tblGrid>
        <w:gridCol w:w="3225"/>
        <w:gridCol w:w="5625"/>
      </w:tblGrid>
      <w:tr>
        <w:trPr>
          <w:trHeight w:hRule="atLeast" w:val="20"/>
        </w:trPr>
        <w:tc>
          <w:tcPr>
            <w:tcW w:type="dxa" w:w="3225"/>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1A020000">
            <w:pPr>
              <w:widowControl w:val="0"/>
              <w:spacing w:after="0" w:line="276" w:lineRule="auto"/>
              <w:ind/>
              <w:jc w:val="center"/>
              <w:rPr>
                <w:rFonts w:ascii="OfficinaSansBookC" w:hAnsi="OfficinaSansBookC"/>
                <w:b w:val="1"/>
                <w:sz w:val="24"/>
              </w:rPr>
            </w:pPr>
            <w:r>
              <w:rPr>
                <w:rFonts w:ascii="OfficinaSansBookC" w:hAnsi="OfficinaSansBookC"/>
                <w:b w:val="1"/>
                <w:sz w:val="24"/>
              </w:rPr>
              <w:t>Оценка (балл)</w:t>
            </w:r>
          </w:p>
        </w:tc>
        <w:tc>
          <w:tcPr>
            <w:tcW w:type="dxa" w:w="5625"/>
            <w:tcBorders>
              <w:top w:color="000000" w:sz="8" w:val="single"/>
              <w:left w:sz="4" w:val="nil"/>
              <w:bottom w:color="000000" w:sz="8" w:val="single"/>
              <w:right w:color="000000" w:sz="8" w:val="single"/>
            </w:tcBorders>
            <w:tcMar>
              <w:top w:type="dxa" w:w="100"/>
              <w:left w:type="dxa" w:w="100"/>
              <w:bottom w:type="dxa" w:w="100"/>
              <w:right w:type="dxa" w:w="100"/>
            </w:tcMar>
          </w:tcPr>
          <w:p w14:paraId="1B020000">
            <w:pPr>
              <w:widowControl w:val="0"/>
              <w:spacing w:after="0" w:line="276" w:lineRule="auto"/>
              <w:ind/>
              <w:jc w:val="center"/>
              <w:rPr>
                <w:rFonts w:ascii="OfficinaSansBookC" w:hAnsi="OfficinaSansBookC"/>
                <w:b w:val="1"/>
                <w:sz w:val="24"/>
              </w:rPr>
            </w:pPr>
            <w:r>
              <w:rPr>
                <w:rFonts w:ascii="OfficinaSansBookC" w:hAnsi="OfficinaSansBookC"/>
                <w:b w:val="1"/>
                <w:sz w:val="24"/>
              </w:rPr>
              <w:t>Критерии</w:t>
            </w:r>
          </w:p>
        </w:tc>
      </w:tr>
      <w:tr>
        <w:trPr>
          <w:trHeight w:hRule="atLeast" w:val="20"/>
        </w:trPr>
        <w:tc>
          <w:tcPr>
            <w:tcW w:type="dxa" w:w="3225"/>
            <w:tcBorders>
              <w:top w:sz="4" w:val="nil"/>
              <w:left w:color="000000" w:sz="8" w:val="single"/>
              <w:bottom w:color="000000" w:sz="8" w:val="single"/>
              <w:right w:color="000000" w:sz="8" w:val="single"/>
            </w:tcBorders>
            <w:tcMar>
              <w:top w:type="dxa" w:w="100"/>
              <w:left w:type="dxa" w:w="100"/>
              <w:bottom w:type="dxa" w:w="100"/>
              <w:right w:type="dxa" w:w="100"/>
            </w:tcMar>
          </w:tcPr>
          <w:p w14:paraId="1C020000">
            <w:pPr>
              <w:widowControl w:val="0"/>
              <w:spacing w:after="0" w:line="276" w:lineRule="auto"/>
              <w:ind/>
              <w:jc w:val="both"/>
              <w:rPr>
                <w:rFonts w:ascii="OfficinaSansBookC" w:hAnsi="OfficinaSansBookC"/>
                <w:sz w:val="24"/>
              </w:rPr>
            </w:pPr>
            <w:r>
              <w:rPr>
                <w:rFonts w:ascii="OfficinaSansBookC" w:hAnsi="OfficinaSansBookC"/>
                <w:sz w:val="24"/>
              </w:rPr>
              <w:t>9-10 (5)</w:t>
            </w:r>
          </w:p>
        </w:tc>
        <w:tc>
          <w:tcPr>
            <w:tcW w:type="dxa" w:w="5625"/>
            <w:tcBorders>
              <w:top w:sz="4" w:val="nil"/>
              <w:left w:sz="4" w:val="nil"/>
              <w:bottom w:color="000000" w:sz="8" w:val="single"/>
              <w:right w:color="000000" w:sz="8" w:val="single"/>
            </w:tcBorders>
            <w:tcMar>
              <w:top w:type="dxa" w:w="100"/>
              <w:left w:type="dxa" w:w="100"/>
              <w:bottom w:type="dxa" w:w="100"/>
              <w:right w:type="dxa" w:w="100"/>
            </w:tcMar>
          </w:tcPr>
          <w:p w14:paraId="1D020000">
            <w:pPr>
              <w:widowControl w:val="0"/>
              <w:spacing w:after="0" w:line="276" w:lineRule="auto"/>
              <w:ind/>
              <w:jc w:val="both"/>
              <w:rPr>
                <w:rFonts w:ascii="Times New Roman" w:hAnsi="Times New Roman"/>
                <w:sz w:val="24"/>
              </w:rPr>
            </w:pPr>
            <w:r>
              <w:rPr>
                <w:rFonts w:ascii="Times New Roman" w:hAnsi="Times New Roman"/>
                <w:sz w:val="24"/>
              </w:rPr>
              <w:t>Перевод выполнен в полном объеме и в соответствии с общими критериями адекватности и эквивалентности. Полное соответствие стилистическим нормам и узусу языка перевода. Допущены 2 ошибки в лексико-грамматических трансформациях при переводе</w:t>
            </w:r>
          </w:p>
        </w:tc>
      </w:tr>
      <w:tr>
        <w:trPr>
          <w:trHeight w:hRule="atLeast" w:val="20"/>
        </w:trPr>
        <w:tc>
          <w:tcPr>
            <w:tcW w:type="dxa" w:w="3225"/>
            <w:tcBorders>
              <w:top w:sz="4" w:val="nil"/>
              <w:left w:color="000000" w:sz="8" w:val="single"/>
              <w:bottom w:color="000000" w:sz="8" w:val="single"/>
              <w:right w:color="000000" w:sz="8" w:val="single"/>
            </w:tcBorders>
            <w:tcMar>
              <w:top w:type="dxa" w:w="100"/>
              <w:left w:type="dxa" w:w="100"/>
              <w:bottom w:type="dxa" w:w="100"/>
              <w:right w:type="dxa" w:w="100"/>
            </w:tcMar>
          </w:tcPr>
          <w:p w14:paraId="1E020000">
            <w:pPr>
              <w:widowControl w:val="0"/>
              <w:spacing w:after="0" w:line="276" w:lineRule="auto"/>
              <w:ind/>
              <w:jc w:val="both"/>
              <w:rPr>
                <w:rFonts w:ascii="OfficinaSansBookC" w:hAnsi="OfficinaSansBookC"/>
                <w:sz w:val="24"/>
              </w:rPr>
            </w:pPr>
            <w:r>
              <w:rPr>
                <w:rFonts w:ascii="OfficinaSansBookC" w:hAnsi="OfficinaSansBookC"/>
                <w:sz w:val="24"/>
              </w:rPr>
              <w:t>7-8 (4)</w:t>
            </w:r>
          </w:p>
        </w:tc>
        <w:tc>
          <w:tcPr>
            <w:tcW w:type="dxa" w:w="5625"/>
            <w:tcBorders>
              <w:top w:sz="4" w:val="nil"/>
              <w:left w:sz="4" w:val="nil"/>
              <w:bottom w:color="000000" w:sz="8" w:val="single"/>
              <w:right w:color="000000" w:sz="8" w:val="single"/>
            </w:tcBorders>
            <w:tcMar>
              <w:top w:type="dxa" w:w="100"/>
              <w:left w:type="dxa" w:w="100"/>
              <w:bottom w:type="dxa" w:w="100"/>
              <w:right w:type="dxa" w:w="100"/>
            </w:tcMar>
          </w:tcPr>
          <w:p w14:paraId="1F020000">
            <w:pPr>
              <w:pStyle w:val="Style_6"/>
              <w:widowControl w:val="0"/>
              <w:spacing w:after="0" w:line="276" w:lineRule="auto"/>
              <w:ind/>
              <w:jc w:val="both"/>
              <w:rPr>
                <w:rFonts w:ascii="Times New Roman" w:hAnsi="Times New Roman"/>
              </w:rPr>
            </w:pPr>
            <w:r>
              <w:rPr>
                <w:rFonts w:ascii="Times New Roman" w:hAnsi="Times New Roman"/>
              </w:rPr>
              <w:t xml:space="preserve">Перевод выполнен, в целом, в соответствии с общими критериями адекватности и эквивалентности. Допущены 3-4 ошибки, </w:t>
            </w:r>
            <w:r>
              <w:rPr>
                <w:rFonts w:ascii="Times New Roman" w:hAnsi="Times New Roman"/>
              </w:rPr>
              <w:t xml:space="preserve">снижающие качество текста перевода из-за отклонения от стилистических, лексико-синтаксических норм языка перевода или, когда 10% текста не переведено за отведенное время </w:t>
            </w:r>
          </w:p>
        </w:tc>
      </w:tr>
      <w:tr>
        <w:trPr>
          <w:trHeight w:hRule="atLeast" w:val="20"/>
        </w:trPr>
        <w:tc>
          <w:tcPr>
            <w:tcW w:type="dxa" w:w="3225"/>
            <w:tcBorders>
              <w:top w:sz="4" w:val="nil"/>
              <w:left w:color="000000" w:sz="8" w:val="single"/>
              <w:bottom w:color="000000" w:sz="8" w:val="single"/>
              <w:right w:color="000000" w:sz="8" w:val="single"/>
            </w:tcBorders>
            <w:tcMar>
              <w:top w:type="dxa" w:w="100"/>
              <w:left w:type="dxa" w:w="100"/>
              <w:bottom w:type="dxa" w:w="100"/>
              <w:right w:type="dxa" w:w="100"/>
            </w:tcMar>
          </w:tcPr>
          <w:p w14:paraId="20020000">
            <w:pPr>
              <w:widowControl w:val="0"/>
              <w:spacing w:after="0" w:line="276" w:lineRule="auto"/>
              <w:ind/>
              <w:jc w:val="both"/>
              <w:rPr>
                <w:rFonts w:ascii="OfficinaSansBookC" w:hAnsi="OfficinaSansBookC"/>
                <w:sz w:val="24"/>
              </w:rPr>
            </w:pPr>
            <w:r>
              <w:rPr>
                <w:rFonts w:ascii="OfficinaSansBookC" w:hAnsi="OfficinaSansBookC"/>
                <w:sz w:val="24"/>
              </w:rPr>
              <w:t>4-6 (3)</w:t>
            </w:r>
          </w:p>
        </w:tc>
        <w:tc>
          <w:tcPr>
            <w:tcW w:type="dxa" w:w="5625"/>
            <w:tcBorders>
              <w:top w:sz="4" w:val="nil"/>
              <w:left w:sz="4" w:val="nil"/>
              <w:bottom w:color="000000" w:sz="8" w:val="single"/>
              <w:right w:color="000000" w:sz="8" w:val="single"/>
            </w:tcBorders>
            <w:tcMar>
              <w:top w:type="dxa" w:w="100"/>
              <w:left w:type="dxa" w:w="100"/>
              <w:bottom w:type="dxa" w:w="100"/>
              <w:right w:type="dxa" w:w="100"/>
            </w:tcMar>
          </w:tcPr>
          <w:p w14:paraId="21020000">
            <w:pPr>
              <w:pStyle w:val="Style_6"/>
              <w:widowControl w:val="0"/>
              <w:spacing w:after="0" w:line="276" w:lineRule="auto"/>
              <w:ind/>
              <w:jc w:val="both"/>
              <w:rPr>
                <w:rFonts w:ascii="Times New Roman" w:hAnsi="Times New Roman"/>
              </w:rPr>
            </w:pPr>
            <w:r>
              <w:rPr>
                <w:rFonts w:ascii="Times New Roman" w:hAnsi="Times New Roman"/>
              </w:rPr>
              <w:t>При переводе допущены 5-6 ошибок значительно снижающие качество текста перевода из-за отклонения от стилистических, лексико-синтаксических норм языка перевода или, когда 20% текста не переведено за отведенное время</w:t>
            </w:r>
          </w:p>
        </w:tc>
      </w:tr>
      <w:tr>
        <w:trPr>
          <w:trHeight w:hRule="atLeast" w:val="20"/>
        </w:trPr>
        <w:tc>
          <w:tcPr>
            <w:tcW w:type="dxa" w:w="3225"/>
            <w:tcBorders>
              <w:top w:sz="4" w:val="nil"/>
              <w:left w:color="000000" w:sz="8" w:val="single"/>
              <w:bottom w:color="000000" w:sz="8" w:val="single"/>
              <w:right w:color="000000" w:sz="8" w:val="single"/>
            </w:tcBorders>
            <w:tcMar>
              <w:top w:type="dxa" w:w="100"/>
              <w:left w:type="dxa" w:w="100"/>
              <w:bottom w:type="dxa" w:w="100"/>
              <w:right w:type="dxa" w:w="100"/>
            </w:tcMar>
          </w:tcPr>
          <w:p w14:paraId="22020000">
            <w:pPr>
              <w:widowControl w:val="0"/>
              <w:spacing w:after="0" w:line="276" w:lineRule="auto"/>
              <w:ind/>
              <w:jc w:val="both"/>
              <w:rPr>
                <w:rFonts w:ascii="OfficinaSansBookC" w:hAnsi="OfficinaSansBookC"/>
                <w:sz w:val="24"/>
              </w:rPr>
            </w:pPr>
            <w:r>
              <w:rPr>
                <w:rFonts w:ascii="OfficinaSansBookC" w:hAnsi="OfficinaSansBookC"/>
                <w:sz w:val="24"/>
              </w:rPr>
              <w:t>1-3 (2)</w:t>
            </w:r>
          </w:p>
        </w:tc>
        <w:tc>
          <w:tcPr>
            <w:tcW w:type="dxa" w:w="5625"/>
            <w:tcBorders>
              <w:top w:sz="4" w:val="nil"/>
              <w:left w:sz="4" w:val="nil"/>
              <w:bottom w:color="000000" w:sz="8" w:val="single"/>
              <w:right w:color="000000" w:sz="8" w:val="single"/>
            </w:tcBorders>
            <w:tcMar>
              <w:top w:type="dxa" w:w="100"/>
              <w:left w:type="dxa" w:w="100"/>
              <w:bottom w:type="dxa" w:w="100"/>
              <w:right w:type="dxa" w:w="100"/>
            </w:tcMar>
          </w:tcPr>
          <w:p w14:paraId="23020000">
            <w:pPr>
              <w:pStyle w:val="Style_6"/>
              <w:widowControl w:val="0"/>
              <w:spacing w:after="0" w:line="276" w:lineRule="auto"/>
              <w:ind/>
              <w:jc w:val="both"/>
              <w:rPr>
                <w:rFonts w:ascii="Times New Roman" w:hAnsi="Times New Roman"/>
              </w:rPr>
            </w:pPr>
            <w:r>
              <w:rPr>
                <w:rFonts w:ascii="Times New Roman" w:hAnsi="Times New Roman"/>
              </w:rPr>
              <w:t>Перевод не соответствует критериям адекватности и эквивалентности или более 30% текста не переведено за отведенное время</w:t>
            </w:r>
          </w:p>
        </w:tc>
      </w:tr>
    </w:tbl>
    <w:p w14:paraId="24020000">
      <w:pPr>
        <w:widowControl w:val="0"/>
        <w:spacing w:after="0" w:line="276" w:lineRule="auto"/>
        <w:ind/>
        <w:jc w:val="both"/>
        <w:rPr>
          <w:rFonts w:ascii="OfficinaSansBookC" w:hAnsi="OfficinaSansBookC"/>
          <w:b w:val="1"/>
          <w:sz w:val="24"/>
        </w:rPr>
      </w:pPr>
    </w:p>
    <w:p w14:paraId="25020000">
      <w:pPr>
        <w:keepNext w:val="1"/>
        <w:keepLines w:val="1"/>
        <w:numPr>
          <w:ilvl w:val="1"/>
          <w:numId w:val="2"/>
        </w:numPr>
        <w:spacing w:after="0" w:before="200"/>
        <w:ind/>
        <w:outlineLvl w:val="6"/>
        <w:rPr>
          <w:rFonts w:ascii="Times New Roman" w:hAnsi="Times New Roman"/>
          <w:sz w:val="28"/>
        </w:rPr>
      </w:pPr>
      <w:r>
        <w:rPr>
          <w:rFonts w:ascii="Times New Roman" w:hAnsi="Times New Roman"/>
          <w:sz w:val="28"/>
        </w:rPr>
        <w:t>Критерии оценивания формальной и неформальной дискуссии</w:t>
      </w:r>
    </w:p>
    <w:p w14:paraId="26020000">
      <w:pPr>
        <w:widowControl w:val="0"/>
        <w:spacing w:after="0" w:line="276" w:lineRule="auto"/>
        <w:ind w:firstLine="720" w:left="0"/>
        <w:jc w:val="both"/>
        <w:rPr>
          <w:rFonts w:ascii="Times New Roman" w:hAnsi="Times New Roman"/>
          <w:sz w:val="28"/>
        </w:rPr>
      </w:pPr>
      <w:r>
        <w:rPr>
          <w:rFonts w:ascii="Times New Roman" w:hAnsi="Times New Roman"/>
          <w:sz w:val="28"/>
        </w:rPr>
        <w:t>Оценивание производится по нескольким параметрам, в соответствии со шкалой CEFR для данного уровня. Общая оценка рассчитывается как среднее арифметическое по каждому критерию. Пример:</w:t>
      </w:r>
    </w:p>
    <w:tbl>
      <w:tblPr>
        <w:tblStyle w:val="Style_2"/>
        <w:tblInd w:type="dxa" w:w="100"/>
        <w:tblBorders>
          <w:top w:sz="4" w:val="nil"/>
          <w:left w:sz="4" w:val="nil"/>
          <w:bottom w:sz="4" w:val="nil"/>
          <w:right w:sz="4" w:val="nil"/>
          <w:insideH w:sz="4" w:val="nil"/>
          <w:insideV w:sz="4" w:val="nil"/>
        </w:tblBorders>
        <w:tblLayout w:type="fixed"/>
        <w:tblCellMar>
          <w:top w:type="dxa" w:w="100"/>
          <w:left w:type="dxa" w:w="100"/>
          <w:bottom w:type="dxa" w:w="100"/>
          <w:right w:type="dxa" w:w="100"/>
        </w:tblCellMar>
      </w:tblPr>
      <w:tblGrid>
        <w:gridCol w:w="1545"/>
        <w:gridCol w:w="2925"/>
        <w:gridCol w:w="3315"/>
        <w:gridCol w:w="1440"/>
      </w:tblGrid>
      <w:tr>
        <w:trPr>
          <w:trHeight w:hRule="atLeast" w:val="505"/>
        </w:trPr>
        <w:tc>
          <w:tcPr>
            <w:tcW w:type="dxa" w:w="1545"/>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27020000">
            <w:pPr>
              <w:widowControl w:val="0"/>
              <w:spacing w:after="0" w:line="276" w:lineRule="auto"/>
              <w:ind/>
              <w:jc w:val="both"/>
              <w:rPr>
                <w:rFonts w:ascii="Times New Roman" w:hAnsi="Times New Roman"/>
                <w:sz w:val="24"/>
              </w:rPr>
            </w:pPr>
          </w:p>
        </w:tc>
        <w:tc>
          <w:tcPr>
            <w:tcW w:type="dxa" w:w="2925"/>
            <w:tcBorders>
              <w:top w:color="000000" w:sz="8" w:val="single"/>
              <w:left w:sz="4" w:val="nil"/>
              <w:bottom w:color="000000" w:sz="8" w:val="single"/>
              <w:right w:color="000000" w:sz="8" w:val="single"/>
            </w:tcBorders>
            <w:tcMar>
              <w:top w:type="dxa" w:w="100"/>
              <w:left w:type="dxa" w:w="100"/>
              <w:bottom w:type="dxa" w:w="100"/>
              <w:right w:type="dxa" w:w="100"/>
            </w:tcMar>
          </w:tcPr>
          <w:p w14:paraId="28020000">
            <w:pPr>
              <w:widowControl w:val="0"/>
              <w:spacing w:after="0" w:line="276" w:lineRule="auto"/>
              <w:ind/>
              <w:jc w:val="center"/>
              <w:rPr>
                <w:rFonts w:ascii="Times New Roman" w:hAnsi="Times New Roman"/>
                <w:sz w:val="24"/>
              </w:rPr>
            </w:pPr>
            <w:r>
              <w:rPr>
                <w:rFonts w:ascii="Times New Roman" w:hAnsi="Times New Roman"/>
                <w:sz w:val="24"/>
              </w:rPr>
              <w:t>Интерактивная коммуникация</w:t>
            </w:r>
          </w:p>
        </w:tc>
        <w:tc>
          <w:tcPr>
            <w:tcW w:type="dxa" w:w="3315"/>
            <w:tcBorders>
              <w:top w:color="000000" w:sz="8" w:val="single"/>
              <w:left w:sz="4" w:val="nil"/>
              <w:bottom w:color="000000" w:sz="8" w:val="single"/>
              <w:right w:color="000000" w:sz="8" w:val="single"/>
            </w:tcBorders>
            <w:tcMar>
              <w:top w:type="dxa" w:w="100"/>
              <w:left w:type="dxa" w:w="100"/>
              <w:bottom w:type="dxa" w:w="100"/>
              <w:right w:type="dxa" w:w="100"/>
            </w:tcMar>
          </w:tcPr>
          <w:p w14:paraId="29020000">
            <w:pPr>
              <w:widowControl w:val="0"/>
              <w:spacing w:after="0" w:line="276" w:lineRule="auto"/>
              <w:ind/>
              <w:jc w:val="center"/>
              <w:rPr>
                <w:rFonts w:ascii="Times New Roman" w:hAnsi="Times New Roman"/>
                <w:sz w:val="24"/>
              </w:rPr>
            </w:pPr>
            <w:r>
              <w:rPr>
                <w:rFonts w:ascii="Times New Roman" w:hAnsi="Times New Roman"/>
                <w:sz w:val="24"/>
              </w:rPr>
              <w:t>Языковое оформление высказывания</w:t>
            </w:r>
          </w:p>
        </w:tc>
        <w:tc>
          <w:tcPr>
            <w:tcW w:type="dxa" w:w="1440"/>
            <w:tcBorders>
              <w:top w:color="000000" w:sz="8" w:val="single"/>
              <w:left w:sz="4" w:val="nil"/>
              <w:bottom w:color="000000" w:sz="8" w:val="single"/>
              <w:right w:color="000000" w:sz="8" w:val="single"/>
            </w:tcBorders>
            <w:tcMar>
              <w:top w:type="dxa" w:w="100"/>
              <w:left w:type="dxa" w:w="100"/>
              <w:bottom w:type="dxa" w:w="100"/>
              <w:right w:type="dxa" w:w="100"/>
            </w:tcMar>
          </w:tcPr>
          <w:p w14:paraId="2A020000">
            <w:pPr>
              <w:widowControl w:val="0"/>
              <w:spacing w:after="0" w:line="276" w:lineRule="auto"/>
              <w:ind/>
              <w:jc w:val="center"/>
              <w:rPr>
                <w:rFonts w:ascii="Times New Roman" w:hAnsi="Times New Roman"/>
                <w:sz w:val="24"/>
              </w:rPr>
            </w:pPr>
            <w:r>
              <w:rPr>
                <w:rFonts w:ascii="Times New Roman" w:hAnsi="Times New Roman"/>
                <w:sz w:val="24"/>
              </w:rPr>
              <w:t>Итого</w:t>
            </w:r>
          </w:p>
        </w:tc>
      </w:tr>
      <w:tr>
        <w:trPr>
          <w:trHeight w:hRule="atLeast" w:val="284"/>
        </w:trPr>
        <w:tc>
          <w:tcPr>
            <w:tcW w:type="dxa" w:w="1545"/>
            <w:tcBorders>
              <w:top w:sz="4" w:val="nil"/>
              <w:left w:color="000000" w:sz="8" w:val="single"/>
              <w:bottom w:color="000000" w:sz="8" w:val="single"/>
              <w:right w:color="000000" w:sz="8" w:val="single"/>
            </w:tcBorders>
            <w:tcMar>
              <w:top w:type="dxa" w:w="100"/>
              <w:left w:type="dxa" w:w="100"/>
              <w:bottom w:type="dxa" w:w="100"/>
              <w:right w:type="dxa" w:w="100"/>
            </w:tcMar>
          </w:tcPr>
          <w:p w14:paraId="2B020000">
            <w:pPr>
              <w:widowControl w:val="0"/>
              <w:spacing w:after="0" w:line="276" w:lineRule="auto"/>
              <w:ind/>
              <w:jc w:val="both"/>
              <w:rPr>
                <w:rFonts w:ascii="Times New Roman" w:hAnsi="Times New Roman"/>
                <w:sz w:val="24"/>
              </w:rPr>
            </w:pPr>
            <w:r>
              <w:rPr>
                <w:rFonts w:ascii="Times New Roman" w:hAnsi="Times New Roman"/>
                <w:sz w:val="24"/>
              </w:rPr>
              <w:t>Студент 1</w:t>
            </w:r>
          </w:p>
        </w:tc>
        <w:tc>
          <w:tcPr>
            <w:tcW w:type="dxa" w:w="2925"/>
            <w:tcBorders>
              <w:top w:sz="4" w:val="nil"/>
              <w:left w:sz="4" w:val="nil"/>
              <w:bottom w:color="000000" w:sz="8" w:val="single"/>
              <w:right w:color="000000" w:sz="8" w:val="single"/>
            </w:tcBorders>
            <w:tcMar>
              <w:top w:type="dxa" w:w="100"/>
              <w:left w:type="dxa" w:w="100"/>
              <w:bottom w:type="dxa" w:w="100"/>
              <w:right w:type="dxa" w:w="100"/>
            </w:tcMar>
          </w:tcPr>
          <w:p w14:paraId="2C020000">
            <w:pPr>
              <w:widowControl w:val="0"/>
              <w:spacing w:after="0" w:line="276" w:lineRule="auto"/>
              <w:ind/>
              <w:jc w:val="center"/>
              <w:rPr>
                <w:rFonts w:ascii="Times New Roman" w:hAnsi="Times New Roman"/>
                <w:sz w:val="24"/>
              </w:rPr>
            </w:pPr>
            <w:r>
              <w:rPr>
                <w:rFonts w:ascii="Times New Roman" w:hAnsi="Times New Roman"/>
                <w:sz w:val="24"/>
              </w:rPr>
              <w:t>9</w:t>
            </w:r>
          </w:p>
        </w:tc>
        <w:tc>
          <w:tcPr>
            <w:tcW w:type="dxa" w:w="3315"/>
            <w:tcBorders>
              <w:top w:sz="4" w:val="nil"/>
              <w:left w:sz="4" w:val="nil"/>
              <w:bottom w:color="000000" w:sz="8" w:val="single"/>
              <w:right w:color="000000" w:sz="8" w:val="single"/>
            </w:tcBorders>
            <w:tcMar>
              <w:top w:type="dxa" w:w="100"/>
              <w:left w:type="dxa" w:w="100"/>
              <w:bottom w:type="dxa" w:w="100"/>
              <w:right w:type="dxa" w:w="100"/>
            </w:tcMar>
          </w:tcPr>
          <w:p w14:paraId="2D020000">
            <w:pPr>
              <w:widowControl w:val="0"/>
              <w:spacing w:after="0" w:line="276" w:lineRule="auto"/>
              <w:ind/>
              <w:jc w:val="center"/>
              <w:rPr>
                <w:rFonts w:ascii="Times New Roman" w:hAnsi="Times New Roman"/>
                <w:sz w:val="24"/>
              </w:rPr>
            </w:pPr>
            <w:r>
              <w:rPr>
                <w:rFonts w:ascii="Times New Roman" w:hAnsi="Times New Roman"/>
                <w:sz w:val="24"/>
              </w:rPr>
              <w:t>7</w:t>
            </w:r>
          </w:p>
        </w:tc>
        <w:tc>
          <w:tcPr>
            <w:tcW w:type="dxa" w:w="1440"/>
            <w:tcBorders>
              <w:top w:sz="4" w:val="nil"/>
              <w:left w:sz="4" w:val="nil"/>
              <w:bottom w:color="000000" w:sz="8" w:val="single"/>
              <w:right w:color="000000" w:sz="8" w:val="single"/>
            </w:tcBorders>
            <w:tcMar>
              <w:top w:type="dxa" w:w="100"/>
              <w:left w:type="dxa" w:w="100"/>
              <w:bottom w:type="dxa" w:w="100"/>
              <w:right w:type="dxa" w:w="100"/>
            </w:tcMar>
          </w:tcPr>
          <w:p w14:paraId="2E020000">
            <w:pPr>
              <w:widowControl w:val="0"/>
              <w:spacing w:after="0" w:line="276" w:lineRule="auto"/>
              <w:ind/>
              <w:jc w:val="center"/>
              <w:rPr>
                <w:rFonts w:ascii="Times New Roman" w:hAnsi="Times New Roman"/>
                <w:sz w:val="24"/>
              </w:rPr>
            </w:pPr>
            <w:r>
              <w:rPr>
                <w:rFonts w:ascii="Times New Roman" w:hAnsi="Times New Roman"/>
                <w:sz w:val="24"/>
              </w:rPr>
              <w:t>8</w:t>
            </w:r>
          </w:p>
        </w:tc>
      </w:tr>
      <w:tr>
        <w:trPr>
          <w:trHeight w:hRule="atLeast" w:val="284"/>
        </w:trPr>
        <w:tc>
          <w:tcPr>
            <w:tcW w:type="dxa" w:w="1545"/>
            <w:tcBorders>
              <w:top w:sz="4" w:val="nil"/>
              <w:left w:color="000000" w:sz="8" w:val="single"/>
              <w:bottom w:color="000000" w:sz="8" w:val="single"/>
              <w:right w:color="000000" w:sz="8" w:val="single"/>
            </w:tcBorders>
            <w:tcMar>
              <w:top w:type="dxa" w:w="100"/>
              <w:left w:type="dxa" w:w="100"/>
              <w:bottom w:type="dxa" w:w="100"/>
              <w:right w:type="dxa" w:w="100"/>
            </w:tcMar>
          </w:tcPr>
          <w:p w14:paraId="2F020000">
            <w:pPr>
              <w:widowControl w:val="0"/>
              <w:spacing w:after="0" w:line="276" w:lineRule="auto"/>
              <w:ind/>
              <w:jc w:val="both"/>
              <w:rPr>
                <w:rFonts w:ascii="Times New Roman" w:hAnsi="Times New Roman"/>
                <w:sz w:val="24"/>
              </w:rPr>
            </w:pPr>
            <w:r>
              <w:rPr>
                <w:rFonts w:ascii="Times New Roman" w:hAnsi="Times New Roman"/>
                <w:sz w:val="24"/>
              </w:rPr>
              <w:t>Студент 2</w:t>
            </w:r>
          </w:p>
        </w:tc>
        <w:tc>
          <w:tcPr>
            <w:tcW w:type="dxa" w:w="2925"/>
            <w:tcBorders>
              <w:top w:sz="4" w:val="nil"/>
              <w:left w:sz="4" w:val="nil"/>
              <w:bottom w:color="000000" w:sz="8" w:val="single"/>
              <w:right w:color="000000" w:sz="8" w:val="single"/>
            </w:tcBorders>
            <w:tcMar>
              <w:top w:type="dxa" w:w="100"/>
              <w:left w:type="dxa" w:w="100"/>
              <w:bottom w:type="dxa" w:w="100"/>
              <w:right w:type="dxa" w:w="100"/>
            </w:tcMar>
          </w:tcPr>
          <w:p w14:paraId="30020000">
            <w:pPr>
              <w:widowControl w:val="0"/>
              <w:spacing w:after="0" w:line="276" w:lineRule="auto"/>
              <w:ind/>
              <w:jc w:val="center"/>
              <w:rPr>
                <w:rFonts w:ascii="Times New Roman" w:hAnsi="Times New Roman"/>
                <w:sz w:val="24"/>
              </w:rPr>
            </w:pPr>
            <w:r>
              <w:rPr>
                <w:rFonts w:ascii="Times New Roman" w:hAnsi="Times New Roman"/>
                <w:sz w:val="24"/>
              </w:rPr>
              <w:t>3</w:t>
            </w:r>
          </w:p>
        </w:tc>
        <w:tc>
          <w:tcPr>
            <w:tcW w:type="dxa" w:w="3315"/>
            <w:tcBorders>
              <w:top w:sz="4" w:val="nil"/>
              <w:left w:sz="4" w:val="nil"/>
              <w:bottom w:color="000000" w:sz="8" w:val="single"/>
              <w:right w:color="000000" w:sz="8" w:val="single"/>
            </w:tcBorders>
            <w:tcMar>
              <w:top w:type="dxa" w:w="100"/>
              <w:left w:type="dxa" w:w="100"/>
              <w:bottom w:type="dxa" w:w="100"/>
              <w:right w:type="dxa" w:w="100"/>
            </w:tcMar>
          </w:tcPr>
          <w:p w14:paraId="31020000">
            <w:pPr>
              <w:widowControl w:val="0"/>
              <w:spacing w:after="0" w:line="276" w:lineRule="auto"/>
              <w:ind/>
              <w:jc w:val="center"/>
              <w:rPr>
                <w:rFonts w:ascii="Times New Roman" w:hAnsi="Times New Roman"/>
                <w:sz w:val="24"/>
              </w:rPr>
            </w:pPr>
            <w:r>
              <w:rPr>
                <w:rFonts w:ascii="Times New Roman" w:hAnsi="Times New Roman"/>
                <w:sz w:val="24"/>
              </w:rPr>
              <w:t>5</w:t>
            </w:r>
          </w:p>
        </w:tc>
        <w:tc>
          <w:tcPr>
            <w:tcW w:type="dxa" w:w="1440"/>
            <w:tcBorders>
              <w:top w:sz="4" w:val="nil"/>
              <w:left w:sz="4" w:val="nil"/>
              <w:bottom w:color="000000" w:sz="8" w:val="single"/>
              <w:right w:color="000000" w:sz="8" w:val="single"/>
            </w:tcBorders>
            <w:tcMar>
              <w:top w:type="dxa" w:w="100"/>
              <w:left w:type="dxa" w:w="100"/>
              <w:bottom w:type="dxa" w:w="100"/>
              <w:right w:type="dxa" w:w="100"/>
            </w:tcMar>
          </w:tcPr>
          <w:p w14:paraId="32020000">
            <w:pPr>
              <w:widowControl w:val="0"/>
              <w:spacing w:after="0" w:line="276" w:lineRule="auto"/>
              <w:ind/>
              <w:jc w:val="center"/>
              <w:rPr>
                <w:rFonts w:ascii="Times New Roman" w:hAnsi="Times New Roman"/>
                <w:sz w:val="24"/>
              </w:rPr>
            </w:pPr>
            <w:r>
              <w:rPr>
                <w:rFonts w:ascii="Times New Roman" w:hAnsi="Times New Roman"/>
                <w:sz w:val="24"/>
              </w:rPr>
              <w:t>4</w:t>
            </w:r>
          </w:p>
        </w:tc>
      </w:tr>
    </w:tbl>
    <w:p w14:paraId="33020000">
      <w:pPr>
        <w:widowControl w:val="0"/>
        <w:spacing w:after="0" w:line="276" w:lineRule="auto"/>
        <w:ind/>
        <w:jc w:val="both"/>
        <w:rPr>
          <w:rFonts w:ascii="Times New Roman" w:hAnsi="Times New Roman"/>
          <w:sz w:val="24"/>
        </w:rPr>
      </w:pPr>
    </w:p>
    <w:tbl>
      <w:tblPr>
        <w:tblStyle w:val="Style_2"/>
        <w:tblInd w:type="dxa" w:w="100"/>
        <w:tblBorders>
          <w:top w:sz="4" w:val="nil"/>
          <w:left w:sz="4" w:val="nil"/>
          <w:bottom w:sz="4" w:val="nil"/>
          <w:right w:sz="4" w:val="nil"/>
          <w:insideH w:sz="4" w:val="nil"/>
          <w:insideV w:sz="4" w:val="nil"/>
        </w:tblBorders>
        <w:tblLayout w:type="fixed"/>
        <w:tblCellMar>
          <w:top w:type="dxa" w:w="100"/>
          <w:left w:type="dxa" w:w="100"/>
          <w:bottom w:type="dxa" w:w="100"/>
          <w:right w:type="dxa" w:w="100"/>
        </w:tblCellMar>
      </w:tblPr>
      <w:tblGrid>
        <w:gridCol w:w="945"/>
        <w:gridCol w:w="3960"/>
        <w:gridCol w:w="4451"/>
      </w:tblGrid>
      <w:tr>
        <w:trPr>
          <w:trHeight w:hRule="atLeast" w:val="515"/>
        </w:trPr>
        <w:tc>
          <w:tcPr>
            <w:tcW w:type="dxa" w:w="945"/>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34020000">
            <w:pPr>
              <w:widowControl w:val="0"/>
              <w:spacing w:after="0" w:line="276" w:lineRule="auto"/>
              <w:ind/>
              <w:jc w:val="both"/>
              <w:rPr>
                <w:rFonts w:ascii="Times New Roman" w:hAnsi="Times New Roman"/>
                <w:sz w:val="24"/>
              </w:rPr>
            </w:pPr>
            <w:r>
              <w:rPr>
                <w:rFonts w:ascii="Times New Roman" w:hAnsi="Times New Roman"/>
                <w:sz w:val="24"/>
              </w:rPr>
              <w:t>Балл</w:t>
            </w:r>
          </w:p>
        </w:tc>
        <w:tc>
          <w:tcPr>
            <w:tcW w:type="dxa" w:w="3960"/>
            <w:tcBorders>
              <w:top w:color="000000" w:sz="8" w:val="single"/>
              <w:left w:sz="4" w:val="nil"/>
              <w:bottom w:color="000000" w:sz="8" w:val="single"/>
              <w:right w:color="000000" w:sz="8" w:val="single"/>
            </w:tcBorders>
            <w:tcMar>
              <w:top w:type="dxa" w:w="100"/>
              <w:left w:type="dxa" w:w="100"/>
              <w:bottom w:type="dxa" w:w="100"/>
              <w:right w:type="dxa" w:w="100"/>
            </w:tcMar>
          </w:tcPr>
          <w:p w14:paraId="35020000">
            <w:pPr>
              <w:widowControl w:val="0"/>
              <w:spacing w:after="0" w:line="276" w:lineRule="auto"/>
              <w:ind/>
              <w:jc w:val="both"/>
              <w:rPr>
                <w:rFonts w:ascii="Times New Roman" w:hAnsi="Times New Roman"/>
                <w:sz w:val="24"/>
              </w:rPr>
            </w:pPr>
            <w:r>
              <w:rPr>
                <w:rFonts w:ascii="Times New Roman" w:hAnsi="Times New Roman"/>
                <w:sz w:val="24"/>
              </w:rPr>
              <w:t>Интерактивная коммуникация</w:t>
            </w:r>
          </w:p>
        </w:tc>
        <w:tc>
          <w:tcPr>
            <w:tcW w:type="dxa" w:w="4451"/>
            <w:tcBorders>
              <w:top w:color="000000" w:sz="8" w:val="single"/>
              <w:left w:sz="4" w:val="nil"/>
              <w:bottom w:color="000000" w:sz="8" w:val="single"/>
              <w:right w:color="000000" w:sz="8" w:val="single"/>
            </w:tcBorders>
            <w:tcMar>
              <w:top w:type="dxa" w:w="100"/>
              <w:left w:type="dxa" w:w="100"/>
              <w:bottom w:type="dxa" w:w="100"/>
              <w:right w:type="dxa" w:w="100"/>
            </w:tcMar>
          </w:tcPr>
          <w:p w14:paraId="36020000">
            <w:pPr>
              <w:widowControl w:val="0"/>
              <w:spacing w:after="0" w:line="276" w:lineRule="auto"/>
              <w:ind/>
              <w:jc w:val="both"/>
              <w:rPr>
                <w:rFonts w:ascii="Times New Roman" w:hAnsi="Times New Roman"/>
                <w:sz w:val="24"/>
              </w:rPr>
            </w:pPr>
            <w:r>
              <w:rPr>
                <w:rFonts w:ascii="Times New Roman" w:hAnsi="Times New Roman"/>
                <w:sz w:val="24"/>
              </w:rPr>
              <w:t>Языковое оформление высказывания</w:t>
            </w:r>
          </w:p>
        </w:tc>
      </w:tr>
      <w:tr>
        <w:trPr>
          <w:trHeight w:hRule="atLeast" w:val="467"/>
        </w:trPr>
        <w:tc>
          <w:tcPr>
            <w:tcW w:type="dxa" w:w="945"/>
            <w:tcBorders>
              <w:top w:sz="4" w:val="nil"/>
              <w:left w:color="000000" w:sz="8" w:val="single"/>
              <w:bottom w:color="000000" w:sz="8" w:val="single"/>
              <w:right w:color="000000" w:sz="8" w:val="single"/>
            </w:tcBorders>
            <w:tcMar>
              <w:top w:type="dxa" w:w="100"/>
              <w:left w:type="dxa" w:w="100"/>
              <w:bottom w:type="dxa" w:w="100"/>
              <w:right w:type="dxa" w:w="100"/>
            </w:tcMar>
          </w:tcPr>
          <w:p w14:paraId="37020000">
            <w:pPr>
              <w:widowControl w:val="0"/>
              <w:spacing w:after="0" w:line="276" w:lineRule="auto"/>
              <w:ind/>
              <w:jc w:val="both"/>
              <w:rPr>
                <w:rFonts w:ascii="Times New Roman" w:hAnsi="Times New Roman"/>
                <w:sz w:val="24"/>
              </w:rPr>
            </w:pPr>
            <w:r>
              <w:rPr>
                <w:rFonts w:ascii="Times New Roman" w:hAnsi="Times New Roman"/>
                <w:sz w:val="24"/>
              </w:rPr>
              <w:t>9-10 (5)</w:t>
            </w:r>
          </w:p>
        </w:tc>
        <w:tc>
          <w:tcPr>
            <w:tcW w:type="dxa" w:w="3960"/>
            <w:tcBorders>
              <w:top w:sz="4" w:val="nil"/>
              <w:left w:sz="4" w:val="nil"/>
              <w:bottom w:color="000000" w:sz="8" w:val="single"/>
              <w:right w:color="000000" w:sz="8" w:val="single"/>
            </w:tcBorders>
            <w:tcMar>
              <w:top w:type="dxa" w:w="100"/>
              <w:left w:type="dxa" w:w="100"/>
              <w:bottom w:type="dxa" w:w="100"/>
              <w:right w:type="dxa" w:w="100"/>
            </w:tcMar>
          </w:tcPr>
          <w:p w14:paraId="38020000">
            <w:pPr>
              <w:widowControl w:val="0"/>
              <w:spacing w:after="0" w:line="276" w:lineRule="auto"/>
              <w:ind/>
              <w:jc w:val="both"/>
              <w:rPr>
                <w:rFonts w:ascii="Times New Roman" w:hAnsi="Times New Roman"/>
                <w:sz w:val="24"/>
              </w:rPr>
            </w:pPr>
            <w:r>
              <w:rPr>
                <w:rFonts w:ascii="Times New Roman" w:hAnsi="Times New Roman"/>
                <w:sz w:val="24"/>
              </w:rPr>
              <w:t>В целом следит за тем, что говорится, хотя иногда может просить повторить или уточнить, если обсуждение быстрое или продолжительное. Объясняет, почему что-то является проблемой, обсуждает, что делать дальше, а также может сравнить и противопоставить альтернативы. Дает краткие комментарии по поводу мнений других людей</w:t>
            </w:r>
          </w:p>
        </w:tc>
        <w:tc>
          <w:tcPr>
            <w:tcW w:type="dxa" w:w="4451"/>
            <w:tcBorders>
              <w:top w:sz="4" w:val="nil"/>
              <w:left w:sz="4" w:val="nil"/>
              <w:bottom w:color="000000" w:sz="8" w:val="single"/>
              <w:right w:color="000000" w:sz="8" w:val="single"/>
            </w:tcBorders>
            <w:tcMar>
              <w:top w:type="dxa" w:w="100"/>
              <w:left w:type="dxa" w:w="100"/>
              <w:bottom w:type="dxa" w:w="100"/>
              <w:right w:type="dxa" w:w="100"/>
            </w:tcMar>
          </w:tcPr>
          <w:p w14:paraId="39020000">
            <w:pPr>
              <w:widowControl w:val="0"/>
              <w:spacing w:after="0" w:line="276" w:lineRule="auto"/>
              <w:ind/>
              <w:jc w:val="both"/>
              <w:rPr>
                <w:rFonts w:ascii="Times New Roman" w:hAnsi="Times New Roman"/>
                <w:sz w:val="24"/>
              </w:rPr>
            </w:pPr>
            <w:r>
              <w:rPr>
                <w:rFonts w:ascii="Times New Roman" w:hAnsi="Times New Roman"/>
                <w:sz w:val="24"/>
              </w:rPr>
              <w:t>Используемый словарный запас, грамматические структуры, фонетическое оформление высказывания соответствуют поставленной задаче, есть незначительные лексико-грамматические ошибки, которые не мешают пониманию высказывания, интонация и произношение в целом, не мешает пониманию. Используются разнообразные средства логической связи</w:t>
            </w:r>
          </w:p>
        </w:tc>
      </w:tr>
      <w:tr>
        <w:trPr>
          <w:trHeight w:hRule="atLeast" w:val="25"/>
        </w:trPr>
        <w:tc>
          <w:tcPr>
            <w:tcW w:type="dxa" w:w="945"/>
            <w:tcBorders>
              <w:top w:sz="4" w:val="nil"/>
              <w:left w:color="000000" w:sz="8" w:val="single"/>
              <w:bottom w:color="000000" w:sz="8" w:val="single"/>
              <w:right w:color="000000" w:sz="8" w:val="single"/>
            </w:tcBorders>
            <w:tcMar>
              <w:top w:type="dxa" w:w="100"/>
              <w:left w:type="dxa" w:w="100"/>
              <w:bottom w:type="dxa" w:w="100"/>
              <w:right w:type="dxa" w:w="100"/>
            </w:tcMar>
          </w:tcPr>
          <w:p w14:paraId="3A020000">
            <w:pPr>
              <w:widowControl w:val="0"/>
              <w:spacing w:after="0" w:line="276" w:lineRule="auto"/>
              <w:ind/>
              <w:jc w:val="both"/>
              <w:rPr>
                <w:rFonts w:ascii="Times New Roman" w:hAnsi="Times New Roman"/>
                <w:sz w:val="24"/>
              </w:rPr>
            </w:pPr>
            <w:r>
              <w:rPr>
                <w:rFonts w:ascii="Times New Roman" w:hAnsi="Times New Roman"/>
                <w:sz w:val="24"/>
              </w:rPr>
              <w:t>7-8 (4)</w:t>
            </w:r>
          </w:p>
        </w:tc>
        <w:tc>
          <w:tcPr>
            <w:tcW w:type="dxa" w:w="3960"/>
            <w:tcBorders>
              <w:top w:sz="4" w:val="nil"/>
              <w:left w:sz="4" w:val="nil"/>
              <w:bottom w:color="000000" w:sz="8" w:val="single"/>
              <w:right w:color="000000" w:sz="8" w:val="single"/>
            </w:tcBorders>
            <w:tcMar>
              <w:top w:type="dxa" w:w="100"/>
              <w:left w:type="dxa" w:w="100"/>
              <w:bottom w:type="dxa" w:w="100"/>
              <w:right w:type="dxa" w:w="100"/>
            </w:tcMar>
          </w:tcPr>
          <w:p w14:paraId="3B020000">
            <w:pPr>
              <w:widowControl w:val="0"/>
              <w:spacing w:after="0" w:line="276" w:lineRule="auto"/>
              <w:ind/>
              <w:jc w:val="both"/>
              <w:rPr>
                <w:rFonts w:ascii="Times New Roman" w:hAnsi="Times New Roman"/>
                <w:sz w:val="24"/>
              </w:rPr>
            </w:pPr>
            <w:r>
              <w:rPr>
                <w:rFonts w:ascii="Times New Roman" w:hAnsi="Times New Roman"/>
                <w:sz w:val="24"/>
              </w:rPr>
              <w:t xml:space="preserve">Большую часть дискуссии следит за тем, что говорится, и, при необходимости, может попросить </w:t>
            </w:r>
            <w:r>
              <w:rPr>
                <w:rFonts w:ascii="Times New Roman" w:hAnsi="Times New Roman"/>
                <w:sz w:val="24"/>
              </w:rPr>
              <w:t>повторить часть того, что кто-то сказал, чтобы подтвердить взаимопонимание</w:t>
            </w:r>
          </w:p>
          <w:p w14:paraId="3C020000">
            <w:pPr>
              <w:widowControl w:val="0"/>
              <w:spacing w:after="0" w:line="276" w:lineRule="auto"/>
              <w:ind/>
              <w:jc w:val="both"/>
              <w:rPr>
                <w:rFonts w:ascii="Times New Roman" w:hAnsi="Times New Roman"/>
                <w:sz w:val="24"/>
              </w:rPr>
            </w:pPr>
            <w:r>
              <w:rPr>
                <w:rFonts w:ascii="Times New Roman" w:hAnsi="Times New Roman"/>
                <w:sz w:val="24"/>
              </w:rPr>
              <w:t>Дает понять свое мнение и реакцию относительно возможных решений или вопроса о том, что делать дальше, приводя краткие причины и объяснения.</w:t>
            </w:r>
          </w:p>
          <w:p w14:paraId="3D020000">
            <w:pPr>
              <w:widowControl w:val="0"/>
              <w:spacing w:after="0" w:line="276" w:lineRule="auto"/>
              <w:ind/>
              <w:jc w:val="both"/>
              <w:rPr>
                <w:rFonts w:ascii="Times New Roman" w:hAnsi="Times New Roman"/>
                <w:sz w:val="24"/>
              </w:rPr>
            </w:pPr>
            <w:r>
              <w:rPr>
                <w:rFonts w:ascii="Times New Roman" w:hAnsi="Times New Roman"/>
                <w:sz w:val="24"/>
              </w:rPr>
              <w:t>Предлагает другим высказать свое мнение о том, как действовать дальше</w:t>
            </w:r>
          </w:p>
        </w:tc>
        <w:tc>
          <w:tcPr>
            <w:tcW w:type="dxa" w:w="4451"/>
            <w:tcBorders>
              <w:top w:sz="4" w:val="nil"/>
              <w:left w:sz="4" w:val="nil"/>
              <w:bottom w:color="000000" w:sz="8" w:val="single"/>
              <w:right w:color="000000" w:sz="8" w:val="single"/>
            </w:tcBorders>
            <w:tcMar>
              <w:top w:type="dxa" w:w="100"/>
              <w:left w:type="dxa" w:w="100"/>
              <w:bottom w:type="dxa" w:w="100"/>
              <w:right w:type="dxa" w:w="100"/>
            </w:tcMar>
          </w:tcPr>
          <w:p w14:paraId="3E020000">
            <w:pPr>
              <w:widowControl w:val="0"/>
              <w:spacing w:after="0" w:line="276" w:lineRule="auto"/>
              <w:ind/>
              <w:jc w:val="both"/>
              <w:rPr>
                <w:rFonts w:ascii="Times New Roman" w:hAnsi="Times New Roman"/>
                <w:sz w:val="24"/>
              </w:rPr>
            </w:pPr>
            <w:r>
              <w:rPr>
                <w:rFonts w:ascii="Times New Roman" w:hAnsi="Times New Roman"/>
                <w:sz w:val="24"/>
              </w:rPr>
              <w:t xml:space="preserve">Используемый словарный запас, грамматические структуры, фонетическое оформление высказывания </w:t>
            </w:r>
            <w:r>
              <w:rPr>
                <w:rFonts w:ascii="Times New Roman" w:hAnsi="Times New Roman"/>
                <w:sz w:val="24"/>
              </w:rPr>
              <w:t>соответствуют поставленной задаче, допускаются лексико-грамматические и фонетические ошибки, не влияющие на понимание. Используются средства логической связи</w:t>
            </w:r>
          </w:p>
        </w:tc>
      </w:tr>
      <w:tr>
        <w:trPr>
          <w:trHeight w:hRule="atLeast" w:val="2753"/>
        </w:trPr>
        <w:tc>
          <w:tcPr>
            <w:tcW w:type="dxa" w:w="945"/>
            <w:tcBorders>
              <w:top w:sz="4" w:val="nil"/>
              <w:left w:color="000000" w:sz="8" w:val="single"/>
              <w:bottom w:color="000000" w:sz="8" w:val="single"/>
              <w:right w:color="000000" w:sz="8" w:val="single"/>
            </w:tcBorders>
            <w:tcMar>
              <w:top w:type="dxa" w:w="100"/>
              <w:left w:type="dxa" w:w="100"/>
              <w:bottom w:type="dxa" w:w="100"/>
              <w:right w:type="dxa" w:w="100"/>
            </w:tcMar>
          </w:tcPr>
          <w:p w14:paraId="3F020000">
            <w:pPr>
              <w:widowControl w:val="0"/>
              <w:spacing w:after="0" w:line="276" w:lineRule="auto"/>
              <w:ind/>
              <w:jc w:val="both"/>
              <w:rPr>
                <w:rFonts w:ascii="Times New Roman" w:hAnsi="Times New Roman"/>
                <w:sz w:val="24"/>
              </w:rPr>
            </w:pPr>
            <w:r>
              <w:rPr>
                <w:rFonts w:ascii="Times New Roman" w:hAnsi="Times New Roman"/>
                <w:sz w:val="24"/>
              </w:rPr>
              <w:t>5-6 (3)</w:t>
            </w:r>
          </w:p>
        </w:tc>
        <w:tc>
          <w:tcPr>
            <w:tcW w:type="dxa" w:w="3960"/>
            <w:tcBorders>
              <w:top w:sz="4" w:val="nil"/>
              <w:left w:sz="4" w:val="nil"/>
              <w:bottom w:color="000000" w:sz="8" w:val="single"/>
              <w:right w:color="000000" w:sz="8" w:val="single"/>
            </w:tcBorders>
            <w:tcMar>
              <w:top w:type="dxa" w:w="100"/>
              <w:left w:type="dxa" w:w="100"/>
              <w:bottom w:type="dxa" w:w="100"/>
              <w:right w:type="dxa" w:w="100"/>
            </w:tcMar>
          </w:tcPr>
          <w:p w14:paraId="40020000">
            <w:pPr>
              <w:widowControl w:val="0"/>
              <w:spacing w:after="0" w:line="276" w:lineRule="auto"/>
              <w:ind/>
              <w:jc w:val="both"/>
              <w:rPr>
                <w:rFonts w:ascii="Times New Roman" w:hAnsi="Times New Roman"/>
                <w:sz w:val="24"/>
              </w:rPr>
            </w:pPr>
            <w:r>
              <w:rPr>
                <w:rFonts w:ascii="Times New Roman" w:hAnsi="Times New Roman"/>
                <w:sz w:val="24"/>
              </w:rPr>
              <w:t>Понимает достаточно, чтобы участвовать в обсуждении простых рутинных задач без излишних усилий, очень просто требуя повторения, когда не понимает.</w:t>
            </w:r>
          </w:p>
          <w:p w14:paraId="41020000">
            <w:pPr>
              <w:widowControl w:val="0"/>
              <w:spacing w:after="0" w:line="276" w:lineRule="auto"/>
              <w:ind/>
              <w:jc w:val="both"/>
              <w:rPr>
                <w:rFonts w:ascii="Times New Roman" w:hAnsi="Times New Roman"/>
                <w:sz w:val="24"/>
              </w:rPr>
            </w:pPr>
            <w:r>
              <w:rPr>
                <w:rFonts w:ascii="Times New Roman" w:hAnsi="Times New Roman"/>
                <w:sz w:val="24"/>
              </w:rPr>
              <w:t>Может обсуждать, что делать дальше, вносить предложения и отвечать на них, а также спрашивать и давать указания</w:t>
            </w:r>
          </w:p>
        </w:tc>
        <w:tc>
          <w:tcPr>
            <w:tcW w:type="dxa" w:w="4451"/>
            <w:tcBorders>
              <w:top w:sz="4" w:val="nil"/>
              <w:left w:sz="4" w:val="nil"/>
              <w:bottom w:color="000000" w:sz="8" w:val="single"/>
              <w:right w:color="000000" w:sz="8" w:val="single"/>
            </w:tcBorders>
            <w:tcMar>
              <w:top w:type="dxa" w:w="100"/>
              <w:left w:type="dxa" w:w="100"/>
              <w:bottom w:type="dxa" w:w="100"/>
              <w:right w:type="dxa" w:w="100"/>
            </w:tcMar>
          </w:tcPr>
          <w:p w14:paraId="42020000">
            <w:pPr>
              <w:widowControl w:val="0"/>
              <w:spacing w:after="0" w:line="276" w:lineRule="auto"/>
              <w:ind/>
              <w:jc w:val="both"/>
              <w:rPr>
                <w:rFonts w:ascii="Times New Roman" w:hAnsi="Times New Roman"/>
                <w:sz w:val="24"/>
              </w:rPr>
            </w:pPr>
            <w:r>
              <w:rPr>
                <w:rFonts w:ascii="Times New Roman" w:hAnsi="Times New Roman"/>
                <w:sz w:val="24"/>
              </w:rPr>
              <w:t>Используемый словарный запас, грамматические структуры, фонетическое оформление высказывания в основном соответствуют поставленной задаче. Используются базовые средства логической связи</w:t>
            </w:r>
          </w:p>
        </w:tc>
      </w:tr>
      <w:tr>
        <w:trPr>
          <w:trHeight w:hRule="atLeast" w:val="2711"/>
        </w:trPr>
        <w:tc>
          <w:tcPr>
            <w:tcW w:type="dxa" w:w="945"/>
            <w:tcBorders>
              <w:top w:sz="4" w:val="nil"/>
              <w:left w:color="000000" w:sz="8" w:val="single"/>
              <w:bottom w:color="000000" w:sz="8" w:val="single"/>
              <w:right w:color="000000" w:sz="8" w:val="single"/>
            </w:tcBorders>
            <w:tcMar>
              <w:top w:type="dxa" w:w="100"/>
              <w:left w:type="dxa" w:w="100"/>
              <w:bottom w:type="dxa" w:w="100"/>
              <w:right w:type="dxa" w:w="100"/>
            </w:tcMar>
          </w:tcPr>
          <w:p w14:paraId="43020000">
            <w:pPr>
              <w:widowControl w:val="0"/>
              <w:spacing w:after="0" w:line="276" w:lineRule="auto"/>
              <w:ind/>
              <w:jc w:val="both"/>
              <w:rPr>
                <w:rFonts w:ascii="Times New Roman" w:hAnsi="Times New Roman"/>
                <w:sz w:val="24"/>
              </w:rPr>
            </w:pPr>
            <w:r>
              <w:rPr>
                <w:rFonts w:ascii="Times New Roman" w:hAnsi="Times New Roman"/>
                <w:sz w:val="24"/>
              </w:rPr>
              <w:t>3-4 (2)</w:t>
            </w:r>
          </w:p>
        </w:tc>
        <w:tc>
          <w:tcPr>
            <w:tcW w:type="dxa" w:w="3960"/>
            <w:tcBorders>
              <w:top w:sz="4" w:val="nil"/>
              <w:left w:sz="4" w:val="nil"/>
              <w:bottom w:color="000000" w:sz="8" w:val="single"/>
              <w:right w:color="000000" w:sz="8" w:val="single"/>
            </w:tcBorders>
            <w:tcMar>
              <w:top w:type="dxa" w:w="100"/>
              <w:left w:type="dxa" w:w="100"/>
              <w:bottom w:type="dxa" w:w="100"/>
              <w:right w:type="dxa" w:w="100"/>
            </w:tcMar>
          </w:tcPr>
          <w:p w14:paraId="44020000">
            <w:pPr>
              <w:widowControl w:val="0"/>
              <w:spacing w:after="0" w:line="276" w:lineRule="auto"/>
              <w:ind/>
              <w:jc w:val="both"/>
              <w:rPr>
                <w:rFonts w:ascii="Times New Roman" w:hAnsi="Times New Roman"/>
                <w:sz w:val="24"/>
              </w:rPr>
            </w:pPr>
            <w:r>
              <w:rPr>
                <w:rFonts w:ascii="Times New Roman" w:hAnsi="Times New Roman"/>
                <w:sz w:val="24"/>
              </w:rPr>
              <w:t>Демонстрирует понимание и дает понимание, когда не понимает нить обсуждения.</w:t>
            </w:r>
          </w:p>
          <w:p w14:paraId="45020000">
            <w:pPr>
              <w:widowControl w:val="0"/>
              <w:spacing w:after="0" w:line="276" w:lineRule="auto"/>
              <w:ind/>
              <w:jc w:val="both"/>
              <w:rPr>
                <w:rFonts w:ascii="Times New Roman" w:hAnsi="Times New Roman"/>
                <w:sz w:val="24"/>
              </w:rPr>
            </w:pPr>
            <w:r>
              <w:rPr>
                <w:rFonts w:ascii="Times New Roman" w:hAnsi="Times New Roman"/>
                <w:sz w:val="24"/>
              </w:rPr>
              <w:t>Общаться на тему простых рутинных задач, используя простые фразы, чтобы просить и предоставлять вещи, получать</w:t>
            </w:r>
          </w:p>
          <w:p w14:paraId="46020000">
            <w:pPr>
              <w:widowControl w:val="0"/>
              <w:spacing w:after="0" w:line="276" w:lineRule="auto"/>
              <w:ind/>
              <w:jc w:val="both"/>
              <w:rPr>
                <w:rFonts w:ascii="Times New Roman" w:hAnsi="Times New Roman"/>
                <w:sz w:val="24"/>
              </w:rPr>
            </w:pPr>
            <w:r>
              <w:rPr>
                <w:rFonts w:ascii="Times New Roman" w:hAnsi="Times New Roman"/>
                <w:sz w:val="24"/>
              </w:rPr>
              <w:t>простую информацию и обсуждать, что делать дальше</w:t>
            </w:r>
          </w:p>
        </w:tc>
        <w:tc>
          <w:tcPr>
            <w:tcW w:type="dxa" w:w="4451"/>
            <w:tcBorders>
              <w:top w:sz="4" w:val="nil"/>
              <w:left w:sz="4" w:val="nil"/>
              <w:bottom w:color="000000" w:sz="8" w:val="single"/>
              <w:right w:color="000000" w:sz="8" w:val="single"/>
            </w:tcBorders>
            <w:tcMar>
              <w:top w:type="dxa" w:w="100"/>
              <w:left w:type="dxa" w:w="100"/>
              <w:bottom w:type="dxa" w:w="100"/>
              <w:right w:type="dxa" w:w="100"/>
            </w:tcMar>
          </w:tcPr>
          <w:p w14:paraId="47020000">
            <w:pPr>
              <w:widowControl w:val="0"/>
              <w:spacing w:after="0" w:line="276" w:lineRule="auto"/>
              <w:ind/>
              <w:jc w:val="both"/>
              <w:rPr>
                <w:rFonts w:ascii="Times New Roman" w:hAnsi="Times New Roman"/>
                <w:sz w:val="24"/>
              </w:rPr>
            </w:pPr>
            <w:r>
              <w:rPr>
                <w:rFonts w:ascii="Times New Roman" w:hAnsi="Times New Roman"/>
                <w:sz w:val="24"/>
              </w:rPr>
              <w:t>Языковое оформление частично соответствует поставленной задаче есть фонетические и лексико-грамматические ошибки, мешающие пониманию высказывания. Редко используются базовые средства логической связи</w:t>
            </w:r>
          </w:p>
        </w:tc>
      </w:tr>
      <w:tr>
        <w:trPr>
          <w:trHeight w:hRule="atLeast" w:val="2697"/>
        </w:trPr>
        <w:tc>
          <w:tcPr>
            <w:tcW w:type="dxa" w:w="945"/>
            <w:tcBorders>
              <w:top w:sz="4" w:val="nil"/>
              <w:left w:color="000000" w:sz="8" w:val="single"/>
              <w:bottom w:color="000000" w:sz="8" w:val="single"/>
              <w:right w:color="000000" w:sz="8" w:val="single"/>
            </w:tcBorders>
            <w:tcMar>
              <w:top w:type="dxa" w:w="100"/>
              <w:left w:type="dxa" w:w="100"/>
              <w:bottom w:type="dxa" w:w="100"/>
              <w:right w:type="dxa" w:w="100"/>
            </w:tcMar>
          </w:tcPr>
          <w:p w14:paraId="48020000">
            <w:pPr>
              <w:widowControl w:val="0"/>
              <w:spacing w:after="0" w:line="276" w:lineRule="auto"/>
              <w:ind/>
              <w:jc w:val="both"/>
              <w:rPr>
                <w:rFonts w:ascii="Times New Roman" w:hAnsi="Times New Roman"/>
                <w:sz w:val="24"/>
              </w:rPr>
            </w:pPr>
            <w:r>
              <w:rPr>
                <w:rFonts w:ascii="Times New Roman" w:hAnsi="Times New Roman"/>
                <w:sz w:val="24"/>
              </w:rPr>
              <w:t>1-2 (1)</w:t>
            </w:r>
          </w:p>
        </w:tc>
        <w:tc>
          <w:tcPr>
            <w:tcW w:type="dxa" w:w="3960"/>
            <w:tcBorders>
              <w:top w:sz="4" w:val="nil"/>
              <w:left w:sz="4" w:val="nil"/>
              <w:bottom w:color="000000" w:sz="8" w:val="single"/>
              <w:right w:color="000000" w:sz="8" w:val="single"/>
            </w:tcBorders>
            <w:tcMar>
              <w:top w:type="dxa" w:w="100"/>
              <w:left w:type="dxa" w:w="100"/>
              <w:bottom w:type="dxa" w:w="100"/>
              <w:right w:type="dxa" w:w="100"/>
            </w:tcMar>
          </w:tcPr>
          <w:p w14:paraId="49020000">
            <w:pPr>
              <w:widowControl w:val="0"/>
              <w:spacing w:after="0" w:line="276" w:lineRule="auto"/>
              <w:ind/>
              <w:jc w:val="both"/>
              <w:rPr>
                <w:rFonts w:ascii="Times New Roman" w:hAnsi="Times New Roman"/>
                <w:sz w:val="24"/>
              </w:rPr>
            </w:pPr>
            <w:r>
              <w:rPr>
                <w:rFonts w:ascii="Times New Roman" w:hAnsi="Times New Roman"/>
                <w:sz w:val="24"/>
              </w:rPr>
              <w:t>Понимает вопросы и инструкции, адресованные им тщательно и медленно, и следовать коротким, простым указаниям.</w:t>
            </w:r>
          </w:p>
          <w:p w14:paraId="4A020000">
            <w:pPr>
              <w:widowControl w:val="0"/>
              <w:spacing w:after="0" w:line="276" w:lineRule="auto"/>
              <w:ind/>
              <w:jc w:val="both"/>
              <w:rPr>
                <w:rFonts w:ascii="Times New Roman" w:hAnsi="Times New Roman"/>
                <w:sz w:val="24"/>
              </w:rPr>
            </w:pPr>
            <w:r>
              <w:rPr>
                <w:rFonts w:ascii="Times New Roman" w:hAnsi="Times New Roman"/>
                <w:sz w:val="24"/>
              </w:rPr>
              <w:t>Действует по основным инструкциям, которые включают время, местоположение, номера и т.д.</w:t>
            </w:r>
          </w:p>
          <w:p w14:paraId="4B020000">
            <w:pPr>
              <w:widowControl w:val="0"/>
              <w:spacing w:after="0" w:line="276" w:lineRule="auto"/>
              <w:ind/>
              <w:jc w:val="both"/>
              <w:rPr>
                <w:rFonts w:ascii="Times New Roman" w:hAnsi="Times New Roman"/>
                <w:sz w:val="24"/>
              </w:rPr>
            </w:pPr>
            <w:r>
              <w:rPr>
                <w:rFonts w:ascii="Times New Roman" w:hAnsi="Times New Roman"/>
                <w:sz w:val="24"/>
              </w:rPr>
              <w:t>Может просить людей о чем-то и давать им что-то</w:t>
            </w:r>
          </w:p>
        </w:tc>
        <w:tc>
          <w:tcPr>
            <w:tcW w:type="dxa" w:w="4451"/>
            <w:tcBorders>
              <w:top w:sz="4" w:val="nil"/>
              <w:left w:sz="4" w:val="nil"/>
              <w:bottom w:color="000000" w:sz="8" w:val="single"/>
              <w:right w:color="000000" w:sz="8" w:val="single"/>
            </w:tcBorders>
            <w:tcMar>
              <w:top w:type="dxa" w:w="100"/>
              <w:left w:type="dxa" w:w="100"/>
              <w:bottom w:type="dxa" w:w="100"/>
              <w:right w:type="dxa" w:w="100"/>
            </w:tcMar>
          </w:tcPr>
          <w:p w14:paraId="4C020000">
            <w:pPr>
              <w:widowControl w:val="0"/>
              <w:spacing w:after="0" w:line="276" w:lineRule="auto"/>
              <w:ind/>
              <w:jc w:val="both"/>
              <w:rPr>
                <w:rFonts w:ascii="Times New Roman" w:hAnsi="Times New Roman"/>
                <w:sz w:val="24"/>
              </w:rPr>
            </w:pPr>
            <w:r>
              <w:rPr>
                <w:rFonts w:ascii="Times New Roman" w:hAnsi="Times New Roman"/>
                <w:sz w:val="24"/>
              </w:rPr>
              <w:t>Понимание высказывания затруднено из-за многочисленных ошибок ИЛИ ответ носит характер набора слов</w:t>
            </w:r>
          </w:p>
        </w:tc>
      </w:tr>
    </w:tbl>
    <w:p w14:paraId="4D020000">
      <w:pPr>
        <w:keepNext w:val="1"/>
        <w:keepLines w:val="1"/>
        <w:spacing w:after="0" w:before="200"/>
        <w:ind/>
        <w:outlineLvl w:val="6"/>
        <w:rPr>
          <w:rFonts w:ascii="OfficinaSansBookC" w:hAnsi="OfficinaSansBookC"/>
          <w:sz w:val="28"/>
        </w:rPr>
      </w:pPr>
      <w:r>
        <w:rPr>
          <w:rFonts w:ascii="OfficinaSansBookC" w:hAnsi="OfficinaSansBookC"/>
          <w:sz w:val="28"/>
        </w:rPr>
        <w:t>2.7 Критерии оценивания проекта</w:t>
      </w:r>
    </w:p>
    <w:p w14:paraId="4E020000">
      <w:pPr>
        <w:widowControl w:val="0"/>
        <w:spacing w:after="0" w:line="276" w:lineRule="auto"/>
        <w:ind/>
        <w:jc w:val="both"/>
        <w:rPr>
          <w:rFonts w:ascii="OfficinaSansBookC" w:hAnsi="OfficinaSansBookC"/>
          <w:b w:val="1"/>
          <w:sz w:val="24"/>
        </w:rPr>
      </w:pPr>
    </w:p>
    <w:tbl>
      <w:tblPr>
        <w:tblStyle w:val="Style_2"/>
        <w:tblInd w:type="dxa" w:w="100"/>
        <w:tblBorders>
          <w:top w:sz="4" w:val="nil"/>
          <w:left w:sz="4" w:val="nil"/>
          <w:bottom w:sz="4" w:val="nil"/>
          <w:right w:sz="4" w:val="nil"/>
          <w:insideH w:sz="4" w:val="nil"/>
          <w:insideV w:sz="4" w:val="nil"/>
        </w:tblBorders>
        <w:tblLayout w:type="fixed"/>
        <w:tblCellMar>
          <w:top w:type="dxa" w:w="100"/>
          <w:left w:type="dxa" w:w="100"/>
          <w:bottom w:type="dxa" w:w="100"/>
          <w:right w:type="dxa" w:w="100"/>
        </w:tblCellMar>
      </w:tblPr>
      <w:tblGrid>
        <w:gridCol w:w="1166"/>
        <w:gridCol w:w="2322"/>
        <w:gridCol w:w="2072"/>
        <w:gridCol w:w="2080"/>
        <w:gridCol w:w="1858"/>
      </w:tblGrid>
      <w:tr>
        <w:trPr>
          <w:trHeight w:hRule="atLeast" w:val="2697"/>
        </w:trPr>
        <w:tc>
          <w:tcPr>
            <w:tcW w:type="dxa" w:w="1166"/>
            <w:tcBorders>
              <w:top w:sz="4" w:val="nil"/>
              <w:left w:sz="4" w:val="nil"/>
              <w:bottom w:color="000000" w:sz="8" w:val="single"/>
              <w:right w:color="000000" w:sz="8" w:val="single"/>
            </w:tcBorders>
            <w:tcMar>
              <w:top w:type="dxa" w:w="100"/>
              <w:left w:type="dxa" w:w="100"/>
              <w:bottom w:type="dxa" w:w="100"/>
              <w:right w:type="dxa" w:w="100"/>
            </w:tcMar>
          </w:tcPr>
          <w:p w14:paraId="4F020000">
            <w:pPr>
              <w:pStyle w:val="Style_6"/>
              <w:widowControl w:val="0"/>
              <w:spacing w:after="0" w:line="276" w:lineRule="auto"/>
              <w:ind/>
              <w:jc w:val="both"/>
              <w:rPr>
                <w:rFonts w:ascii="Times New Roman" w:hAnsi="Times New Roman"/>
              </w:rPr>
            </w:pPr>
          </w:p>
        </w:tc>
        <w:tc>
          <w:tcPr>
            <w:tcW w:type="dxa" w:w="2322"/>
            <w:tcBorders>
              <w:top w:sz="4" w:val="nil"/>
              <w:left w:sz="4" w:val="nil"/>
              <w:bottom w:color="000000" w:sz="8" w:val="single"/>
              <w:right w:color="000000" w:sz="8" w:val="single"/>
            </w:tcBorders>
            <w:tcMar>
              <w:top w:type="dxa" w:w="100"/>
              <w:left w:type="dxa" w:w="100"/>
              <w:bottom w:type="dxa" w:w="100"/>
              <w:right w:type="dxa" w:w="100"/>
            </w:tcMar>
          </w:tcPr>
          <w:p w14:paraId="50020000">
            <w:pPr>
              <w:pStyle w:val="Style_6"/>
              <w:widowControl w:val="0"/>
              <w:spacing w:after="0" w:line="276" w:lineRule="auto"/>
              <w:ind/>
              <w:jc w:val="both"/>
              <w:rPr>
                <w:rFonts w:ascii="Times New Roman" w:hAnsi="Times New Roman"/>
              </w:rPr>
            </w:pPr>
            <w:r>
              <w:rPr>
                <w:rFonts w:ascii="Times New Roman" w:hAnsi="Times New Roman"/>
              </w:rPr>
              <w:t>Содержание</w:t>
            </w:r>
          </w:p>
        </w:tc>
        <w:tc>
          <w:tcPr>
            <w:tcW w:type="dxa" w:w="2072"/>
            <w:tcBorders>
              <w:top w:sz="4" w:val="nil"/>
              <w:left w:sz="4" w:val="nil"/>
              <w:bottom w:color="000000" w:sz="8" w:val="single"/>
              <w:right w:color="000000" w:sz="8" w:val="single"/>
            </w:tcBorders>
            <w:tcMar>
              <w:top w:type="dxa" w:w="100"/>
              <w:left w:type="dxa" w:w="100"/>
              <w:bottom w:type="dxa" w:w="100"/>
              <w:right w:type="dxa" w:w="100"/>
            </w:tcMar>
          </w:tcPr>
          <w:p w14:paraId="51020000">
            <w:pPr>
              <w:pStyle w:val="Style_6"/>
              <w:widowControl w:val="0"/>
              <w:spacing w:after="0" w:line="276" w:lineRule="auto"/>
              <w:ind/>
              <w:jc w:val="both"/>
              <w:rPr>
                <w:rFonts w:ascii="Times New Roman" w:hAnsi="Times New Roman"/>
              </w:rPr>
            </w:pPr>
            <w:r>
              <w:rPr>
                <w:rFonts w:ascii="Times New Roman" w:hAnsi="Times New Roman"/>
              </w:rPr>
              <w:t>Технология выполнения</w:t>
            </w:r>
          </w:p>
        </w:tc>
        <w:tc>
          <w:tcPr>
            <w:tcW w:type="dxa" w:w="2080"/>
            <w:tcBorders>
              <w:top w:sz="4" w:val="nil"/>
              <w:left w:sz="4" w:val="nil"/>
              <w:bottom w:color="000000" w:sz="8" w:val="single"/>
              <w:right w:color="000000" w:sz="8" w:val="single"/>
            </w:tcBorders>
            <w:tcMar>
              <w:top w:type="dxa" w:w="100"/>
              <w:left w:type="dxa" w:w="100"/>
              <w:bottom w:type="dxa" w:w="100"/>
              <w:right w:type="dxa" w:w="100"/>
            </w:tcMar>
          </w:tcPr>
          <w:p w14:paraId="52020000">
            <w:pPr>
              <w:pStyle w:val="Style_6"/>
              <w:widowControl w:val="0"/>
              <w:spacing w:after="0" w:line="276" w:lineRule="auto"/>
              <w:ind/>
              <w:jc w:val="both"/>
              <w:rPr>
                <w:rFonts w:ascii="Times New Roman" w:hAnsi="Times New Roman"/>
              </w:rPr>
            </w:pPr>
            <w:r>
              <w:rPr>
                <w:rFonts w:ascii="Times New Roman" w:hAnsi="Times New Roman"/>
              </w:rPr>
              <w:t>Самостоятельность выполнения</w:t>
            </w:r>
          </w:p>
        </w:tc>
        <w:tc>
          <w:tcPr>
            <w:tcW w:type="dxa" w:w="1858"/>
            <w:tcBorders>
              <w:top w:sz="4" w:val="nil"/>
              <w:left w:sz="4" w:val="nil"/>
              <w:bottom w:color="000000" w:sz="8" w:val="single"/>
              <w:right w:color="000000" w:sz="8" w:val="single"/>
            </w:tcBorders>
            <w:tcMar>
              <w:top w:type="dxa" w:w="100"/>
              <w:left w:type="dxa" w:w="100"/>
              <w:bottom w:type="dxa" w:w="100"/>
              <w:right w:type="dxa" w:w="100"/>
            </w:tcMar>
          </w:tcPr>
          <w:p w14:paraId="53020000">
            <w:pPr>
              <w:pStyle w:val="Style_6"/>
              <w:widowControl w:val="0"/>
              <w:spacing w:after="0" w:line="276" w:lineRule="auto"/>
              <w:ind/>
              <w:jc w:val="both"/>
              <w:rPr>
                <w:rFonts w:ascii="Times New Roman" w:hAnsi="Times New Roman"/>
              </w:rPr>
            </w:pPr>
            <w:r>
              <w:rPr>
                <w:rFonts w:ascii="Times New Roman" w:hAnsi="Times New Roman"/>
              </w:rPr>
              <w:t>Презентация</w:t>
            </w:r>
          </w:p>
        </w:tc>
      </w:tr>
      <w:tr>
        <w:trPr>
          <w:trHeight w:hRule="atLeast" w:val="2697"/>
        </w:trPr>
        <w:tc>
          <w:tcPr>
            <w:tcW w:type="dxa" w:w="1166"/>
            <w:tcBorders>
              <w:top w:sz="4" w:val="nil"/>
              <w:left w:sz="4" w:val="nil"/>
              <w:bottom w:color="000000" w:sz="8" w:val="single"/>
              <w:right w:color="000000" w:sz="8" w:val="single"/>
            </w:tcBorders>
            <w:tcMar>
              <w:top w:type="dxa" w:w="100"/>
              <w:left w:type="dxa" w:w="100"/>
              <w:bottom w:type="dxa" w:w="100"/>
              <w:right w:type="dxa" w:w="100"/>
            </w:tcMar>
          </w:tcPr>
          <w:p w14:paraId="54020000">
            <w:pPr>
              <w:pStyle w:val="Style_6"/>
              <w:widowControl w:val="0"/>
              <w:spacing w:after="0" w:line="276" w:lineRule="auto"/>
              <w:ind/>
              <w:jc w:val="both"/>
              <w:rPr>
                <w:rFonts w:ascii="Times New Roman" w:hAnsi="Times New Roman"/>
              </w:rPr>
            </w:pPr>
            <w:r>
              <w:rPr>
                <w:rFonts w:ascii="Times New Roman" w:hAnsi="Times New Roman"/>
              </w:rPr>
              <w:t>9-10 (5)</w:t>
            </w:r>
          </w:p>
        </w:tc>
        <w:tc>
          <w:tcPr>
            <w:tcW w:type="dxa" w:w="2322"/>
            <w:tcBorders>
              <w:top w:sz="4" w:val="nil"/>
              <w:left w:sz="4" w:val="nil"/>
              <w:bottom w:color="000000" w:sz="8" w:val="single"/>
              <w:right w:color="000000" w:sz="8" w:val="single"/>
            </w:tcBorders>
            <w:tcMar>
              <w:top w:type="dxa" w:w="100"/>
              <w:left w:type="dxa" w:w="100"/>
              <w:bottom w:type="dxa" w:w="100"/>
              <w:right w:type="dxa" w:w="100"/>
            </w:tcMar>
          </w:tcPr>
          <w:p w14:paraId="55020000">
            <w:pPr>
              <w:pStyle w:val="Style_6"/>
              <w:widowControl w:val="0"/>
              <w:spacing w:after="0" w:line="276" w:lineRule="auto"/>
              <w:ind/>
              <w:jc w:val="both"/>
              <w:rPr>
                <w:rFonts w:ascii="Times New Roman" w:hAnsi="Times New Roman"/>
              </w:rPr>
            </w:pPr>
            <w:r>
              <w:rPr>
                <w:rFonts w:ascii="Times New Roman" w:hAnsi="Times New Roman"/>
              </w:rPr>
              <w:t>Правильно поняты цель, задачи выполнения проекта.</w:t>
            </w:r>
          </w:p>
          <w:p w14:paraId="56020000">
            <w:pPr>
              <w:pStyle w:val="Style_6"/>
              <w:widowControl w:val="0"/>
              <w:spacing w:after="0" w:line="276" w:lineRule="auto"/>
              <w:ind/>
              <w:jc w:val="both"/>
              <w:rPr>
                <w:rFonts w:ascii="Times New Roman" w:hAnsi="Times New Roman"/>
              </w:rPr>
            </w:pPr>
            <w:r>
              <w:rPr>
                <w:rFonts w:ascii="Times New Roman" w:hAnsi="Times New Roman"/>
              </w:rPr>
              <w:t>Продемонстрировано понимание содержания выполненной работы. Продемонстрировано свободное владение предметом проектной деятельности. Ошибки отсутствуют. Грамотно и обоснованно в соответствии с рассматриваемой проблемой(темой) используются имеющиеся знания и способы действий. В работе и в ответах на вопросы по содержанию работы отсутствуют грубые ошибки</w:t>
            </w:r>
          </w:p>
        </w:tc>
        <w:tc>
          <w:tcPr>
            <w:tcW w:type="dxa" w:w="2072"/>
            <w:tcBorders>
              <w:top w:sz="4" w:val="nil"/>
              <w:left w:sz="4" w:val="nil"/>
              <w:bottom w:color="000000" w:sz="8" w:val="single"/>
              <w:right w:color="000000" w:sz="8" w:val="single"/>
            </w:tcBorders>
            <w:tcMar>
              <w:top w:type="dxa" w:w="100"/>
              <w:left w:type="dxa" w:w="100"/>
              <w:bottom w:type="dxa" w:w="100"/>
              <w:right w:type="dxa" w:w="100"/>
            </w:tcMar>
          </w:tcPr>
          <w:p w14:paraId="57020000">
            <w:pPr>
              <w:pStyle w:val="Style_6"/>
              <w:widowControl w:val="0"/>
              <w:spacing w:after="0" w:line="276" w:lineRule="auto"/>
              <w:ind/>
              <w:jc w:val="both"/>
              <w:rPr>
                <w:rFonts w:ascii="Times New Roman" w:hAnsi="Times New Roman"/>
              </w:rPr>
            </w:pPr>
            <w:r>
              <w:rPr>
                <w:rFonts w:ascii="Times New Roman" w:hAnsi="Times New Roman"/>
              </w:rPr>
              <w:t>Соблюдена технология исполнения проекта. Работа спланирована и последовательно реализована самостоятельно, своевременно пройдены все необходимые этапы обсуждения и представления. Контроль и коррекция осуществлялись самостоятельно. Проявляются отдельные элементы самооценки и самоконтроля обучающегося.</w:t>
            </w:r>
          </w:p>
        </w:tc>
        <w:tc>
          <w:tcPr>
            <w:tcW w:type="dxa" w:w="2080"/>
            <w:tcBorders>
              <w:top w:sz="4" w:val="nil"/>
              <w:left w:sz="4" w:val="nil"/>
              <w:bottom w:color="000000" w:sz="8" w:val="single"/>
              <w:right w:color="000000" w:sz="8" w:val="single"/>
            </w:tcBorders>
            <w:tcMar>
              <w:top w:type="dxa" w:w="100"/>
              <w:left w:type="dxa" w:w="100"/>
              <w:bottom w:type="dxa" w:w="100"/>
              <w:right w:type="dxa" w:w="100"/>
            </w:tcMar>
          </w:tcPr>
          <w:p w14:paraId="58020000">
            <w:pPr>
              <w:pStyle w:val="Style_6"/>
              <w:widowControl w:val="0"/>
              <w:spacing w:after="0" w:line="276" w:lineRule="auto"/>
              <w:ind/>
              <w:jc w:val="both"/>
              <w:rPr>
                <w:rFonts w:ascii="Times New Roman" w:hAnsi="Times New Roman"/>
              </w:rPr>
            </w:pPr>
            <w:r>
              <w:rPr>
                <w:rFonts w:ascii="Times New Roman" w:hAnsi="Times New Roman"/>
              </w:rPr>
              <w:t>Проявлены творчество, инициатива.</w:t>
            </w:r>
          </w:p>
          <w:p w14:paraId="59020000">
            <w:pPr>
              <w:pStyle w:val="Style_6"/>
              <w:widowControl w:val="0"/>
              <w:spacing w:after="0" w:line="276" w:lineRule="auto"/>
              <w:ind/>
              <w:jc w:val="both"/>
              <w:rPr>
                <w:rFonts w:ascii="Times New Roman" w:hAnsi="Times New Roman"/>
              </w:rPr>
            </w:pPr>
            <w:r>
              <w:rPr>
                <w:rFonts w:ascii="Times New Roman" w:hAnsi="Times New Roman"/>
              </w:rPr>
              <w:t>Работа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type="dxa" w:w="1858"/>
            <w:tcBorders>
              <w:top w:sz="4" w:val="nil"/>
              <w:left w:sz="4" w:val="nil"/>
              <w:bottom w:color="000000" w:sz="8" w:val="single"/>
              <w:right w:color="000000" w:sz="8" w:val="single"/>
            </w:tcBorders>
            <w:tcMar>
              <w:top w:type="dxa" w:w="100"/>
              <w:left w:type="dxa" w:w="100"/>
              <w:bottom w:type="dxa" w:w="100"/>
              <w:right w:type="dxa" w:w="100"/>
            </w:tcMar>
          </w:tcPr>
          <w:p w14:paraId="5A020000">
            <w:pPr>
              <w:pStyle w:val="Style_6"/>
              <w:widowControl w:val="0"/>
              <w:spacing w:after="0" w:line="276" w:lineRule="auto"/>
              <w:ind/>
              <w:jc w:val="both"/>
              <w:rPr>
                <w:rFonts w:ascii="Times New Roman" w:hAnsi="Times New Roman"/>
              </w:rPr>
            </w:pPr>
            <w:r>
              <w:rPr>
                <w:rFonts w:ascii="Times New Roman" w:hAnsi="Times New Roman"/>
              </w:rPr>
              <w:t>Тема ясно определена и пояснена. Текст/сообщение хорошо структурированы. Все мысли выражены ясно, логично, последовательно, аргументировано. Автор владеет культурой общения с аудиторией. Работа/сообщение вызывает большой интерес. Автор свободно и аргументировано отвечает на вопросы. В речи отсутствуют ошибки. Широко используются средства логической связи</w:t>
            </w:r>
          </w:p>
        </w:tc>
      </w:tr>
      <w:tr>
        <w:trPr>
          <w:trHeight w:hRule="atLeast" w:val="2697"/>
        </w:trPr>
        <w:tc>
          <w:tcPr>
            <w:tcW w:type="dxa" w:w="1166"/>
            <w:tcBorders>
              <w:top w:sz="4" w:val="nil"/>
              <w:left w:sz="4" w:val="nil"/>
              <w:bottom w:color="000000" w:sz="8" w:val="single"/>
              <w:right w:color="000000" w:sz="8" w:val="single"/>
            </w:tcBorders>
            <w:tcMar>
              <w:top w:type="dxa" w:w="100"/>
              <w:left w:type="dxa" w:w="100"/>
              <w:bottom w:type="dxa" w:w="100"/>
              <w:right w:type="dxa" w:w="100"/>
            </w:tcMar>
          </w:tcPr>
          <w:p w14:paraId="5B020000">
            <w:pPr>
              <w:pStyle w:val="Style_6"/>
              <w:widowControl w:val="0"/>
              <w:spacing w:after="0" w:line="276" w:lineRule="auto"/>
              <w:ind/>
              <w:jc w:val="both"/>
              <w:rPr>
                <w:rFonts w:ascii="Times New Roman" w:hAnsi="Times New Roman"/>
              </w:rPr>
            </w:pPr>
            <w:r>
              <w:rPr>
                <w:rFonts w:ascii="Times New Roman" w:hAnsi="Times New Roman"/>
              </w:rPr>
              <w:t>8-7 (4)</w:t>
            </w:r>
          </w:p>
        </w:tc>
        <w:tc>
          <w:tcPr>
            <w:tcW w:type="dxa" w:w="2322"/>
            <w:tcBorders>
              <w:top w:sz="4" w:val="nil"/>
              <w:left w:sz="4" w:val="nil"/>
              <w:bottom w:color="000000" w:sz="8" w:val="single"/>
              <w:right w:color="000000" w:sz="8" w:val="single"/>
            </w:tcBorders>
            <w:tcMar>
              <w:top w:type="dxa" w:w="100"/>
              <w:left w:type="dxa" w:w="100"/>
              <w:bottom w:type="dxa" w:w="100"/>
              <w:right w:type="dxa" w:w="100"/>
            </w:tcMar>
          </w:tcPr>
          <w:p w14:paraId="5C020000">
            <w:pPr>
              <w:pStyle w:val="Style_6"/>
              <w:widowControl w:val="0"/>
              <w:spacing w:after="0" w:line="276" w:lineRule="auto"/>
              <w:ind/>
              <w:jc w:val="both"/>
              <w:rPr>
                <w:rFonts w:ascii="Times New Roman" w:hAnsi="Times New Roman"/>
              </w:rPr>
            </w:pPr>
            <w:r>
              <w:rPr>
                <w:rFonts w:ascii="Times New Roman" w:hAnsi="Times New Roman"/>
              </w:rPr>
              <w:t>Правильно поняты цель, задачи выполнения проекта.</w:t>
            </w:r>
          </w:p>
          <w:p w14:paraId="5D020000">
            <w:pPr>
              <w:pStyle w:val="Style_6"/>
              <w:widowControl w:val="0"/>
              <w:spacing w:after="0" w:line="276" w:lineRule="auto"/>
              <w:ind/>
              <w:jc w:val="both"/>
              <w:rPr>
                <w:rFonts w:ascii="Times New Roman" w:hAnsi="Times New Roman"/>
              </w:rPr>
            </w:pPr>
            <w:r>
              <w:rPr>
                <w:rFonts w:ascii="Times New Roman" w:hAnsi="Times New Roman"/>
              </w:rPr>
              <w:t>Продемонстрировано понимание содержания выполненной работы. Продемонстрировано владение предметом проектной деятельности. Грамотно и обоснованно в соответствии с рассматриваемой проблемой(темой) используются имеющиеся знания и способы действий. В работе и в ответах на вопросы по содержанию работы отсутствуют грубые ошибки</w:t>
            </w:r>
          </w:p>
        </w:tc>
        <w:tc>
          <w:tcPr>
            <w:tcW w:type="dxa" w:w="2072"/>
            <w:tcBorders>
              <w:top w:sz="4" w:val="nil"/>
              <w:left w:sz="4" w:val="nil"/>
              <w:bottom w:color="000000" w:sz="8" w:val="single"/>
              <w:right w:color="000000" w:sz="8" w:val="single"/>
            </w:tcBorders>
            <w:tcMar>
              <w:top w:type="dxa" w:w="100"/>
              <w:left w:type="dxa" w:w="100"/>
              <w:bottom w:type="dxa" w:w="100"/>
              <w:right w:type="dxa" w:w="100"/>
            </w:tcMar>
          </w:tcPr>
          <w:p w14:paraId="5E020000">
            <w:pPr>
              <w:pStyle w:val="Style_6"/>
              <w:widowControl w:val="0"/>
              <w:spacing w:after="0" w:line="276" w:lineRule="auto"/>
              <w:ind/>
              <w:jc w:val="both"/>
              <w:rPr>
                <w:rFonts w:ascii="Times New Roman" w:hAnsi="Times New Roman"/>
              </w:rPr>
            </w:pPr>
            <w:r>
              <w:rPr>
                <w:rFonts w:ascii="Times New Roman" w:hAnsi="Times New Roman"/>
              </w:rPr>
              <w:t>Соблюдена технология исполнения проекта, но допущены незначительные ошибки, неточности в оформлении.</w:t>
            </w:r>
          </w:p>
          <w:p w14:paraId="5F020000">
            <w:pPr>
              <w:pStyle w:val="Style_6"/>
              <w:widowControl w:val="0"/>
              <w:spacing w:after="0" w:line="276" w:lineRule="auto"/>
              <w:ind/>
              <w:jc w:val="both"/>
              <w:rPr>
                <w:rFonts w:ascii="Times New Roman" w:hAnsi="Times New Roman"/>
              </w:rPr>
            </w:pPr>
            <w:r>
              <w:rPr>
                <w:rFonts w:ascii="Times New Roman" w:hAnsi="Times New Roman"/>
              </w:rPr>
              <w:t>Работа спланирована и последовательно реализована под контролем и при поддержке руководителя, своевременно пройдены все необходимые этапы обсуждения и представления. Контроль и коррекция осуществлялись под контролем и при поддержке руководителя.</w:t>
            </w:r>
          </w:p>
          <w:p w14:paraId="60020000">
            <w:pPr>
              <w:pStyle w:val="Style_6"/>
              <w:widowControl w:val="0"/>
              <w:spacing w:after="0" w:line="276" w:lineRule="auto"/>
              <w:ind/>
              <w:jc w:val="both"/>
              <w:rPr>
                <w:rFonts w:ascii="Times New Roman" w:hAnsi="Times New Roman"/>
              </w:rPr>
            </w:pPr>
            <w:r>
              <w:rPr>
                <w:rFonts w:ascii="Times New Roman" w:hAnsi="Times New Roman"/>
              </w:rPr>
              <w:t>Проявляются отдельные элементы самооценки и самоконтроля обучающегося</w:t>
            </w:r>
          </w:p>
        </w:tc>
        <w:tc>
          <w:tcPr>
            <w:tcW w:type="dxa" w:w="2080"/>
            <w:tcBorders>
              <w:top w:sz="4" w:val="nil"/>
              <w:left w:sz="4" w:val="nil"/>
              <w:bottom w:color="000000" w:sz="8" w:val="single"/>
              <w:right w:color="000000" w:sz="8" w:val="single"/>
            </w:tcBorders>
            <w:tcMar>
              <w:top w:type="dxa" w:w="100"/>
              <w:left w:type="dxa" w:w="100"/>
              <w:bottom w:type="dxa" w:w="100"/>
              <w:right w:type="dxa" w:w="100"/>
            </w:tcMar>
          </w:tcPr>
          <w:p w14:paraId="61020000">
            <w:pPr>
              <w:pStyle w:val="Style_6"/>
              <w:widowControl w:val="0"/>
              <w:spacing w:after="0" w:line="276" w:lineRule="auto"/>
              <w:ind/>
              <w:jc w:val="both"/>
              <w:rPr>
                <w:rFonts w:ascii="Times New Roman" w:hAnsi="Times New Roman"/>
              </w:rPr>
            </w:pPr>
            <w:r>
              <w:rPr>
                <w:rFonts w:ascii="Times New Roman" w:hAnsi="Times New Roman"/>
              </w:rPr>
              <w:t>Проявлено творчество.</w:t>
            </w:r>
          </w:p>
          <w:p w14:paraId="62020000">
            <w:pPr>
              <w:pStyle w:val="Style_6"/>
              <w:widowControl w:val="0"/>
              <w:spacing w:after="0" w:line="276" w:lineRule="auto"/>
              <w:ind/>
              <w:jc w:val="both"/>
              <w:rPr>
                <w:rFonts w:ascii="Times New Roman" w:hAnsi="Times New Roman"/>
              </w:rPr>
            </w:pPr>
            <w:r>
              <w:rPr>
                <w:rFonts w:ascii="Times New Roman" w:hAnsi="Times New Roman"/>
              </w:rPr>
              <w:t xml:space="preserve">Работа свидетельствует о способности самостоятельно или с опорой на помощь руководителя ставить проблему и находить пути её решения; продемонстрировано владение логическими операциями, навыками критического мышления, умение самостоятельно мыслить; продемонстрирована способность приобретать новые знания и/или осваивать новые способы действий, достигать более глубокого понимания изученного </w:t>
            </w:r>
          </w:p>
        </w:tc>
        <w:tc>
          <w:tcPr>
            <w:tcW w:type="dxa" w:w="1858"/>
            <w:tcBorders>
              <w:top w:sz="4" w:val="nil"/>
              <w:left w:sz="4" w:val="nil"/>
              <w:bottom w:color="000000" w:sz="8" w:val="single"/>
              <w:right w:color="000000" w:sz="8" w:val="single"/>
            </w:tcBorders>
            <w:tcMar>
              <w:top w:type="dxa" w:w="100"/>
              <w:left w:type="dxa" w:w="100"/>
              <w:bottom w:type="dxa" w:w="100"/>
              <w:right w:type="dxa" w:w="100"/>
            </w:tcMar>
          </w:tcPr>
          <w:p w14:paraId="63020000">
            <w:pPr>
              <w:pStyle w:val="Style_6"/>
              <w:widowControl w:val="0"/>
              <w:spacing w:after="0" w:line="276" w:lineRule="auto"/>
              <w:ind/>
              <w:jc w:val="both"/>
              <w:rPr>
                <w:rFonts w:ascii="Times New Roman" w:hAnsi="Times New Roman"/>
              </w:rPr>
            </w:pPr>
            <w:r>
              <w:rPr>
                <w:rFonts w:ascii="Times New Roman" w:hAnsi="Times New Roman"/>
              </w:rPr>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некоторый интерес. Автор свободно отвечает на вопросы. В речи отсутствуют грубые ошибки, искажающие смысл. В целом используются средства логической связи</w:t>
            </w:r>
          </w:p>
        </w:tc>
      </w:tr>
      <w:tr>
        <w:trPr>
          <w:trHeight w:hRule="atLeast" w:val="2697"/>
        </w:trPr>
        <w:tc>
          <w:tcPr>
            <w:tcW w:type="dxa" w:w="1166"/>
            <w:tcBorders>
              <w:top w:sz="4" w:val="nil"/>
              <w:left w:sz="4" w:val="nil"/>
              <w:bottom w:color="000000" w:sz="8" w:val="single"/>
              <w:right w:color="000000" w:sz="8" w:val="single"/>
            </w:tcBorders>
            <w:tcMar>
              <w:top w:type="dxa" w:w="100"/>
              <w:left w:type="dxa" w:w="100"/>
              <w:bottom w:type="dxa" w:w="100"/>
              <w:right w:type="dxa" w:w="100"/>
            </w:tcMar>
          </w:tcPr>
          <w:p w14:paraId="64020000">
            <w:pPr>
              <w:pStyle w:val="Style_6"/>
              <w:widowControl w:val="0"/>
              <w:spacing w:after="0" w:line="276" w:lineRule="auto"/>
              <w:ind/>
              <w:jc w:val="both"/>
              <w:rPr>
                <w:rFonts w:ascii="Times New Roman" w:hAnsi="Times New Roman"/>
              </w:rPr>
            </w:pPr>
            <w:r>
              <w:rPr>
                <w:rFonts w:ascii="Times New Roman" w:hAnsi="Times New Roman"/>
              </w:rPr>
              <w:t>6-5 (3)</w:t>
            </w:r>
          </w:p>
        </w:tc>
        <w:tc>
          <w:tcPr>
            <w:tcW w:type="dxa" w:w="2322"/>
            <w:tcBorders>
              <w:top w:sz="4" w:val="nil"/>
              <w:left w:sz="4" w:val="nil"/>
              <w:bottom w:color="000000" w:sz="8" w:val="single"/>
              <w:right w:color="000000" w:sz="8" w:val="single"/>
            </w:tcBorders>
            <w:tcMar>
              <w:top w:type="dxa" w:w="100"/>
              <w:left w:type="dxa" w:w="100"/>
              <w:bottom w:type="dxa" w:w="100"/>
              <w:right w:type="dxa" w:w="100"/>
            </w:tcMar>
          </w:tcPr>
          <w:p w14:paraId="65020000">
            <w:pPr>
              <w:pStyle w:val="Style_6"/>
              <w:widowControl w:val="0"/>
              <w:spacing w:after="0" w:line="276" w:lineRule="auto"/>
              <w:ind/>
              <w:jc w:val="both"/>
              <w:rPr>
                <w:rFonts w:ascii="Times New Roman" w:hAnsi="Times New Roman"/>
              </w:rPr>
            </w:pPr>
            <w:r>
              <w:rPr>
                <w:rFonts w:ascii="Times New Roman" w:hAnsi="Times New Roman"/>
              </w:rPr>
              <w:t>Правильно поняты цель, задачи выполнения проекта.</w:t>
            </w:r>
          </w:p>
          <w:p w14:paraId="66020000">
            <w:pPr>
              <w:pStyle w:val="Style_6"/>
              <w:widowControl w:val="0"/>
              <w:spacing w:after="0" w:line="276" w:lineRule="auto"/>
              <w:ind/>
              <w:jc w:val="both"/>
              <w:rPr>
                <w:rFonts w:ascii="Times New Roman" w:hAnsi="Times New Roman"/>
              </w:rPr>
            </w:pPr>
            <w:r>
              <w:rPr>
                <w:rFonts w:ascii="Times New Roman" w:hAnsi="Times New Roman"/>
              </w:rPr>
              <w:t>Продемонстрировано общее понимание содержания выполненной работы. Продемонстрирован</w:t>
            </w:r>
            <w:r>
              <w:rPr>
                <w:rFonts w:ascii="Times New Roman" w:hAnsi="Times New Roman"/>
              </w:rPr>
              <w:t>о частичное владение предметом проектной деятельности. Имеющиеся знания и способы действий в целом используются в соответствии с рассматриваемой проблемой(темой). В работе и в ответах на вопросы по содержанию работы отсутствуют ошибки</w:t>
            </w:r>
          </w:p>
        </w:tc>
        <w:tc>
          <w:tcPr>
            <w:tcW w:type="dxa" w:w="2072"/>
            <w:tcBorders>
              <w:top w:sz="4" w:val="nil"/>
              <w:left w:sz="4" w:val="nil"/>
              <w:bottom w:color="000000" w:sz="8" w:val="single"/>
              <w:right w:color="000000" w:sz="8" w:val="single"/>
            </w:tcBorders>
            <w:tcMar>
              <w:top w:type="dxa" w:w="100"/>
              <w:left w:type="dxa" w:w="100"/>
              <w:bottom w:type="dxa" w:w="100"/>
              <w:right w:type="dxa" w:w="100"/>
            </w:tcMar>
          </w:tcPr>
          <w:p w14:paraId="67020000">
            <w:pPr>
              <w:pStyle w:val="Style_6"/>
              <w:widowControl w:val="0"/>
              <w:spacing w:after="0" w:line="276" w:lineRule="auto"/>
              <w:ind/>
              <w:jc w:val="both"/>
              <w:rPr>
                <w:rFonts w:ascii="Times New Roman" w:hAnsi="Times New Roman"/>
              </w:rPr>
            </w:pPr>
            <w:r>
              <w:rPr>
                <w:rFonts w:ascii="Times New Roman" w:hAnsi="Times New Roman"/>
              </w:rPr>
              <w:t xml:space="preserve">Допущены нарушения в технологии исполнения проекта, его оформлении Работа спланирована и последовательно реализована под </w:t>
            </w:r>
            <w:r>
              <w:rPr>
                <w:rFonts w:ascii="Times New Roman" w:hAnsi="Times New Roman"/>
              </w:rPr>
              <w:t>контролем и при поддержке руководителя, большинство необходимых этапов пройдено своевременно. Контроль и коррекция осуществлялись под контролем и при поддержке руководителя</w:t>
            </w:r>
          </w:p>
        </w:tc>
        <w:tc>
          <w:tcPr>
            <w:tcW w:type="dxa" w:w="2080"/>
            <w:tcBorders>
              <w:top w:sz="4" w:val="nil"/>
              <w:left w:sz="4" w:val="nil"/>
              <w:bottom w:color="000000" w:sz="8" w:val="single"/>
              <w:right w:color="000000" w:sz="8" w:val="single"/>
            </w:tcBorders>
            <w:tcMar>
              <w:top w:type="dxa" w:w="100"/>
              <w:left w:type="dxa" w:w="100"/>
              <w:bottom w:type="dxa" w:w="100"/>
              <w:right w:type="dxa" w:w="100"/>
            </w:tcMar>
          </w:tcPr>
          <w:p w14:paraId="68020000">
            <w:pPr>
              <w:pStyle w:val="Style_6"/>
              <w:widowControl w:val="0"/>
              <w:spacing w:after="0" w:line="276" w:lineRule="auto"/>
              <w:ind/>
              <w:jc w:val="both"/>
              <w:rPr>
                <w:rFonts w:ascii="Times New Roman" w:hAnsi="Times New Roman"/>
              </w:rPr>
            </w:pPr>
            <w:r>
              <w:rPr>
                <w:rFonts w:ascii="Times New Roman" w:hAnsi="Times New Roman"/>
              </w:rPr>
              <w:t>Не проявлена самостоятельность в исполнении проекта.</w:t>
            </w:r>
          </w:p>
          <w:p w14:paraId="69020000">
            <w:pPr>
              <w:pStyle w:val="Style_6"/>
              <w:widowControl w:val="0"/>
              <w:spacing w:after="0" w:line="276" w:lineRule="auto"/>
              <w:ind/>
              <w:jc w:val="both"/>
              <w:rPr>
                <w:rFonts w:ascii="Times New Roman" w:hAnsi="Times New Roman"/>
              </w:rPr>
            </w:pPr>
            <w:r>
              <w:rPr>
                <w:rFonts w:ascii="Times New Roman" w:hAnsi="Times New Roman"/>
              </w:rPr>
              <w:t xml:space="preserve">Работа свидетельствует о способности ставить проблему и находить пути её решения с </w:t>
            </w:r>
            <w:r>
              <w:rPr>
                <w:rFonts w:ascii="Times New Roman" w:hAnsi="Times New Roman"/>
              </w:rPr>
              <w:t xml:space="preserve">опорой на помощь руководителя; продемонстрировано частичное владение логическими операциями, навыками критического мышления; способность приобретать новые знания и/или осваивать новые способы действий, достигать более глубокого понимания изученного материала не проявлена  </w:t>
            </w:r>
          </w:p>
        </w:tc>
        <w:tc>
          <w:tcPr>
            <w:tcW w:type="dxa" w:w="1858"/>
            <w:tcBorders>
              <w:top w:sz="4" w:val="nil"/>
              <w:left w:sz="4" w:val="nil"/>
              <w:bottom w:color="000000" w:sz="8" w:val="single"/>
              <w:right w:color="000000" w:sz="8" w:val="single"/>
            </w:tcBorders>
            <w:tcMar>
              <w:top w:type="dxa" w:w="100"/>
              <w:left w:type="dxa" w:w="100"/>
              <w:bottom w:type="dxa" w:w="100"/>
              <w:right w:type="dxa" w:w="100"/>
            </w:tcMar>
          </w:tcPr>
          <w:p w14:paraId="6A020000">
            <w:pPr>
              <w:pStyle w:val="Style_6"/>
              <w:widowControl w:val="0"/>
              <w:spacing w:after="0" w:line="276" w:lineRule="auto"/>
              <w:ind/>
              <w:jc w:val="both"/>
              <w:rPr>
                <w:rFonts w:ascii="Times New Roman" w:hAnsi="Times New Roman"/>
              </w:rPr>
            </w:pPr>
            <w:r>
              <w:rPr>
                <w:rFonts w:ascii="Times New Roman" w:hAnsi="Times New Roman"/>
              </w:rPr>
              <w:t xml:space="preserve">Продемонстрированы навыки оформления проектной работы и пояснительной записки, а также подготовки простой </w:t>
            </w:r>
            <w:r>
              <w:rPr>
                <w:rFonts w:ascii="Times New Roman" w:hAnsi="Times New Roman"/>
              </w:rPr>
              <w:t>презентации. Автор отвечает на вопросы.</w:t>
            </w:r>
          </w:p>
          <w:p w14:paraId="6B020000">
            <w:pPr>
              <w:pStyle w:val="Style_6"/>
              <w:widowControl w:val="0"/>
              <w:spacing w:after="0" w:line="276" w:lineRule="auto"/>
              <w:ind/>
              <w:jc w:val="both"/>
              <w:rPr>
                <w:rFonts w:ascii="Times New Roman" w:hAnsi="Times New Roman"/>
              </w:rPr>
            </w:pPr>
            <w:r>
              <w:rPr>
                <w:rFonts w:ascii="Times New Roman" w:hAnsi="Times New Roman"/>
              </w:rPr>
              <w:t>В речи присутствуют ошибки. Иногда используются средства логической связи</w:t>
            </w:r>
          </w:p>
        </w:tc>
      </w:tr>
      <w:tr>
        <w:trPr>
          <w:trHeight w:hRule="atLeast" w:val="2697"/>
        </w:trPr>
        <w:tc>
          <w:tcPr>
            <w:tcW w:type="dxa" w:w="1166"/>
            <w:tcBorders>
              <w:top w:sz="4" w:val="nil"/>
              <w:left w:sz="4" w:val="nil"/>
              <w:bottom w:color="000000" w:sz="8" w:val="single"/>
              <w:right w:color="000000" w:sz="8" w:val="single"/>
            </w:tcBorders>
            <w:tcMar>
              <w:top w:type="dxa" w:w="100"/>
              <w:left w:type="dxa" w:w="100"/>
              <w:bottom w:type="dxa" w:w="100"/>
              <w:right w:type="dxa" w:w="100"/>
            </w:tcMar>
          </w:tcPr>
          <w:p w14:paraId="6C020000">
            <w:pPr>
              <w:pStyle w:val="Style_6"/>
              <w:widowControl w:val="0"/>
              <w:spacing w:after="0" w:line="276" w:lineRule="auto"/>
              <w:ind/>
              <w:jc w:val="both"/>
              <w:rPr>
                <w:rFonts w:ascii="Times New Roman" w:hAnsi="Times New Roman"/>
              </w:rPr>
            </w:pPr>
            <w:r>
              <w:rPr>
                <w:rFonts w:ascii="Times New Roman" w:hAnsi="Times New Roman"/>
              </w:rPr>
              <w:t>4-3 (2)</w:t>
            </w:r>
          </w:p>
        </w:tc>
        <w:tc>
          <w:tcPr>
            <w:tcW w:type="dxa" w:w="2322"/>
            <w:tcBorders>
              <w:top w:sz="4" w:val="nil"/>
              <w:left w:sz="4" w:val="nil"/>
              <w:bottom w:color="000000" w:sz="8" w:val="single"/>
              <w:right w:color="000000" w:sz="8" w:val="single"/>
            </w:tcBorders>
            <w:tcMar>
              <w:top w:type="dxa" w:w="100"/>
              <w:left w:type="dxa" w:w="100"/>
              <w:bottom w:type="dxa" w:w="100"/>
              <w:right w:type="dxa" w:w="100"/>
            </w:tcMar>
          </w:tcPr>
          <w:p w14:paraId="6D020000">
            <w:pPr>
              <w:pStyle w:val="Style_6"/>
              <w:widowControl w:val="0"/>
              <w:spacing w:after="0" w:line="276" w:lineRule="auto"/>
              <w:ind/>
              <w:jc w:val="both"/>
              <w:rPr>
                <w:rFonts w:ascii="Times New Roman" w:hAnsi="Times New Roman"/>
              </w:rPr>
            </w:pPr>
            <w:r>
              <w:rPr>
                <w:rFonts w:ascii="Times New Roman" w:hAnsi="Times New Roman"/>
              </w:rPr>
              <w:t>Цель и задачи выполнения проекта поняты частично.</w:t>
            </w:r>
          </w:p>
          <w:p w14:paraId="6E020000">
            <w:pPr>
              <w:pStyle w:val="Style_6"/>
              <w:widowControl w:val="0"/>
              <w:spacing w:after="0" w:line="276" w:lineRule="auto"/>
              <w:ind/>
              <w:jc w:val="both"/>
              <w:rPr>
                <w:rFonts w:ascii="Times New Roman" w:hAnsi="Times New Roman"/>
              </w:rPr>
            </w:pPr>
            <w:r>
              <w:rPr>
                <w:rFonts w:ascii="Times New Roman" w:hAnsi="Times New Roman"/>
              </w:rPr>
              <w:t>Продемонстрировано частичное владение предметом проектной деятельности. В работе и в ответах на вопросы по содержанию работы присутствуют ошибки</w:t>
            </w:r>
          </w:p>
        </w:tc>
        <w:tc>
          <w:tcPr>
            <w:tcW w:type="dxa" w:w="2072"/>
            <w:tcBorders>
              <w:top w:sz="4" w:val="nil"/>
              <w:left w:sz="4" w:val="nil"/>
              <w:bottom w:color="000000" w:sz="8" w:val="single"/>
              <w:right w:color="000000" w:sz="8" w:val="single"/>
            </w:tcBorders>
            <w:tcMar>
              <w:top w:type="dxa" w:w="100"/>
              <w:left w:type="dxa" w:w="100"/>
              <w:bottom w:type="dxa" w:w="100"/>
              <w:right w:type="dxa" w:w="100"/>
            </w:tcMar>
          </w:tcPr>
          <w:p w14:paraId="6F020000">
            <w:pPr>
              <w:pStyle w:val="Style_6"/>
              <w:widowControl w:val="0"/>
              <w:spacing w:after="0" w:line="276" w:lineRule="auto"/>
              <w:ind/>
              <w:jc w:val="both"/>
              <w:rPr>
                <w:rFonts w:ascii="Times New Roman" w:hAnsi="Times New Roman"/>
              </w:rPr>
            </w:pPr>
            <w:r>
              <w:rPr>
                <w:rFonts w:ascii="Times New Roman" w:hAnsi="Times New Roman"/>
              </w:rPr>
              <w:t>Проект не выполнен или не завершен.</w:t>
            </w:r>
          </w:p>
          <w:p w14:paraId="70020000">
            <w:pPr>
              <w:pStyle w:val="Style_6"/>
              <w:widowControl w:val="0"/>
              <w:spacing w:after="0" w:line="276" w:lineRule="auto"/>
              <w:ind/>
              <w:jc w:val="both"/>
              <w:rPr>
                <w:rFonts w:ascii="Times New Roman" w:hAnsi="Times New Roman"/>
              </w:rPr>
            </w:pPr>
            <w:r>
              <w:rPr>
                <w:rFonts w:ascii="Times New Roman" w:hAnsi="Times New Roman"/>
              </w:rPr>
              <w:t xml:space="preserve">Работа спланирована и реализована под контролем и при поддержке руководителя, все необходимые этапы пройдены несвоевременно. Контроль и коррекция осуществлялись под контролем руководителя </w:t>
            </w:r>
          </w:p>
        </w:tc>
        <w:tc>
          <w:tcPr>
            <w:tcW w:type="dxa" w:w="2080"/>
            <w:tcBorders>
              <w:top w:sz="4" w:val="nil"/>
              <w:left w:sz="4" w:val="nil"/>
              <w:bottom w:color="000000" w:sz="8" w:val="single"/>
              <w:right w:color="000000" w:sz="8" w:val="single"/>
            </w:tcBorders>
            <w:tcMar>
              <w:top w:type="dxa" w:w="100"/>
              <w:left w:type="dxa" w:w="100"/>
              <w:bottom w:type="dxa" w:w="100"/>
              <w:right w:type="dxa" w:w="100"/>
            </w:tcMar>
          </w:tcPr>
          <w:p w14:paraId="71020000">
            <w:pPr>
              <w:pStyle w:val="Style_6"/>
              <w:widowControl w:val="0"/>
              <w:spacing w:after="0" w:line="276" w:lineRule="auto"/>
              <w:ind/>
              <w:jc w:val="both"/>
              <w:rPr>
                <w:rFonts w:ascii="Times New Roman" w:hAnsi="Times New Roman"/>
              </w:rPr>
            </w:pPr>
            <w:r>
              <w:rPr>
                <w:rFonts w:ascii="Times New Roman" w:hAnsi="Times New Roman"/>
              </w:rPr>
              <w:t xml:space="preserve">Работа свидетельствует о неспособности ставить проблему и находить пути её решения; продемонстрировано частичное владение логическими операциями, способность приобретать новые знания и/или осваивать новые способы действий, достигать более глубокого понимания изученного </w:t>
            </w:r>
            <w:r>
              <w:rPr>
                <w:rFonts w:ascii="Times New Roman" w:hAnsi="Times New Roman"/>
              </w:rPr>
              <w:t>материала не проявлена</w:t>
            </w:r>
          </w:p>
        </w:tc>
        <w:tc>
          <w:tcPr>
            <w:tcW w:type="dxa" w:w="1858"/>
            <w:tcBorders>
              <w:top w:sz="4" w:val="nil"/>
              <w:left w:sz="4" w:val="nil"/>
              <w:bottom w:color="000000" w:sz="8" w:val="single"/>
              <w:right w:color="000000" w:sz="8" w:val="single"/>
            </w:tcBorders>
            <w:tcMar>
              <w:top w:type="dxa" w:w="100"/>
              <w:left w:type="dxa" w:w="100"/>
              <w:bottom w:type="dxa" w:w="100"/>
              <w:right w:type="dxa" w:w="100"/>
            </w:tcMar>
          </w:tcPr>
          <w:p w14:paraId="72020000">
            <w:pPr>
              <w:pStyle w:val="Style_6"/>
              <w:widowControl w:val="0"/>
              <w:spacing w:after="0" w:line="276" w:lineRule="auto"/>
              <w:ind/>
              <w:jc w:val="both"/>
              <w:rPr>
                <w:rFonts w:ascii="Times New Roman" w:hAnsi="Times New Roman"/>
              </w:rPr>
            </w:pPr>
            <w:r>
              <w:rPr>
                <w:rFonts w:ascii="Times New Roman" w:hAnsi="Times New Roman"/>
              </w:rPr>
              <w:t>Продемонстрированы навыки оформления проектной работы и пояснительной записки, а также подготовки простой презентации. Автор не отвечает на вопросы.</w:t>
            </w:r>
          </w:p>
          <w:p w14:paraId="73020000">
            <w:pPr>
              <w:pStyle w:val="Style_6"/>
              <w:widowControl w:val="0"/>
              <w:spacing w:after="0" w:line="276" w:lineRule="auto"/>
              <w:ind/>
              <w:jc w:val="both"/>
              <w:rPr>
                <w:rFonts w:ascii="Times New Roman" w:hAnsi="Times New Roman"/>
              </w:rPr>
            </w:pPr>
            <w:r>
              <w:rPr>
                <w:rFonts w:ascii="Times New Roman" w:hAnsi="Times New Roman"/>
              </w:rPr>
              <w:t xml:space="preserve">В речи присутствуют ошибки.  Средства логической связи практически </w:t>
            </w:r>
            <w:r>
              <w:rPr>
                <w:rFonts w:ascii="Times New Roman" w:hAnsi="Times New Roman"/>
              </w:rPr>
              <w:t>отсутствуют</w:t>
            </w:r>
          </w:p>
        </w:tc>
      </w:tr>
      <w:tr>
        <w:trPr>
          <w:trHeight w:hRule="atLeast" w:val="2697"/>
        </w:trPr>
        <w:tc>
          <w:tcPr>
            <w:tcW w:type="dxa" w:w="1166"/>
            <w:tcBorders>
              <w:top w:sz="4" w:val="nil"/>
              <w:left w:sz="4" w:val="nil"/>
              <w:bottom w:color="000000" w:sz="8" w:val="single"/>
              <w:right w:color="000000" w:sz="8" w:val="single"/>
            </w:tcBorders>
            <w:tcMar>
              <w:top w:type="dxa" w:w="100"/>
              <w:left w:type="dxa" w:w="100"/>
              <w:bottom w:type="dxa" w:w="100"/>
              <w:right w:type="dxa" w:w="100"/>
            </w:tcMar>
          </w:tcPr>
          <w:p w14:paraId="74020000">
            <w:pPr>
              <w:pStyle w:val="Style_6"/>
              <w:widowControl w:val="0"/>
              <w:spacing w:after="0" w:line="276" w:lineRule="auto"/>
              <w:ind/>
              <w:jc w:val="both"/>
              <w:rPr>
                <w:rFonts w:ascii="Times New Roman" w:hAnsi="Times New Roman"/>
              </w:rPr>
            </w:pPr>
            <w:r>
              <w:rPr>
                <w:rFonts w:ascii="Times New Roman" w:hAnsi="Times New Roman"/>
              </w:rPr>
              <w:t>2-1 (1)</w:t>
            </w:r>
          </w:p>
        </w:tc>
        <w:tc>
          <w:tcPr>
            <w:tcW w:type="dxa" w:w="2322"/>
            <w:tcBorders>
              <w:top w:sz="4" w:val="nil"/>
              <w:left w:sz="4" w:val="nil"/>
              <w:bottom w:color="000000" w:sz="8" w:val="single"/>
              <w:right w:color="000000" w:sz="8" w:val="single"/>
            </w:tcBorders>
            <w:tcMar>
              <w:top w:type="dxa" w:w="100"/>
              <w:left w:type="dxa" w:w="100"/>
              <w:bottom w:type="dxa" w:w="100"/>
              <w:right w:type="dxa" w:w="100"/>
            </w:tcMar>
          </w:tcPr>
          <w:p w14:paraId="75020000">
            <w:pPr>
              <w:pStyle w:val="Style_6"/>
              <w:widowControl w:val="0"/>
              <w:spacing w:after="0" w:line="276" w:lineRule="auto"/>
              <w:ind/>
              <w:jc w:val="both"/>
              <w:rPr>
                <w:rFonts w:ascii="Times New Roman" w:hAnsi="Times New Roman"/>
              </w:rPr>
            </w:pPr>
            <w:r>
              <w:rPr>
                <w:rFonts w:ascii="Times New Roman" w:hAnsi="Times New Roman"/>
              </w:rPr>
              <w:t>Цель и задачи выполнения проекта не поняты.</w:t>
            </w:r>
          </w:p>
          <w:p w14:paraId="76020000">
            <w:pPr>
              <w:pStyle w:val="Style_6"/>
              <w:widowControl w:val="0"/>
              <w:spacing w:after="0" w:line="276" w:lineRule="auto"/>
              <w:ind/>
              <w:jc w:val="both"/>
              <w:rPr>
                <w:rFonts w:ascii="Times New Roman" w:hAnsi="Times New Roman"/>
              </w:rPr>
            </w:pPr>
            <w:r>
              <w:rPr>
                <w:rFonts w:ascii="Times New Roman" w:hAnsi="Times New Roman"/>
              </w:rPr>
              <w:t>Продемонстрировано слабое владение предметом проектной деятельности. В работе и в ответах на вопросы по содержанию работы присутствуют грубые ошибки</w:t>
            </w:r>
          </w:p>
        </w:tc>
        <w:tc>
          <w:tcPr>
            <w:tcW w:type="dxa" w:w="2072"/>
            <w:tcBorders>
              <w:top w:sz="4" w:val="nil"/>
              <w:left w:sz="4" w:val="nil"/>
              <w:bottom w:color="000000" w:sz="8" w:val="single"/>
              <w:right w:color="000000" w:sz="8" w:val="single"/>
            </w:tcBorders>
            <w:tcMar>
              <w:top w:type="dxa" w:w="100"/>
              <w:left w:type="dxa" w:w="100"/>
              <w:bottom w:type="dxa" w:w="100"/>
              <w:right w:type="dxa" w:w="100"/>
            </w:tcMar>
          </w:tcPr>
          <w:p w14:paraId="77020000">
            <w:pPr>
              <w:pStyle w:val="Style_6"/>
              <w:widowControl w:val="0"/>
              <w:spacing w:after="0" w:line="276" w:lineRule="auto"/>
              <w:ind/>
              <w:jc w:val="both"/>
              <w:rPr>
                <w:rFonts w:ascii="Times New Roman" w:hAnsi="Times New Roman"/>
              </w:rPr>
            </w:pPr>
            <w:r>
              <w:rPr>
                <w:rFonts w:ascii="Times New Roman" w:hAnsi="Times New Roman"/>
              </w:rPr>
              <w:t>Проект не выполнен или не завершен.</w:t>
            </w:r>
          </w:p>
          <w:p w14:paraId="78020000">
            <w:pPr>
              <w:pStyle w:val="Style_6"/>
              <w:widowControl w:val="0"/>
              <w:spacing w:after="0" w:line="276" w:lineRule="auto"/>
              <w:ind/>
              <w:jc w:val="both"/>
              <w:rPr>
                <w:rFonts w:ascii="Times New Roman" w:hAnsi="Times New Roman"/>
              </w:rPr>
            </w:pPr>
            <w:r>
              <w:rPr>
                <w:rFonts w:ascii="Times New Roman" w:hAnsi="Times New Roman"/>
              </w:rPr>
              <w:t>Работа спланирована и реализована под контролем и при поддержке руководителя, все необходимые этапы пройдены несвоевременно. Контроль и коррекция не осуществлялись</w:t>
            </w:r>
          </w:p>
        </w:tc>
        <w:tc>
          <w:tcPr>
            <w:tcW w:type="dxa" w:w="2080"/>
            <w:tcBorders>
              <w:top w:sz="4" w:val="nil"/>
              <w:left w:sz="4" w:val="nil"/>
              <w:bottom w:color="000000" w:sz="8" w:val="single"/>
              <w:right w:color="000000" w:sz="8" w:val="single"/>
            </w:tcBorders>
            <w:tcMar>
              <w:top w:type="dxa" w:w="100"/>
              <w:left w:type="dxa" w:w="100"/>
              <w:bottom w:type="dxa" w:w="100"/>
              <w:right w:type="dxa" w:w="100"/>
            </w:tcMar>
          </w:tcPr>
          <w:p w14:paraId="79020000">
            <w:pPr>
              <w:pStyle w:val="Style_6"/>
              <w:widowControl w:val="0"/>
              <w:spacing w:after="0" w:line="276" w:lineRule="auto"/>
              <w:ind/>
              <w:jc w:val="both"/>
              <w:rPr>
                <w:rFonts w:ascii="Times New Roman" w:hAnsi="Times New Roman"/>
              </w:rPr>
            </w:pPr>
            <w:r>
              <w:rPr>
                <w:rFonts w:ascii="Times New Roman" w:hAnsi="Times New Roman"/>
              </w:rPr>
              <w:t>Проект не выполнен или не завершен</w:t>
            </w:r>
          </w:p>
        </w:tc>
        <w:tc>
          <w:tcPr>
            <w:tcW w:type="dxa" w:w="1858"/>
            <w:tcBorders>
              <w:top w:sz="4" w:val="nil"/>
              <w:left w:sz="4" w:val="nil"/>
              <w:bottom w:color="000000" w:sz="8" w:val="single"/>
              <w:right w:color="000000" w:sz="8" w:val="single"/>
            </w:tcBorders>
            <w:tcMar>
              <w:top w:type="dxa" w:w="100"/>
              <w:left w:type="dxa" w:w="100"/>
              <w:bottom w:type="dxa" w:w="100"/>
              <w:right w:type="dxa" w:w="100"/>
            </w:tcMar>
          </w:tcPr>
          <w:p w14:paraId="7A020000">
            <w:pPr>
              <w:pStyle w:val="Style_6"/>
              <w:widowControl w:val="0"/>
              <w:spacing w:after="0" w:line="276" w:lineRule="auto"/>
              <w:ind/>
              <w:jc w:val="both"/>
              <w:rPr>
                <w:rFonts w:ascii="Times New Roman" w:hAnsi="Times New Roman"/>
              </w:rPr>
            </w:pPr>
            <w:r>
              <w:rPr>
                <w:rFonts w:ascii="Times New Roman" w:hAnsi="Times New Roman"/>
              </w:rPr>
              <w:t>Навыки оформления проектной работы и пояснительной записки не продемонстрированы. Автор не отвечает на вопросы.</w:t>
            </w:r>
          </w:p>
          <w:p w14:paraId="7B020000">
            <w:pPr>
              <w:pStyle w:val="Style_6"/>
              <w:widowControl w:val="0"/>
              <w:spacing w:after="0" w:line="276" w:lineRule="auto"/>
              <w:ind/>
              <w:jc w:val="both"/>
              <w:rPr>
                <w:rFonts w:ascii="Times New Roman" w:hAnsi="Times New Roman"/>
              </w:rPr>
            </w:pPr>
            <w:r>
              <w:rPr>
                <w:rFonts w:ascii="Times New Roman" w:hAnsi="Times New Roman"/>
              </w:rPr>
              <w:t>В речи присутствуют ошибки, в том числе искажающие смысл.  Средства логической связи отсутствуют</w:t>
            </w:r>
          </w:p>
        </w:tc>
      </w:tr>
    </w:tbl>
    <w:p w14:paraId="7C020000">
      <w:pPr>
        <w:widowControl w:val="0"/>
        <w:spacing w:after="0" w:line="276" w:lineRule="auto"/>
        <w:ind/>
        <w:contextualSpacing w:val="1"/>
        <w:rPr>
          <w:rFonts w:ascii="OfficinaSansBookC" w:hAnsi="OfficinaSansBookC"/>
          <w:sz w:val="24"/>
        </w:rPr>
      </w:pPr>
    </w:p>
    <w:p w14:paraId="7D020000">
      <w:pPr>
        <w:keepNext w:val="1"/>
        <w:keepLines w:val="1"/>
        <w:spacing w:after="0" w:before="200"/>
        <w:ind/>
        <w:outlineLvl w:val="6"/>
        <w:rPr>
          <w:rFonts w:ascii="Times New Roman" w:hAnsi="Times New Roman"/>
          <w:sz w:val="28"/>
        </w:rPr>
      </w:pPr>
      <w:r>
        <w:rPr>
          <w:rFonts w:ascii="Times New Roman" w:hAnsi="Times New Roman"/>
          <w:sz w:val="28"/>
        </w:rPr>
        <w:t>2.8. Критерии оценки письменной речи</w:t>
      </w:r>
    </w:p>
    <w:p w14:paraId="7E020000">
      <w:pPr>
        <w:widowControl w:val="0"/>
        <w:spacing w:after="0" w:line="276" w:lineRule="auto"/>
        <w:ind/>
        <w:contextualSpacing w:val="1"/>
        <w:rPr>
          <w:rFonts w:ascii="Times New Roman" w:hAnsi="Times New Roman"/>
          <w:b w:val="1"/>
          <w:sz w:val="24"/>
        </w:rPr>
      </w:pPr>
      <w:r>
        <w:rPr>
          <w:rFonts w:ascii="Times New Roman" w:hAnsi="Times New Roman"/>
          <w:b w:val="1"/>
          <w:sz w:val="24"/>
        </w:rPr>
        <w:t>А) Заполнение формы-резюме</w:t>
      </w:r>
    </w:p>
    <w:p w14:paraId="7F020000">
      <w:pPr>
        <w:widowControl w:val="0"/>
        <w:spacing w:after="0" w:line="276" w:lineRule="auto"/>
        <w:ind/>
        <w:rPr>
          <w:rFonts w:ascii="Times New Roman" w:hAnsi="Times New Roman"/>
          <w:sz w:val="24"/>
        </w:rPr>
      </w:pPr>
      <w:r>
        <w:rPr>
          <w:rFonts w:ascii="Times New Roman" w:hAnsi="Times New Roman"/>
          <w:sz w:val="24"/>
        </w:rPr>
        <w:t xml:space="preserve">Задание на заполнение формы-резюме относится к виду речевой деятельности «Письмо» и </w:t>
      </w:r>
      <w:r>
        <w:rPr>
          <w:rFonts w:ascii="Times New Roman" w:hAnsi="Times New Roman"/>
          <w:sz w:val="24"/>
        </w:rPr>
        <w:t xml:space="preserve">поэтому все критерии оценки данной речевой деятельности соответствуют данному типы заданий. </w:t>
      </w:r>
    </w:p>
    <w:tbl>
      <w:tblPr>
        <w:tblStyle w:val="Style_2"/>
        <w:tblLayout w:type="fixed"/>
        <w:tblCellMar>
          <w:left w:type="dxa" w:w="0"/>
          <w:right w:type="dxa" w:w="0"/>
        </w:tblCellMar>
      </w:tblPr>
      <w:tblGrid>
        <w:gridCol w:w="1199"/>
        <w:gridCol w:w="2371"/>
        <w:gridCol w:w="2238"/>
        <w:gridCol w:w="1774"/>
        <w:gridCol w:w="1774"/>
      </w:tblGrid>
      <w:tr>
        <w:trPr>
          <w:trHeight w:hRule="atLeast" w:val="9232"/>
        </w:trPr>
        <w:tc>
          <w:tcPr>
            <w:tcW w:type="dxa" w:w="1199"/>
            <w:tcBorders>
              <w:top w:color="000000" w:sz="4" w:val="single"/>
              <w:left w:color="000000" w:sz="8" w:val="single"/>
              <w:bottom w:color="000000" w:sz="8" w:val="single"/>
              <w:right w:color="000000" w:sz="8" w:val="single"/>
            </w:tcBorders>
            <w:shd w:fill="auto" w:val="clear"/>
            <w:tcMar>
              <w:top w:type="dxa" w:w="0"/>
              <w:left w:type="dxa" w:w="108"/>
              <w:bottom w:type="dxa" w:w="0"/>
              <w:right w:type="dxa" w:w="108"/>
            </w:tcMar>
          </w:tcPr>
          <w:p w14:paraId="80020000">
            <w:pPr>
              <w:widowControl w:val="0"/>
              <w:spacing w:after="0" w:line="276" w:lineRule="auto"/>
              <w:ind/>
              <w:jc w:val="both"/>
              <w:rPr>
                <w:rFonts w:ascii="Times New Roman" w:hAnsi="Times New Roman"/>
                <w:b w:val="1"/>
                <w:sz w:val="24"/>
              </w:rPr>
            </w:pPr>
            <w:r>
              <w:rPr>
                <w:rFonts w:ascii="Times New Roman" w:hAnsi="Times New Roman"/>
                <w:b w:val="1"/>
                <w:sz w:val="24"/>
              </w:rPr>
              <w:t>Письмо:</w:t>
            </w:r>
          </w:p>
          <w:p w14:paraId="81020000">
            <w:pPr>
              <w:widowControl w:val="0"/>
              <w:spacing w:after="0" w:line="276" w:lineRule="auto"/>
              <w:ind/>
              <w:jc w:val="both"/>
              <w:rPr>
                <w:rFonts w:ascii="Times New Roman" w:hAnsi="Times New Roman"/>
                <w:sz w:val="24"/>
              </w:rPr>
            </w:pPr>
            <w:r>
              <w:rPr>
                <w:rFonts w:ascii="Times New Roman" w:hAnsi="Times New Roman"/>
                <w:b w:val="1"/>
                <w:spacing w:val="-16"/>
                <w:sz w:val="24"/>
              </w:rPr>
              <w:t>заполнение формы-резюме (анкет/ формуляров/</w:t>
            </w:r>
          </w:p>
          <w:p w14:paraId="82020000">
            <w:pPr>
              <w:widowControl w:val="0"/>
              <w:spacing w:after="0" w:line="276" w:lineRule="auto"/>
              <w:ind/>
              <w:jc w:val="both"/>
              <w:rPr>
                <w:rFonts w:ascii="Times New Roman" w:hAnsi="Times New Roman"/>
                <w:sz w:val="24"/>
              </w:rPr>
            </w:pPr>
            <w:r>
              <w:rPr>
                <w:rFonts w:ascii="Times New Roman" w:hAnsi="Times New Roman"/>
                <w:b w:val="1"/>
                <w:spacing w:val="-16"/>
                <w:sz w:val="24"/>
              </w:rPr>
              <w:t>документации)</w:t>
            </w:r>
          </w:p>
        </w:tc>
        <w:tc>
          <w:tcPr>
            <w:tcW w:type="dxa" w:w="2371"/>
            <w:tcBorders>
              <w:top w:color="000000" w:sz="4" w:val="single"/>
              <w:left w:sz="4" w:val="nil"/>
              <w:bottom w:color="000000" w:sz="8" w:val="single"/>
              <w:right w:color="000000" w:sz="8" w:val="single"/>
            </w:tcBorders>
            <w:shd w:fill="auto" w:val="clear"/>
            <w:tcMar>
              <w:top w:type="dxa" w:w="0"/>
              <w:left w:type="dxa" w:w="108"/>
              <w:bottom w:type="dxa" w:w="0"/>
              <w:right w:type="dxa" w:w="108"/>
            </w:tcMar>
          </w:tcPr>
          <w:p w14:paraId="83020000">
            <w:pPr>
              <w:widowControl w:val="0"/>
              <w:spacing w:after="0" w:line="276" w:lineRule="auto"/>
              <w:ind/>
              <w:rPr>
                <w:rFonts w:ascii="Times New Roman" w:hAnsi="Times New Roman"/>
                <w:sz w:val="24"/>
              </w:rPr>
            </w:pPr>
            <w:r>
              <w:rPr>
                <w:rFonts w:ascii="Times New Roman" w:hAnsi="Times New Roman"/>
                <w:spacing w:val="-9"/>
                <w:sz w:val="24"/>
              </w:rPr>
              <w:t>Отлично ставится студенту, который</w:t>
            </w:r>
            <w:r>
              <w:rPr>
                <w:rFonts w:ascii="Times New Roman" w:hAnsi="Times New Roman"/>
                <w:spacing w:val="-10"/>
                <w:sz w:val="24"/>
              </w:rPr>
              <w:t> сумел:</w:t>
            </w:r>
          </w:p>
          <w:p w14:paraId="84020000">
            <w:pPr>
              <w:widowControl w:val="0"/>
              <w:spacing w:after="0" w:line="276" w:lineRule="auto"/>
              <w:ind/>
              <w:rPr>
                <w:rFonts w:ascii="Times New Roman" w:hAnsi="Times New Roman"/>
                <w:sz w:val="24"/>
              </w:rPr>
            </w:pPr>
            <w:r>
              <w:rPr>
                <w:rFonts w:ascii="Times New Roman" w:hAnsi="Times New Roman"/>
                <w:spacing w:val="-19"/>
                <w:sz w:val="24"/>
              </w:rPr>
              <w:t>1.  заполнить/ составить документы (анкеты, автобио</w:t>
            </w:r>
            <w:r>
              <w:rPr>
                <w:rFonts w:ascii="Times New Roman" w:hAnsi="Times New Roman"/>
                <w:spacing w:val="-25"/>
                <w:sz w:val="24"/>
              </w:rPr>
              <w:t>графии и  др.);</w:t>
            </w:r>
          </w:p>
          <w:p w14:paraId="85020000">
            <w:pPr>
              <w:widowControl w:val="0"/>
              <w:spacing w:after="0" w:line="276" w:lineRule="auto"/>
              <w:ind/>
              <w:rPr>
                <w:rFonts w:ascii="Times New Roman" w:hAnsi="Times New Roman"/>
                <w:sz w:val="24"/>
              </w:rPr>
            </w:pPr>
            <w:r>
              <w:rPr>
                <w:rFonts w:ascii="Times New Roman" w:hAnsi="Times New Roman"/>
                <w:spacing w:val="-25"/>
                <w:sz w:val="24"/>
              </w:rPr>
              <w:t>2.  сообщить общие сведения о себе в соответ</w:t>
            </w:r>
            <w:r>
              <w:rPr>
                <w:rFonts w:ascii="Times New Roman" w:hAnsi="Times New Roman"/>
                <w:spacing w:val="-22"/>
                <w:sz w:val="24"/>
              </w:rPr>
              <w:t>ствии с формой, принятой в стране изучаемого языка.</w:t>
            </w:r>
          </w:p>
          <w:p w14:paraId="86020000">
            <w:pPr>
              <w:widowControl w:val="0"/>
              <w:spacing w:after="0" w:line="276" w:lineRule="auto"/>
              <w:ind/>
              <w:rPr>
                <w:rFonts w:ascii="Times New Roman" w:hAnsi="Times New Roman"/>
                <w:spacing w:val="-15"/>
                <w:sz w:val="24"/>
              </w:rPr>
            </w:pPr>
            <w:r>
              <w:rPr>
                <w:rFonts w:ascii="Times New Roman" w:hAnsi="Times New Roman"/>
                <w:spacing w:val="-5"/>
                <w:sz w:val="24"/>
              </w:rPr>
              <w:t>Языковые средства</w:t>
            </w:r>
            <w:r>
              <w:rPr>
                <w:rFonts w:ascii="Times New Roman" w:hAnsi="Times New Roman"/>
                <w:spacing w:val="-8"/>
                <w:sz w:val="24"/>
              </w:rPr>
              <w:t> были употреблены правильно, отсутствовали ошибки, нарушающие</w:t>
            </w:r>
            <w:r>
              <w:rPr>
                <w:rFonts w:ascii="Times New Roman" w:hAnsi="Times New Roman"/>
                <w:spacing w:val="-5"/>
                <w:sz w:val="24"/>
              </w:rPr>
              <w:t> коммуникацию, или они были незначи</w:t>
            </w:r>
            <w:r>
              <w:rPr>
                <w:rFonts w:ascii="Times New Roman" w:hAnsi="Times New Roman"/>
                <w:spacing w:val="-15"/>
                <w:sz w:val="24"/>
              </w:rPr>
              <w:t xml:space="preserve">тельны (1-4). </w:t>
            </w:r>
          </w:p>
          <w:p w14:paraId="87020000">
            <w:pPr>
              <w:widowControl w:val="0"/>
              <w:spacing w:after="0" w:line="276" w:lineRule="auto"/>
              <w:ind/>
              <w:rPr>
                <w:rFonts w:ascii="Times New Roman" w:hAnsi="Times New Roman"/>
                <w:spacing w:val="-5"/>
                <w:sz w:val="24"/>
              </w:rPr>
            </w:pPr>
            <w:r>
              <w:rPr>
                <w:rFonts w:ascii="Times New Roman" w:hAnsi="Times New Roman"/>
                <w:spacing w:val="-15"/>
                <w:sz w:val="24"/>
              </w:rPr>
              <w:t>И</w:t>
            </w:r>
            <w:r>
              <w:rPr>
                <w:rFonts w:ascii="Times New Roman" w:hAnsi="Times New Roman"/>
                <w:spacing w:val="-11"/>
                <w:sz w:val="24"/>
              </w:rPr>
              <w:t>спользуемая лексика соответствовала поставленной коммуникативной задаче.</w:t>
            </w:r>
            <w:r>
              <w:rPr>
                <w:rFonts w:ascii="Times New Roman" w:hAnsi="Times New Roman"/>
                <w:spacing w:val="-5"/>
                <w:sz w:val="24"/>
              </w:rPr>
              <w:t> </w:t>
            </w:r>
          </w:p>
          <w:p w14:paraId="88020000">
            <w:pPr>
              <w:widowControl w:val="0"/>
              <w:spacing w:after="0" w:line="276" w:lineRule="auto"/>
              <w:ind/>
              <w:rPr>
                <w:rFonts w:ascii="Times New Roman" w:hAnsi="Times New Roman"/>
                <w:spacing w:val="-5"/>
                <w:sz w:val="24"/>
              </w:rPr>
            </w:pPr>
            <w:r>
              <w:rPr>
                <w:rFonts w:ascii="Times New Roman" w:hAnsi="Times New Roman"/>
                <w:spacing w:val="-5"/>
                <w:sz w:val="24"/>
              </w:rPr>
              <w:t>Демонстрировалось</w:t>
            </w:r>
            <w:r>
              <w:rPr>
                <w:rFonts w:ascii="Times New Roman" w:hAnsi="Times New Roman"/>
                <w:spacing w:val="-7"/>
                <w:sz w:val="24"/>
              </w:rPr>
              <w:t> умение преодолевать лексические трудности.</w:t>
            </w:r>
            <w:r>
              <w:rPr>
                <w:rFonts w:ascii="Times New Roman" w:hAnsi="Times New Roman"/>
                <w:spacing w:val="-5"/>
                <w:sz w:val="24"/>
              </w:rPr>
              <w:t> </w:t>
            </w:r>
          </w:p>
          <w:p w14:paraId="89020000">
            <w:pPr>
              <w:widowControl w:val="0"/>
              <w:spacing w:after="0" w:line="276" w:lineRule="auto"/>
              <w:ind/>
              <w:rPr>
                <w:rFonts w:ascii="Times New Roman" w:hAnsi="Times New Roman"/>
                <w:sz w:val="24"/>
              </w:rPr>
            </w:pPr>
            <w:r>
              <w:rPr>
                <w:rFonts w:ascii="Times New Roman" w:hAnsi="Times New Roman"/>
                <w:spacing w:val="-5"/>
                <w:sz w:val="24"/>
              </w:rPr>
              <w:t>Содержание документации было </w:t>
            </w:r>
            <w:r>
              <w:rPr>
                <w:rFonts w:ascii="Times New Roman" w:hAnsi="Times New Roman"/>
                <w:spacing w:val="-8"/>
                <w:sz w:val="24"/>
              </w:rPr>
              <w:t>понятно носителю языка</w:t>
            </w:r>
          </w:p>
        </w:tc>
        <w:tc>
          <w:tcPr>
            <w:tcW w:type="dxa" w:w="2238"/>
            <w:tcBorders>
              <w:top w:color="000000" w:sz="4" w:val="single"/>
              <w:left w:sz="4" w:val="nil"/>
              <w:bottom w:color="000000" w:sz="8" w:val="single"/>
              <w:right w:color="000000" w:sz="8" w:val="single"/>
            </w:tcBorders>
            <w:shd w:fill="auto" w:val="clear"/>
            <w:tcMar>
              <w:top w:type="dxa" w:w="0"/>
              <w:left w:type="dxa" w:w="108"/>
              <w:bottom w:type="dxa" w:w="0"/>
              <w:right w:type="dxa" w:w="108"/>
            </w:tcMar>
          </w:tcPr>
          <w:p w14:paraId="8A020000">
            <w:pPr>
              <w:widowControl w:val="0"/>
              <w:spacing w:after="0" w:line="276" w:lineRule="auto"/>
              <w:ind/>
              <w:rPr>
                <w:rFonts w:ascii="Times New Roman" w:hAnsi="Times New Roman"/>
                <w:sz w:val="24"/>
              </w:rPr>
            </w:pPr>
            <w:r>
              <w:rPr>
                <w:rFonts w:ascii="Times New Roman" w:hAnsi="Times New Roman"/>
                <w:spacing w:val="-9"/>
                <w:sz w:val="24"/>
              </w:rPr>
              <w:t>Хорошо ставится студенту, который</w:t>
            </w:r>
            <w:r>
              <w:rPr>
                <w:rFonts w:ascii="Times New Roman" w:hAnsi="Times New Roman"/>
                <w:spacing w:val="-10"/>
                <w:sz w:val="24"/>
              </w:rPr>
              <w:t> сумел:</w:t>
            </w:r>
          </w:p>
          <w:p w14:paraId="8B020000">
            <w:pPr>
              <w:widowControl w:val="0"/>
              <w:spacing w:after="0" w:line="276" w:lineRule="auto"/>
              <w:ind/>
              <w:rPr>
                <w:rFonts w:ascii="Times New Roman" w:hAnsi="Times New Roman"/>
                <w:sz w:val="24"/>
              </w:rPr>
            </w:pPr>
            <w:r>
              <w:rPr>
                <w:rFonts w:ascii="Times New Roman" w:hAnsi="Times New Roman"/>
                <w:spacing w:val="-19"/>
                <w:sz w:val="24"/>
              </w:rPr>
              <w:t>1.  заполнить / составить документы (анкеты. автобио</w:t>
            </w:r>
            <w:r>
              <w:rPr>
                <w:rFonts w:ascii="Times New Roman" w:hAnsi="Times New Roman"/>
                <w:spacing w:val="-25"/>
                <w:sz w:val="24"/>
              </w:rPr>
              <w:t>графии и др.);</w:t>
            </w:r>
          </w:p>
          <w:p w14:paraId="8C020000">
            <w:pPr>
              <w:widowControl w:val="0"/>
              <w:spacing w:after="0" w:line="276" w:lineRule="auto"/>
              <w:ind/>
              <w:rPr>
                <w:rFonts w:ascii="Times New Roman" w:hAnsi="Times New Roman"/>
                <w:sz w:val="24"/>
              </w:rPr>
            </w:pPr>
            <w:r>
              <w:rPr>
                <w:rFonts w:ascii="Times New Roman" w:hAnsi="Times New Roman"/>
                <w:spacing w:val="-25"/>
                <w:sz w:val="24"/>
              </w:rPr>
              <w:t>2. сообщить общие сведения о себе в соответ</w:t>
            </w:r>
            <w:r>
              <w:rPr>
                <w:rFonts w:ascii="Times New Roman" w:hAnsi="Times New Roman"/>
                <w:spacing w:val="-22"/>
                <w:sz w:val="24"/>
              </w:rPr>
              <w:t>ствии с формой, принятой в стране изучаемого языка.</w:t>
            </w:r>
          </w:p>
          <w:p w14:paraId="8D020000">
            <w:pPr>
              <w:widowControl w:val="0"/>
              <w:spacing w:after="0" w:line="276" w:lineRule="auto"/>
              <w:ind/>
              <w:rPr>
                <w:rFonts w:ascii="Times New Roman" w:hAnsi="Times New Roman"/>
                <w:sz w:val="24"/>
              </w:rPr>
            </w:pPr>
            <w:r>
              <w:rPr>
                <w:rFonts w:ascii="Times New Roman" w:hAnsi="Times New Roman"/>
                <w:spacing w:val="-5"/>
                <w:sz w:val="24"/>
              </w:rPr>
              <w:t>Языковые средства</w:t>
            </w:r>
          </w:p>
          <w:p w14:paraId="8E020000">
            <w:pPr>
              <w:widowControl w:val="0"/>
              <w:spacing w:after="0" w:line="276" w:lineRule="auto"/>
              <w:ind/>
              <w:rPr>
                <w:rFonts w:ascii="Times New Roman" w:hAnsi="Times New Roman"/>
                <w:spacing w:val="-5"/>
                <w:sz w:val="24"/>
              </w:rPr>
            </w:pPr>
            <w:r>
              <w:rPr>
                <w:rFonts w:ascii="Times New Roman" w:hAnsi="Times New Roman"/>
                <w:spacing w:val="-8"/>
                <w:sz w:val="24"/>
              </w:rPr>
              <w:t>были употреблены правильно. Однако наблюдались некоторые </w:t>
            </w:r>
            <w:r>
              <w:rPr>
                <w:rFonts w:ascii="Times New Roman" w:hAnsi="Times New Roman"/>
                <w:spacing w:val="-5"/>
                <w:sz w:val="24"/>
              </w:rPr>
              <w:t>языковые ошибки, не нарушившие </w:t>
            </w:r>
            <w:r>
              <w:rPr>
                <w:rFonts w:ascii="Times New Roman" w:hAnsi="Times New Roman"/>
                <w:spacing w:val="-15"/>
                <w:sz w:val="24"/>
              </w:rPr>
              <w:t>понимание со</w:t>
            </w:r>
            <w:r>
              <w:rPr>
                <w:rFonts w:ascii="Times New Roman" w:hAnsi="Times New Roman"/>
                <w:spacing w:val="-13"/>
                <w:sz w:val="24"/>
              </w:rPr>
              <w:t>держания </w:t>
            </w:r>
            <w:r>
              <w:rPr>
                <w:rFonts w:ascii="Times New Roman" w:hAnsi="Times New Roman"/>
                <w:spacing w:val="-5"/>
                <w:sz w:val="24"/>
              </w:rPr>
              <w:t>(допускается 5-8). </w:t>
            </w:r>
          </w:p>
          <w:p w14:paraId="8F020000">
            <w:pPr>
              <w:widowControl w:val="0"/>
              <w:spacing w:after="0" w:line="276" w:lineRule="auto"/>
              <w:ind/>
              <w:rPr>
                <w:rFonts w:ascii="Times New Roman" w:hAnsi="Times New Roman"/>
                <w:spacing w:val="-5"/>
                <w:sz w:val="24"/>
              </w:rPr>
            </w:pPr>
            <w:r>
              <w:rPr>
                <w:rFonts w:ascii="Times New Roman" w:hAnsi="Times New Roman"/>
                <w:spacing w:val="-15"/>
                <w:sz w:val="24"/>
              </w:rPr>
              <w:t>И</w:t>
            </w:r>
            <w:r>
              <w:rPr>
                <w:rFonts w:ascii="Times New Roman" w:hAnsi="Times New Roman"/>
                <w:spacing w:val="-11"/>
                <w:sz w:val="24"/>
              </w:rPr>
              <w:t>спользуемая лексика соответствовала поставленной коммуникативной задаче.</w:t>
            </w:r>
            <w:r>
              <w:rPr>
                <w:rFonts w:ascii="Times New Roman" w:hAnsi="Times New Roman"/>
                <w:spacing w:val="-5"/>
                <w:sz w:val="24"/>
              </w:rPr>
              <w:t> </w:t>
            </w:r>
          </w:p>
          <w:p w14:paraId="90020000">
            <w:pPr>
              <w:widowControl w:val="0"/>
              <w:spacing w:after="0" w:line="276" w:lineRule="auto"/>
              <w:ind/>
              <w:rPr>
                <w:rFonts w:ascii="Times New Roman" w:hAnsi="Times New Roman"/>
                <w:sz w:val="24"/>
              </w:rPr>
            </w:pPr>
            <w:r>
              <w:rPr>
                <w:rFonts w:ascii="Times New Roman" w:hAnsi="Times New Roman"/>
                <w:spacing w:val="-5"/>
                <w:sz w:val="24"/>
              </w:rPr>
              <w:t>Демонстрировалось</w:t>
            </w:r>
          </w:p>
          <w:p w14:paraId="91020000">
            <w:pPr>
              <w:widowControl w:val="0"/>
              <w:spacing w:after="0" w:line="276" w:lineRule="auto"/>
              <w:ind/>
              <w:rPr>
                <w:rFonts w:ascii="Times New Roman" w:hAnsi="Times New Roman"/>
                <w:spacing w:val="-5"/>
                <w:sz w:val="24"/>
              </w:rPr>
            </w:pPr>
            <w:r>
              <w:rPr>
                <w:rFonts w:ascii="Times New Roman" w:hAnsi="Times New Roman"/>
                <w:spacing w:val="-7"/>
                <w:sz w:val="24"/>
              </w:rPr>
              <w:t>умение преодолевать лексические трудности.</w:t>
            </w:r>
            <w:r>
              <w:rPr>
                <w:rFonts w:ascii="Times New Roman" w:hAnsi="Times New Roman"/>
                <w:spacing w:val="-5"/>
                <w:sz w:val="24"/>
              </w:rPr>
              <w:t> </w:t>
            </w:r>
          </w:p>
          <w:p w14:paraId="92020000">
            <w:pPr>
              <w:widowControl w:val="0"/>
              <w:spacing w:after="0" w:line="276" w:lineRule="auto"/>
              <w:ind/>
              <w:rPr>
                <w:rFonts w:ascii="Times New Roman" w:hAnsi="Times New Roman"/>
                <w:sz w:val="24"/>
              </w:rPr>
            </w:pPr>
            <w:r>
              <w:rPr>
                <w:rFonts w:ascii="Times New Roman" w:hAnsi="Times New Roman"/>
                <w:spacing w:val="-5"/>
                <w:sz w:val="24"/>
              </w:rPr>
              <w:t>Содержание документации было </w:t>
            </w:r>
            <w:r>
              <w:rPr>
                <w:rFonts w:ascii="Times New Roman" w:hAnsi="Times New Roman"/>
                <w:spacing w:val="-8"/>
                <w:sz w:val="24"/>
              </w:rPr>
              <w:t>понятно носителю языка</w:t>
            </w:r>
          </w:p>
        </w:tc>
        <w:tc>
          <w:tcPr>
            <w:tcW w:type="dxa" w:w="1774"/>
            <w:tcBorders>
              <w:top w:color="000000" w:sz="4" w:val="single"/>
              <w:left w:sz="4" w:val="nil"/>
              <w:bottom w:color="000000" w:sz="8" w:val="single"/>
              <w:right w:color="000000" w:sz="8" w:val="single"/>
            </w:tcBorders>
            <w:shd w:fill="auto" w:val="clear"/>
            <w:tcMar>
              <w:top w:type="dxa" w:w="0"/>
              <w:left w:type="dxa" w:w="108"/>
              <w:bottom w:type="dxa" w:w="0"/>
              <w:right w:type="dxa" w:w="108"/>
            </w:tcMar>
          </w:tcPr>
          <w:p w14:paraId="93020000">
            <w:pPr>
              <w:widowControl w:val="0"/>
              <w:spacing w:after="0" w:line="276" w:lineRule="auto"/>
              <w:ind/>
              <w:rPr>
                <w:rFonts w:ascii="Times New Roman" w:hAnsi="Times New Roman"/>
                <w:sz w:val="24"/>
              </w:rPr>
            </w:pPr>
            <w:r>
              <w:rPr>
                <w:rFonts w:ascii="Times New Roman" w:hAnsi="Times New Roman"/>
                <w:spacing w:val="-9"/>
                <w:sz w:val="24"/>
              </w:rPr>
              <w:t>Удовлетворительно ставится студенту, который</w:t>
            </w:r>
            <w:r>
              <w:rPr>
                <w:rFonts w:ascii="Times New Roman" w:hAnsi="Times New Roman"/>
                <w:spacing w:val="-10"/>
                <w:sz w:val="24"/>
              </w:rPr>
              <w:t> сумел:</w:t>
            </w:r>
          </w:p>
          <w:p w14:paraId="94020000">
            <w:pPr>
              <w:widowControl w:val="0"/>
              <w:spacing w:after="0" w:line="276" w:lineRule="auto"/>
              <w:ind/>
              <w:rPr>
                <w:rFonts w:ascii="Times New Roman" w:hAnsi="Times New Roman"/>
                <w:sz w:val="24"/>
              </w:rPr>
            </w:pPr>
            <w:r>
              <w:rPr>
                <w:rFonts w:ascii="Times New Roman" w:hAnsi="Times New Roman"/>
                <w:spacing w:val="-19"/>
                <w:sz w:val="24"/>
              </w:rPr>
              <w:t>1.  заполнить / составить документы (анкеты. автобио</w:t>
            </w:r>
            <w:r>
              <w:rPr>
                <w:rFonts w:ascii="Times New Roman" w:hAnsi="Times New Roman"/>
                <w:spacing w:val="-25"/>
                <w:sz w:val="24"/>
              </w:rPr>
              <w:t>графии и др.);</w:t>
            </w:r>
          </w:p>
          <w:p w14:paraId="95020000">
            <w:pPr>
              <w:widowControl w:val="0"/>
              <w:spacing w:after="0" w:line="276" w:lineRule="auto"/>
              <w:ind/>
              <w:rPr>
                <w:rFonts w:ascii="Times New Roman" w:hAnsi="Times New Roman"/>
                <w:sz w:val="24"/>
              </w:rPr>
            </w:pPr>
            <w:r>
              <w:rPr>
                <w:rFonts w:ascii="Times New Roman" w:hAnsi="Times New Roman"/>
                <w:spacing w:val="-25"/>
                <w:sz w:val="24"/>
              </w:rPr>
              <w:t>2. сообщить общие сведения о себе в соответ</w:t>
            </w:r>
            <w:r>
              <w:rPr>
                <w:rFonts w:ascii="Times New Roman" w:hAnsi="Times New Roman"/>
                <w:spacing w:val="-22"/>
                <w:sz w:val="24"/>
              </w:rPr>
              <w:t>ствии с формой, принятой в стране изучаемого языка.</w:t>
            </w:r>
          </w:p>
          <w:p w14:paraId="96020000">
            <w:pPr>
              <w:widowControl w:val="0"/>
              <w:spacing w:after="0" w:line="276" w:lineRule="auto"/>
              <w:ind/>
              <w:rPr>
                <w:rFonts w:ascii="Times New Roman" w:hAnsi="Times New Roman"/>
                <w:sz w:val="24"/>
              </w:rPr>
            </w:pPr>
            <w:r>
              <w:rPr>
                <w:rFonts w:ascii="Times New Roman" w:hAnsi="Times New Roman"/>
                <w:spacing w:val="-11"/>
                <w:sz w:val="24"/>
              </w:rPr>
              <w:t>Учащийся</w:t>
            </w:r>
            <w:r>
              <w:rPr>
                <w:rFonts w:ascii="Times New Roman" w:hAnsi="Times New Roman"/>
                <w:spacing w:val="-5"/>
                <w:sz w:val="24"/>
              </w:rPr>
              <w:t> сумел в основном решить поставленную</w:t>
            </w:r>
            <w:r>
              <w:rPr>
                <w:rFonts w:ascii="Times New Roman" w:hAnsi="Times New Roman"/>
                <w:spacing w:val="-8"/>
                <w:sz w:val="24"/>
              </w:rPr>
              <w:t> речевую задачу, но диапазон языковых</w:t>
            </w:r>
            <w:r>
              <w:rPr>
                <w:rFonts w:ascii="Times New Roman" w:hAnsi="Times New Roman"/>
                <w:spacing w:val="-12"/>
                <w:sz w:val="24"/>
              </w:rPr>
              <w:t> средств был ограничен. Были допущены ошибки (9-12), нарушившие понимание составленной документации</w:t>
            </w:r>
          </w:p>
        </w:tc>
        <w:tc>
          <w:tcPr>
            <w:tcW w:type="dxa" w:w="1774"/>
            <w:tcBorders>
              <w:top w:color="000000" w:sz="4" w:val="single"/>
              <w:left w:sz="4" w:val="nil"/>
              <w:bottom w:color="000000" w:sz="8" w:val="single"/>
              <w:right w:color="000000" w:sz="8" w:val="single"/>
            </w:tcBorders>
            <w:shd w:fill="auto" w:val="clear"/>
            <w:tcMar>
              <w:top w:type="dxa" w:w="0"/>
              <w:left w:type="dxa" w:w="108"/>
              <w:bottom w:type="dxa" w:w="0"/>
              <w:right w:type="dxa" w:w="108"/>
            </w:tcMar>
          </w:tcPr>
          <w:p w14:paraId="97020000">
            <w:pPr>
              <w:widowControl w:val="0"/>
              <w:spacing w:after="0" w:line="276" w:lineRule="auto"/>
              <w:ind/>
              <w:rPr>
                <w:rFonts w:ascii="Times New Roman" w:hAnsi="Times New Roman"/>
                <w:sz w:val="24"/>
              </w:rPr>
            </w:pPr>
            <w:r>
              <w:rPr>
                <w:rFonts w:ascii="Times New Roman" w:hAnsi="Times New Roman"/>
                <w:spacing w:val="-9"/>
                <w:sz w:val="24"/>
              </w:rPr>
              <w:t>Неудовлетворительно ставится студенту, который</w:t>
            </w:r>
            <w:r>
              <w:rPr>
                <w:rFonts w:ascii="Times New Roman" w:hAnsi="Times New Roman"/>
                <w:spacing w:val="-10"/>
                <w:sz w:val="24"/>
              </w:rPr>
              <w:t> не сумел</w:t>
            </w:r>
          </w:p>
          <w:p w14:paraId="98020000">
            <w:pPr>
              <w:widowControl w:val="0"/>
              <w:spacing w:after="0" w:line="276" w:lineRule="auto"/>
              <w:ind/>
              <w:rPr>
                <w:rFonts w:ascii="Times New Roman" w:hAnsi="Times New Roman"/>
                <w:sz w:val="24"/>
              </w:rPr>
            </w:pPr>
            <w:r>
              <w:rPr>
                <w:rFonts w:ascii="Times New Roman" w:hAnsi="Times New Roman"/>
                <w:spacing w:val="-19"/>
                <w:sz w:val="24"/>
              </w:rPr>
              <w:t>заполнить/составить документы</w:t>
            </w:r>
            <w:r>
              <w:rPr>
                <w:rFonts w:ascii="Times New Roman" w:hAnsi="Times New Roman"/>
                <w:spacing w:val="-25"/>
                <w:sz w:val="24"/>
              </w:rPr>
              <w:t>;</w:t>
            </w:r>
          </w:p>
          <w:p w14:paraId="99020000">
            <w:pPr>
              <w:widowControl w:val="0"/>
              <w:spacing w:after="0" w:line="276" w:lineRule="auto"/>
              <w:ind/>
              <w:rPr>
                <w:rFonts w:ascii="Times New Roman" w:hAnsi="Times New Roman"/>
                <w:sz w:val="24"/>
              </w:rPr>
            </w:pPr>
            <w:r>
              <w:rPr>
                <w:rFonts w:ascii="Times New Roman" w:hAnsi="Times New Roman"/>
                <w:spacing w:val="-25"/>
                <w:sz w:val="24"/>
              </w:rPr>
              <w:t>2. сообщить общие сведения о себе в соответ</w:t>
            </w:r>
            <w:r>
              <w:rPr>
                <w:rFonts w:ascii="Times New Roman" w:hAnsi="Times New Roman"/>
                <w:spacing w:val="-22"/>
                <w:sz w:val="24"/>
              </w:rPr>
              <w:t>ствии с формой, принятой в стране изучаемого языка.</w:t>
            </w:r>
          </w:p>
          <w:p w14:paraId="9A020000">
            <w:pPr>
              <w:widowControl w:val="0"/>
              <w:spacing w:after="0" w:line="276" w:lineRule="auto"/>
              <w:ind/>
              <w:rPr>
                <w:rFonts w:ascii="Times New Roman" w:hAnsi="Times New Roman"/>
                <w:sz w:val="24"/>
              </w:rPr>
            </w:pPr>
            <w:r>
              <w:rPr>
                <w:rFonts w:ascii="Times New Roman" w:hAnsi="Times New Roman"/>
                <w:spacing w:val="-11"/>
                <w:sz w:val="24"/>
              </w:rPr>
              <w:t>Учащийся</w:t>
            </w:r>
            <w:r>
              <w:rPr>
                <w:rFonts w:ascii="Times New Roman" w:hAnsi="Times New Roman"/>
                <w:spacing w:val="-5"/>
                <w:sz w:val="24"/>
              </w:rPr>
              <w:t> сумел в основном решить поставленную</w:t>
            </w:r>
            <w:r>
              <w:rPr>
                <w:rFonts w:ascii="Times New Roman" w:hAnsi="Times New Roman"/>
                <w:spacing w:val="-8"/>
                <w:sz w:val="24"/>
              </w:rPr>
              <w:t> речевую задачу, но диапазон языковых</w:t>
            </w:r>
            <w:r>
              <w:rPr>
                <w:rFonts w:ascii="Times New Roman" w:hAnsi="Times New Roman"/>
                <w:spacing w:val="-12"/>
                <w:sz w:val="24"/>
              </w:rPr>
              <w:t> средств был ограничен. Были допущены многочисленные ошибки, нарушившие понимание составленной документации</w:t>
            </w:r>
          </w:p>
        </w:tc>
      </w:tr>
    </w:tbl>
    <w:p w14:paraId="9B020000">
      <w:pPr>
        <w:widowControl w:val="0"/>
        <w:spacing w:after="0" w:line="276" w:lineRule="auto"/>
        <w:ind w:firstLine="0" w:left="360"/>
        <w:rPr>
          <w:rFonts w:ascii="Times New Roman" w:hAnsi="Times New Roman"/>
          <w:b w:val="1"/>
          <w:sz w:val="24"/>
        </w:rPr>
      </w:pPr>
    </w:p>
    <w:p w14:paraId="9C020000">
      <w:pPr>
        <w:widowControl w:val="0"/>
        <w:spacing w:after="0" w:line="276" w:lineRule="auto"/>
        <w:ind w:firstLine="0" w:left="360" w:right="57"/>
        <w:rPr>
          <w:rFonts w:ascii="Times New Roman" w:hAnsi="Times New Roman"/>
          <w:b w:val="1"/>
        </w:rPr>
      </w:pPr>
      <w:r>
        <w:rPr>
          <w:rFonts w:ascii="Times New Roman" w:hAnsi="Times New Roman"/>
          <w:b w:val="1"/>
          <w:sz w:val="24"/>
        </w:rPr>
        <w:t>B) Личное письмо (письмо другу)</w:t>
      </w:r>
    </w:p>
    <w:p w14:paraId="9D020000">
      <w:pPr>
        <w:widowControl w:val="0"/>
        <w:spacing w:after="0" w:line="276" w:lineRule="auto"/>
        <w:ind w:firstLine="709" w:left="0"/>
        <w:jc w:val="both"/>
        <w:rPr>
          <w:rFonts w:ascii="Times New Roman" w:hAnsi="Times New Roman"/>
          <w:sz w:val="28"/>
        </w:rPr>
      </w:pPr>
      <w:r>
        <w:rPr>
          <w:rFonts w:ascii="Times New Roman" w:hAnsi="Times New Roman"/>
          <w:sz w:val="28"/>
        </w:rPr>
        <w:t xml:space="preserve">Задание на написание личного письма (письмо другу) относится к виду речевой деятельности «Письмо» и поэтому все критерии оценки данной речевой деятельности соответствуют данному типы заданий. </w:t>
      </w:r>
    </w:p>
    <w:tbl>
      <w:tblPr>
        <w:tblStyle w:val="Style_2"/>
        <w:tblLayout w:type="fixed"/>
        <w:tblCellMar>
          <w:top w:type="dxa" w:w="30"/>
          <w:left w:type="dxa" w:w="30"/>
          <w:bottom w:type="dxa" w:w="30"/>
          <w:right w:type="dxa" w:w="30"/>
        </w:tblCellMar>
      </w:tblPr>
      <w:tblGrid>
        <w:gridCol w:w="362"/>
        <w:gridCol w:w="1706"/>
        <w:gridCol w:w="1724"/>
        <w:gridCol w:w="1914"/>
        <w:gridCol w:w="1883"/>
        <w:gridCol w:w="2332"/>
      </w:tblGrid>
      <w:tr>
        <w:tc>
          <w:tcPr>
            <w:tcW w:type="dxa" w:w="362"/>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9E020000">
            <w:pPr>
              <w:widowControl w:val="0"/>
              <w:spacing w:after="0" w:line="276" w:lineRule="auto"/>
              <w:ind/>
              <w:rPr>
                <w:rFonts w:ascii="Times New Roman" w:hAnsi="Times New Roman"/>
                <w:sz w:val="24"/>
              </w:rPr>
            </w:pPr>
            <w:r>
              <w:rPr>
                <w:rFonts w:ascii="Times New Roman" w:hAnsi="Times New Roman"/>
                <w:sz w:val="24"/>
              </w:rPr>
              <w:t>№ </w:t>
            </w:r>
          </w:p>
        </w:tc>
        <w:tc>
          <w:tcPr>
            <w:tcW w:type="dxa" w:w="1706"/>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9F020000">
            <w:pPr>
              <w:widowControl w:val="0"/>
              <w:spacing w:after="0" w:line="276" w:lineRule="auto"/>
              <w:ind/>
              <w:rPr>
                <w:rFonts w:ascii="Times New Roman" w:hAnsi="Times New Roman"/>
                <w:sz w:val="24"/>
              </w:rPr>
            </w:pPr>
            <w:r>
              <w:rPr>
                <w:rFonts w:ascii="Times New Roman" w:hAnsi="Times New Roman"/>
                <w:b w:val="1"/>
                <w:sz w:val="24"/>
              </w:rPr>
              <w:t>Критерии оценивания</w:t>
            </w:r>
          </w:p>
        </w:tc>
        <w:tc>
          <w:tcPr>
            <w:tcW w:type="dxa" w:w="1724"/>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A0020000">
            <w:pPr>
              <w:widowControl w:val="0"/>
              <w:spacing w:after="0" w:line="276" w:lineRule="auto"/>
              <w:ind/>
              <w:jc w:val="center"/>
              <w:rPr>
                <w:rFonts w:ascii="Times New Roman" w:hAnsi="Times New Roman"/>
                <w:sz w:val="24"/>
              </w:rPr>
            </w:pPr>
            <w:r>
              <w:rPr>
                <w:rFonts w:ascii="Times New Roman" w:hAnsi="Times New Roman"/>
                <w:b w:val="1"/>
                <w:sz w:val="24"/>
              </w:rPr>
              <w:t>3 балла</w:t>
            </w:r>
          </w:p>
        </w:tc>
        <w:tc>
          <w:tcPr>
            <w:tcW w:type="dxa" w:w="1914"/>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A1020000">
            <w:pPr>
              <w:widowControl w:val="0"/>
              <w:spacing w:after="0" w:line="276" w:lineRule="auto"/>
              <w:ind/>
              <w:jc w:val="center"/>
              <w:rPr>
                <w:rFonts w:ascii="Times New Roman" w:hAnsi="Times New Roman"/>
                <w:sz w:val="24"/>
              </w:rPr>
            </w:pPr>
            <w:r>
              <w:rPr>
                <w:rFonts w:ascii="Times New Roman" w:hAnsi="Times New Roman"/>
                <w:b w:val="1"/>
                <w:sz w:val="24"/>
              </w:rPr>
              <w:t>2 балла</w:t>
            </w:r>
          </w:p>
        </w:tc>
        <w:tc>
          <w:tcPr>
            <w:tcW w:type="dxa" w:w="1883"/>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A2020000">
            <w:pPr>
              <w:widowControl w:val="0"/>
              <w:spacing w:after="0" w:line="276" w:lineRule="auto"/>
              <w:ind/>
              <w:jc w:val="center"/>
              <w:rPr>
                <w:rFonts w:ascii="Times New Roman" w:hAnsi="Times New Roman"/>
                <w:sz w:val="24"/>
              </w:rPr>
            </w:pPr>
            <w:r>
              <w:rPr>
                <w:rFonts w:ascii="Times New Roman" w:hAnsi="Times New Roman"/>
                <w:b w:val="1"/>
                <w:sz w:val="24"/>
              </w:rPr>
              <w:t>1 балл</w:t>
            </w:r>
          </w:p>
        </w:tc>
        <w:tc>
          <w:tcPr>
            <w:tcW w:type="dxa" w:w="2332"/>
            <w:tcBorders>
              <w:top w:color="C0C0C0" w:sz="6" w:val="double"/>
              <w:left w:color="C0C0C0" w:sz="6" w:val="double"/>
              <w:bottom w:color="C0C0C0" w:sz="6" w:val="double"/>
              <w:right w:color="C0C0C0" w:sz="6" w:val="double"/>
            </w:tcBorders>
            <w:shd w:fill="FFFFFF" w:val="clear"/>
            <w:tcMar>
              <w:top w:type="dxa" w:w="29"/>
              <w:left w:type="dxa" w:w="29"/>
              <w:bottom w:type="dxa" w:w="29"/>
              <w:right w:type="dxa" w:w="29"/>
            </w:tcMar>
          </w:tcPr>
          <w:p w14:paraId="A3020000">
            <w:pPr>
              <w:widowControl w:val="0"/>
              <w:spacing w:after="0" w:line="276" w:lineRule="auto"/>
              <w:ind/>
              <w:jc w:val="center"/>
              <w:rPr>
                <w:rFonts w:ascii="Times New Roman" w:hAnsi="Times New Roman"/>
                <w:sz w:val="24"/>
              </w:rPr>
            </w:pPr>
            <w:r>
              <w:rPr>
                <w:rFonts w:ascii="Times New Roman" w:hAnsi="Times New Roman"/>
                <w:b w:val="1"/>
                <w:sz w:val="24"/>
              </w:rPr>
              <w:t>0 баллов</w:t>
            </w:r>
          </w:p>
        </w:tc>
      </w:tr>
      <w:tr>
        <w:tc>
          <w:tcPr>
            <w:tcW w:type="dxa" w:w="362"/>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A4020000">
            <w:pPr>
              <w:widowControl w:val="0"/>
              <w:spacing w:after="0" w:line="276" w:lineRule="auto"/>
              <w:ind/>
              <w:rPr>
                <w:rFonts w:ascii="Times New Roman" w:hAnsi="Times New Roman"/>
                <w:sz w:val="24"/>
              </w:rPr>
            </w:pPr>
            <w:r>
              <w:rPr>
                <w:rFonts w:ascii="Times New Roman" w:hAnsi="Times New Roman"/>
                <w:b w:val="1"/>
                <w:sz w:val="24"/>
              </w:rPr>
              <w:t>К1</w:t>
            </w:r>
          </w:p>
        </w:tc>
        <w:tc>
          <w:tcPr>
            <w:tcW w:type="dxa" w:w="1706"/>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A5020000">
            <w:pPr>
              <w:widowControl w:val="0"/>
              <w:spacing w:after="0" w:line="276" w:lineRule="auto"/>
              <w:ind/>
              <w:rPr>
                <w:rFonts w:ascii="Times New Roman" w:hAnsi="Times New Roman"/>
                <w:sz w:val="24"/>
              </w:rPr>
            </w:pPr>
            <w:r>
              <w:rPr>
                <w:rFonts w:ascii="Times New Roman" w:hAnsi="Times New Roman"/>
                <w:b w:val="1"/>
                <w:sz w:val="24"/>
              </w:rPr>
              <w:t>Решение коммуникативной задачи</w:t>
            </w:r>
          </w:p>
        </w:tc>
        <w:tc>
          <w:tcPr>
            <w:tcW w:type="dxa" w:w="1724"/>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A6020000">
            <w:pPr>
              <w:widowControl w:val="0"/>
              <w:spacing w:after="0" w:line="276" w:lineRule="auto"/>
              <w:ind/>
              <w:rPr>
                <w:rFonts w:ascii="Times New Roman" w:hAnsi="Times New Roman"/>
                <w:sz w:val="24"/>
              </w:rPr>
            </w:pPr>
            <w:r>
              <w:rPr>
                <w:rFonts w:ascii="Times New Roman" w:hAnsi="Times New Roman"/>
                <w:b w:val="1"/>
                <w:sz w:val="24"/>
              </w:rPr>
              <w:t>Задание выполнено полностью</w:t>
            </w:r>
            <w:r>
              <w:rPr>
                <w:rFonts w:ascii="Times New Roman" w:hAnsi="Times New Roman"/>
                <w:sz w:val="24"/>
              </w:rPr>
              <w:t>: даны полные ответы на три заданных вопроса. Правильно выбрано обращение, завершающая фраза и подпись.</w:t>
            </w:r>
          </w:p>
          <w:p w14:paraId="A7020000">
            <w:pPr>
              <w:widowControl w:val="0"/>
              <w:spacing w:after="0" w:line="276" w:lineRule="auto"/>
              <w:ind/>
              <w:rPr>
                <w:rFonts w:ascii="Times New Roman" w:hAnsi="Times New Roman"/>
                <w:sz w:val="24"/>
              </w:rPr>
            </w:pPr>
            <w:r>
              <w:rPr>
                <w:rFonts w:ascii="Times New Roman" w:hAnsi="Times New Roman"/>
                <w:sz w:val="24"/>
              </w:rPr>
              <w:t>Есть благодарность, упоминание о предыдущих контактах, выражена надежда на будущие контакты</w:t>
            </w:r>
          </w:p>
        </w:tc>
        <w:tc>
          <w:tcPr>
            <w:tcW w:type="dxa" w:w="1914"/>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A8020000">
            <w:pPr>
              <w:widowControl w:val="0"/>
              <w:spacing w:after="0" w:line="276" w:lineRule="auto"/>
              <w:ind/>
              <w:rPr>
                <w:rFonts w:ascii="Times New Roman" w:hAnsi="Times New Roman"/>
                <w:sz w:val="24"/>
              </w:rPr>
            </w:pPr>
            <w:r>
              <w:rPr>
                <w:rFonts w:ascii="Times New Roman" w:hAnsi="Times New Roman"/>
                <w:b w:val="1"/>
                <w:sz w:val="24"/>
              </w:rPr>
              <w:t>Задание выполнено: </w:t>
            </w:r>
            <w:r>
              <w:rPr>
                <w:rFonts w:ascii="Times New Roman" w:hAnsi="Times New Roman"/>
                <w:sz w:val="24"/>
              </w:rPr>
              <w:t>даны ответы на три заданных вопроса, НО на один вопрос дан неполный ответ.</w:t>
            </w:r>
          </w:p>
          <w:p w14:paraId="A9020000">
            <w:pPr>
              <w:widowControl w:val="0"/>
              <w:spacing w:after="0" w:line="276" w:lineRule="auto"/>
              <w:ind/>
              <w:rPr>
                <w:rFonts w:ascii="Times New Roman" w:hAnsi="Times New Roman"/>
                <w:sz w:val="24"/>
              </w:rPr>
            </w:pPr>
            <w:r>
              <w:rPr>
                <w:rFonts w:ascii="Times New Roman" w:hAnsi="Times New Roman"/>
                <w:sz w:val="24"/>
              </w:rPr>
              <w:t>Есть 1–2 нарушения в стилевом оформлении письма И/ИЛИ отсутствует благодарность, упоминание о предыдущих /будущих контактах</w:t>
            </w:r>
          </w:p>
        </w:tc>
        <w:tc>
          <w:tcPr>
            <w:tcW w:type="dxa" w:w="1883"/>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AA020000">
            <w:pPr>
              <w:widowControl w:val="0"/>
              <w:spacing w:after="0" w:line="276" w:lineRule="auto"/>
              <w:ind/>
              <w:rPr>
                <w:rFonts w:ascii="Times New Roman" w:hAnsi="Times New Roman"/>
                <w:sz w:val="24"/>
              </w:rPr>
            </w:pPr>
            <w:r>
              <w:rPr>
                <w:rFonts w:ascii="Times New Roman" w:hAnsi="Times New Roman"/>
                <w:b w:val="1"/>
                <w:sz w:val="24"/>
              </w:rPr>
              <w:t>Задание выполнено частично: </w:t>
            </w:r>
            <w:r>
              <w:rPr>
                <w:rFonts w:ascii="Times New Roman" w:hAnsi="Times New Roman"/>
                <w:sz w:val="24"/>
              </w:rPr>
              <w:t>даны ответы на заданные вопросы, НО на два вопроса даны неполные ответы ИЛИ ответ на один вопрос отсутствует.</w:t>
            </w:r>
          </w:p>
          <w:p w14:paraId="AB020000">
            <w:pPr>
              <w:widowControl w:val="0"/>
              <w:spacing w:after="0" w:line="276" w:lineRule="auto"/>
              <w:ind/>
              <w:rPr>
                <w:rFonts w:ascii="Times New Roman" w:hAnsi="Times New Roman"/>
                <w:sz w:val="24"/>
              </w:rPr>
            </w:pPr>
            <w:r>
              <w:rPr>
                <w:rFonts w:ascii="Times New Roman" w:hAnsi="Times New Roman"/>
                <w:sz w:val="24"/>
              </w:rPr>
              <w:t>Имеется более 2-х нарушений в стилевом оформлении письма и в соблюдении норм вежливости</w:t>
            </w:r>
          </w:p>
        </w:tc>
        <w:tc>
          <w:tcPr>
            <w:tcW w:type="dxa" w:w="2332"/>
            <w:tcBorders>
              <w:top w:color="C0C0C0" w:sz="6" w:val="double"/>
              <w:left w:color="C0C0C0" w:sz="6" w:val="double"/>
              <w:bottom w:color="C0C0C0" w:sz="6" w:val="double"/>
              <w:right w:color="C0C0C0" w:sz="6" w:val="double"/>
            </w:tcBorders>
            <w:shd w:fill="FFFFFF" w:val="clear"/>
            <w:tcMar>
              <w:top w:type="dxa" w:w="29"/>
              <w:left w:type="dxa" w:w="29"/>
              <w:bottom w:type="dxa" w:w="29"/>
              <w:right w:type="dxa" w:w="29"/>
            </w:tcMar>
          </w:tcPr>
          <w:p w14:paraId="AC020000">
            <w:pPr>
              <w:widowControl w:val="0"/>
              <w:spacing w:after="0" w:line="276" w:lineRule="auto"/>
              <w:ind/>
              <w:rPr>
                <w:rFonts w:ascii="Times New Roman" w:hAnsi="Times New Roman"/>
                <w:sz w:val="24"/>
              </w:rPr>
            </w:pPr>
            <w:r>
              <w:rPr>
                <w:rFonts w:ascii="Times New Roman" w:hAnsi="Times New Roman"/>
                <w:b w:val="1"/>
                <w:sz w:val="24"/>
              </w:rPr>
              <w:t>Задание не выполнено: </w:t>
            </w:r>
            <w:r>
              <w:rPr>
                <w:rFonts w:ascii="Times New Roman" w:hAnsi="Times New Roman"/>
                <w:sz w:val="24"/>
              </w:rPr>
              <w:t>отсутствуют ответы на два вопроса ИЛИ текст письма не соответствует требуемому объему</w:t>
            </w:r>
          </w:p>
        </w:tc>
      </w:tr>
      <w:tr>
        <w:tc>
          <w:tcPr>
            <w:tcW w:type="dxa" w:w="362"/>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AD020000">
            <w:pPr>
              <w:widowControl w:val="0"/>
              <w:spacing w:after="0" w:line="276" w:lineRule="auto"/>
              <w:ind/>
              <w:rPr>
                <w:rFonts w:ascii="Times New Roman" w:hAnsi="Times New Roman"/>
                <w:sz w:val="24"/>
              </w:rPr>
            </w:pPr>
            <w:r>
              <w:rPr>
                <w:rFonts w:ascii="Times New Roman" w:hAnsi="Times New Roman"/>
                <w:b w:val="1"/>
                <w:sz w:val="24"/>
              </w:rPr>
              <w:t>К2</w:t>
            </w:r>
          </w:p>
        </w:tc>
        <w:tc>
          <w:tcPr>
            <w:tcW w:type="dxa" w:w="1706"/>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AE020000">
            <w:pPr>
              <w:widowControl w:val="0"/>
              <w:spacing w:after="0" w:line="276" w:lineRule="auto"/>
              <w:ind/>
              <w:rPr>
                <w:rFonts w:ascii="Times New Roman" w:hAnsi="Times New Roman"/>
                <w:sz w:val="24"/>
              </w:rPr>
            </w:pPr>
            <w:r>
              <w:rPr>
                <w:rFonts w:ascii="Times New Roman" w:hAnsi="Times New Roman"/>
                <w:b w:val="1"/>
                <w:sz w:val="24"/>
              </w:rPr>
              <w:t>Организация текста</w:t>
            </w:r>
          </w:p>
        </w:tc>
        <w:tc>
          <w:tcPr>
            <w:tcW w:type="dxa" w:w="1724"/>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AF020000">
            <w:pPr>
              <w:widowControl w:val="0"/>
              <w:spacing w:after="0" w:line="276" w:lineRule="auto"/>
              <w:ind/>
              <w:rPr>
                <w:rFonts w:ascii="Times New Roman" w:hAnsi="Times New Roman"/>
                <w:sz w:val="24"/>
              </w:rPr>
            </w:pPr>
            <w:r>
              <w:rPr>
                <w:rFonts w:ascii="Times New Roman" w:hAnsi="Times New Roman"/>
                <w:sz w:val="24"/>
              </w:rPr>
              <w:t> </w:t>
            </w:r>
          </w:p>
        </w:tc>
        <w:tc>
          <w:tcPr>
            <w:tcW w:type="dxa" w:w="1914"/>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B0020000">
            <w:pPr>
              <w:widowControl w:val="0"/>
              <w:spacing w:after="0" w:line="276" w:lineRule="auto"/>
              <w:ind/>
              <w:rPr>
                <w:rFonts w:ascii="Times New Roman" w:hAnsi="Times New Roman"/>
                <w:sz w:val="24"/>
              </w:rPr>
            </w:pPr>
            <w:r>
              <w:rPr>
                <w:rFonts w:ascii="Times New Roman" w:hAnsi="Times New Roman"/>
                <w:sz w:val="24"/>
              </w:rPr>
              <w:t>Текст логично выстроен и разделен на абзацы; правильно использованы языковые средства для передачи логической связи; оформление текста соответствует нормам письменного этикета</w:t>
            </w:r>
          </w:p>
        </w:tc>
        <w:tc>
          <w:tcPr>
            <w:tcW w:type="dxa" w:w="1883"/>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B1020000">
            <w:pPr>
              <w:widowControl w:val="0"/>
              <w:spacing w:after="0" w:line="276" w:lineRule="auto"/>
              <w:ind/>
              <w:rPr>
                <w:rFonts w:ascii="Times New Roman" w:hAnsi="Times New Roman"/>
                <w:sz w:val="24"/>
              </w:rPr>
            </w:pPr>
            <w:r>
              <w:rPr>
                <w:rFonts w:ascii="Times New Roman" w:hAnsi="Times New Roman"/>
                <w:sz w:val="24"/>
              </w:rPr>
              <w:t>Текст в основном логично выстроен, НО имеются недостатки</w:t>
            </w:r>
            <w:r>
              <w:rPr>
                <w:rFonts w:ascii="Times New Roman" w:hAnsi="Times New Roman"/>
                <w:sz w:val="24"/>
              </w:rPr>
              <w:br/>
            </w:r>
            <w:r>
              <w:rPr>
                <w:rFonts w:ascii="Times New Roman" w:hAnsi="Times New Roman"/>
                <w:sz w:val="24"/>
              </w:rPr>
              <w:t>(1–2) при использовании средств логической связи И/ИЛИ делении на абзацы.</w:t>
            </w:r>
          </w:p>
          <w:p w14:paraId="B2020000">
            <w:pPr>
              <w:widowControl w:val="0"/>
              <w:spacing w:after="0" w:line="276" w:lineRule="auto"/>
              <w:ind/>
              <w:rPr>
                <w:rFonts w:ascii="Times New Roman" w:hAnsi="Times New Roman"/>
                <w:sz w:val="24"/>
              </w:rPr>
            </w:pPr>
            <w:r>
              <w:rPr>
                <w:rFonts w:ascii="Times New Roman" w:hAnsi="Times New Roman"/>
                <w:sz w:val="24"/>
              </w:rPr>
              <w:t>ИЛИ имеются отдельные нарушения в структурном оформлении текста письма</w:t>
            </w:r>
          </w:p>
        </w:tc>
        <w:tc>
          <w:tcPr>
            <w:tcW w:type="dxa" w:w="2332"/>
            <w:tcBorders>
              <w:top w:color="C0C0C0" w:sz="6" w:val="double"/>
              <w:left w:color="C0C0C0" w:sz="6" w:val="double"/>
              <w:bottom w:color="C0C0C0" w:sz="6" w:val="double"/>
              <w:right w:color="C0C0C0" w:sz="6" w:val="double"/>
            </w:tcBorders>
            <w:shd w:fill="FFFFFF" w:val="clear"/>
            <w:tcMar>
              <w:top w:type="dxa" w:w="29"/>
              <w:left w:type="dxa" w:w="29"/>
              <w:bottom w:type="dxa" w:w="29"/>
              <w:right w:type="dxa" w:w="29"/>
            </w:tcMar>
          </w:tcPr>
          <w:p w14:paraId="B3020000">
            <w:pPr>
              <w:widowControl w:val="0"/>
              <w:spacing w:after="0" w:line="276" w:lineRule="auto"/>
              <w:ind/>
              <w:rPr>
                <w:rFonts w:ascii="Times New Roman" w:hAnsi="Times New Roman"/>
                <w:sz w:val="24"/>
              </w:rPr>
            </w:pPr>
            <w:r>
              <w:rPr>
                <w:rFonts w:ascii="Times New Roman" w:hAnsi="Times New Roman"/>
                <w:sz w:val="24"/>
              </w:rPr>
              <w:t>Текст выстроен нелогично; допущены многочисленные ошибки в структурном оформлении текста письма ИЛИ оформление текста не соответствует нормам письменного этикета, принятого в стране изучаемого языка</w:t>
            </w:r>
          </w:p>
        </w:tc>
      </w:tr>
      <w:tr>
        <w:tc>
          <w:tcPr>
            <w:tcW w:type="dxa" w:w="362"/>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B4020000">
            <w:pPr>
              <w:widowControl w:val="0"/>
              <w:spacing w:after="0" w:line="276" w:lineRule="auto"/>
              <w:ind/>
              <w:rPr>
                <w:rFonts w:ascii="Times New Roman" w:hAnsi="Times New Roman"/>
                <w:sz w:val="24"/>
              </w:rPr>
            </w:pPr>
            <w:r>
              <w:rPr>
                <w:rFonts w:ascii="Times New Roman" w:hAnsi="Times New Roman"/>
                <w:b w:val="1"/>
                <w:sz w:val="24"/>
              </w:rPr>
              <w:t>К3</w:t>
            </w:r>
          </w:p>
        </w:tc>
        <w:tc>
          <w:tcPr>
            <w:tcW w:type="dxa" w:w="1706"/>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B5020000">
            <w:pPr>
              <w:widowControl w:val="0"/>
              <w:spacing w:after="0" w:line="276" w:lineRule="auto"/>
              <w:ind/>
              <w:rPr>
                <w:rFonts w:ascii="Times New Roman" w:hAnsi="Times New Roman"/>
                <w:sz w:val="24"/>
              </w:rPr>
            </w:pPr>
            <w:r>
              <w:rPr>
                <w:rFonts w:ascii="Times New Roman" w:hAnsi="Times New Roman"/>
                <w:b w:val="1"/>
                <w:sz w:val="24"/>
              </w:rPr>
              <w:t xml:space="preserve">Лексикограмматическое </w:t>
            </w:r>
            <w:r>
              <w:rPr>
                <w:rFonts w:ascii="Times New Roman" w:hAnsi="Times New Roman"/>
                <w:b w:val="1"/>
                <w:sz w:val="24"/>
              </w:rPr>
              <w:t>оформление текста</w:t>
            </w:r>
          </w:p>
        </w:tc>
        <w:tc>
          <w:tcPr>
            <w:tcW w:type="dxa" w:w="1724"/>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B6020000">
            <w:pPr>
              <w:widowControl w:val="0"/>
              <w:spacing w:after="0" w:line="276" w:lineRule="auto"/>
              <w:ind/>
              <w:rPr>
                <w:rFonts w:ascii="Times New Roman" w:hAnsi="Times New Roman"/>
                <w:sz w:val="24"/>
              </w:rPr>
            </w:pPr>
            <w:r>
              <w:rPr>
                <w:rFonts w:ascii="Times New Roman" w:hAnsi="Times New Roman"/>
                <w:sz w:val="24"/>
              </w:rPr>
              <w:t xml:space="preserve">Использованы разнообразная </w:t>
            </w:r>
            <w:r>
              <w:rPr>
                <w:rFonts w:ascii="Times New Roman" w:hAnsi="Times New Roman"/>
                <w:sz w:val="24"/>
              </w:rPr>
              <w:t>лексика и грамматические структуры, соответствующие поставленной коммуникативной задаче (допускается не более 2-х языковых ошибок, не затрудняющих понимание)</w:t>
            </w:r>
          </w:p>
        </w:tc>
        <w:tc>
          <w:tcPr>
            <w:tcW w:type="dxa" w:w="1914"/>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B7020000">
            <w:pPr>
              <w:widowControl w:val="0"/>
              <w:spacing w:after="0" w:line="276" w:lineRule="auto"/>
              <w:ind/>
              <w:rPr>
                <w:rFonts w:ascii="Times New Roman" w:hAnsi="Times New Roman"/>
                <w:sz w:val="24"/>
              </w:rPr>
            </w:pPr>
            <w:r>
              <w:rPr>
                <w:rFonts w:ascii="Times New Roman" w:hAnsi="Times New Roman"/>
                <w:sz w:val="24"/>
              </w:rPr>
              <w:t xml:space="preserve">Имеются языковые </w:t>
            </w:r>
            <w:r>
              <w:rPr>
                <w:rFonts w:ascii="Times New Roman" w:hAnsi="Times New Roman"/>
                <w:sz w:val="24"/>
              </w:rPr>
              <w:t>ошибки, не затрудняющие понимание (допускается не более 4-х негрубых языковых ошибок) ИЛИ языковые ошибки отсутствуют, но используются лексические единицы и грамматические структуры только элементарного уровня</w:t>
            </w:r>
          </w:p>
        </w:tc>
        <w:tc>
          <w:tcPr>
            <w:tcW w:type="dxa" w:w="1883"/>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B8020000">
            <w:pPr>
              <w:widowControl w:val="0"/>
              <w:spacing w:after="0" w:line="276" w:lineRule="auto"/>
              <w:ind/>
              <w:rPr>
                <w:rFonts w:ascii="Times New Roman" w:hAnsi="Times New Roman"/>
                <w:sz w:val="24"/>
              </w:rPr>
            </w:pPr>
            <w:r>
              <w:rPr>
                <w:rFonts w:ascii="Times New Roman" w:hAnsi="Times New Roman"/>
                <w:sz w:val="24"/>
              </w:rPr>
              <w:t xml:space="preserve">Имеются языковые </w:t>
            </w:r>
            <w:r>
              <w:rPr>
                <w:rFonts w:ascii="Times New Roman" w:hAnsi="Times New Roman"/>
                <w:sz w:val="24"/>
              </w:rPr>
              <w:t>ошибки, не затрудняющие понимание (допускается не более 5 негрубых языковых ошибок) И/ИЛИ допущены языковые ошибки, которые затрудняют понимание (не более</w:t>
            </w:r>
            <w:r>
              <w:rPr>
                <w:rFonts w:ascii="Times New Roman" w:hAnsi="Times New Roman"/>
                <w:sz w:val="24"/>
              </w:rPr>
              <w:br/>
            </w:r>
            <w:r>
              <w:rPr>
                <w:rFonts w:ascii="Times New Roman" w:hAnsi="Times New Roman"/>
                <w:sz w:val="24"/>
              </w:rPr>
              <w:t>1</w:t>
            </w:r>
            <w:r>
              <w:rPr>
                <w:rFonts w:ascii="Times New Roman" w:hAnsi="Times New Roman"/>
                <w:b w:val="1"/>
                <w:sz w:val="24"/>
              </w:rPr>
              <w:t>–</w:t>
            </w:r>
            <w:r>
              <w:rPr>
                <w:rFonts w:ascii="Times New Roman" w:hAnsi="Times New Roman"/>
                <w:sz w:val="24"/>
              </w:rPr>
              <w:t>2 грубых ошибок)</w:t>
            </w:r>
          </w:p>
        </w:tc>
        <w:tc>
          <w:tcPr>
            <w:tcW w:type="dxa" w:w="2332"/>
            <w:tcBorders>
              <w:top w:color="C0C0C0" w:sz="6" w:val="double"/>
              <w:left w:color="C0C0C0" w:sz="6" w:val="double"/>
              <w:bottom w:color="C0C0C0" w:sz="6" w:val="double"/>
              <w:right w:color="C0C0C0" w:sz="6" w:val="double"/>
            </w:tcBorders>
            <w:shd w:fill="FFFFFF" w:val="clear"/>
            <w:tcMar>
              <w:top w:type="dxa" w:w="29"/>
              <w:left w:type="dxa" w:w="29"/>
              <w:bottom w:type="dxa" w:w="29"/>
              <w:right w:type="dxa" w:w="29"/>
            </w:tcMar>
          </w:tcPr>
          <w:p w14:paraId="B9020000">
            <w:pPr>
              <w:widowControl w:val="0"/>
              <w:spacing w:after="0" w:line="276" w:lineRule="auto"/>
              <w:ind/>
              <w:rPr>
                <w:rFonts w:ascii="Times New Roman" w:hAnsi="Times New Roman"/>
                <w:sz w:val="24"/>
              </w:rPr>
            </w:pPr>
            <w:r>
              <w:rPr>
                <w:rFonts w:ascii="Times New Roman" w:hAnsi="Times New Roman"/>
                <w:sz w:val="24"/>
              </w:rPr>
              <w:t xml:space="preserve">Допущены многочисленные </w:t>
            </w:r>
            <w:r>
              <w:rPr>
                <w:rFonts w:ascii="Times New Roman" w:hAnsi="Times New Roman"/>
                <w:sz w:val="24"/>
              </w:rPr>
              <w:t>языковые ошибки, которые затрудняют понимание текста</w:t>
            </w:r>
          </w:p>
        </w:tc>
      </w:tr>
      <w:tr>
        <w:tc>
          <w:tcPr>
            <w:tcW w:type="dxa" w:w="362"/>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BA020000">
            <w:pPr>
              <w:widowControl w:val="0"/>
              <w:spacing w:after="0" w:line="276" w:lineRule="auto"/>
              <w:ind/>
              <w:rPr>
                <w:rFonts w:ascii="Times New Roman" w:hAnsi="Times New Roman"/>
                <w:sz w:val="24"/>
              </w:rPr>
            </w:pPr>
            <w:r>
              <w:rPr>
                <w:rFonts w:ascii="Times New Roman" w:hAnsi="Times New Roman"/>
                <w:b w:val="1"/>
                <w:sz w:val="24"/>
              </w:rPr>
              <w:t>К4</w:t>
            </w:r>
          </w:p>
        </w:tc>
        <w:tc>
          <w:tcPr>
            <w:tcW w:type="dxa" w:w="1706"/>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BB020000">
            <w:pPr>
              <w:widowControl w:val="0"/>
              <w:spacing w:after="0" w:line="276" w:lineRule="auto"/>
              <w:ind/>
              <w:rPr>
                <w:rFonts w:ascii="Times New Roman" w:hAnsi="Times New Roman"/>
                <w:sz w:val="24"/>
              </w:rPr>
            </w:pPr>
            <w:r>
              <w:rPr>
                <w:rFonts w:ascii="Times New Roman" w:hAnsi="Times New Roman"/>
                <w:b w:val="1"/>
                <w:sz w:val="24"/>
              </w:rPr>
              <w:t>Орфография и пунктуация</w:t>
            </w:r>
          </w:p>
        </w:tc>
        <w:tc>
          <w:tcPr>
            <w:tcW w:type="dxa" w:w="1724"/>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BC020000">
            <w:pPr>
              <w:widowControl w:val="0"/>
              <w:spacing w:after="0" w:line="276" w:lineRule="auto"/>
              <w:ind/>
              <w:rPr>
                <w:rFonts w:ascii="Times New Roman" w:hAnsi="Times New Roman"/>
                <w:sz w:val="24"/>
              </w:rPr>
            </w:pPr>
            <w:r>
              <w:rPr>
                <w:rFonts w:ascii="Times New Roman" w:hAnsi="Times New Roman"/>
                <w:sz w:val="24"/>
              </w:rPr>
              <w:t> </w:t>
            </w:r>
          </w:p>
        </w:tc>
        <w:tc>
          <w:tcPr>
            <w:tcW w:type="dxa" w:w="1914"/>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BD020000">
            <w:pPr>
              <w:widowControl w:val="0"/>
              <w:spacing w:after="0" w:line="276" w:lineRule="auto"/>
              <w:ind/>
              <w:rPr>
                <w:rFonts w:ascii="Times New Roman" w:hAnsi="Times New Roman"/>
                <w:sz w:val="24"/>
              </w:rPr>
            </w:pPr>
            <w:r>
              <w:rPr>
                <w:rFonts w:ascii="Times New Roman" w:hAnsi="Times New Roman"/>
                <w:sz w:val="24"/>
              </w:rPr>
              <w:t>Орфографические и пунктуационные ошибки практически отсутствуют (допускается не более 2-х, не затрудняющих понимание текста)</w:t>
            </w:r>
          </w:p>
        </w:tc>
        <w:tc>
          <w:tcPr>
            <w:tcW w:type="dxa" w:w="1883"/>
            <w:tcBorders>
              <w:top w:color="C0C0C0" w:sz="6" w:val="double"/>
              <w:left w:color="C0C0C0" w:sz="6" w:val="double"/>
              <w:bottom w:color="C0C0C0" w:sz="6" w:val="double"/>
              <w:right w:sz="4" w:val="nil"/>
            </w:tcBorders>
            <w:shd w:fill="FFFFFF" w:val="clear"/>
            <w:tcMar>
              <w:top w:type="dxa" w:w="29"/>
              <w:left w:type="dxa" w:w="29"/>
              <w:bottom w:type="dxa" w:w="29"/>
              <w:right w:type="dxa" w:w="0"/>
            </w:tcMar>
          </w:tcPr>
          <w:p w14:paraId="BE020000">
            <w:pPr>
              <w:widowControl w:val="0"/>
              <w:spacing w:after="0" w:line="276" w:lineRule="auto"/>
              <w:ind/>
              <w:rPr>
                <w:rFonts w:ascii="Times New Roman" w:hAnsi="Times New Roman"/>
                <w:sz w:val="24"/>
              </w:rPr>
            </w:pPr>
            <w:r>
              <w:rPr>
                <w:rFonts w:ascii="Times New Roman" w:hAnsi="Times New Roman"/>
                <w:sz w:val="24"/>
              </w:rPr>
              <w:t>Допущенные орфографические и пунктуационные ошибки не затрудняют понимание (допускается не более 3</w:t>
            </w:r>
            <w:r>
              <w:rPr>
                <w:rFonts w:ascii="Times New Roman" w:hAnsi="Times New Roman"/>
                <w:b w:val="1"/>
                <w:sz w:val="24"/>
              </w:rPr>
              <w:t>–</w:t>
            </w:r>
            <w:r>
              <w:rPr>
                <w:rFonts w:ascii="Times New Roman" w:hAnsi="Times New Roman"/>
                <w:sz w:val="24"/>
              </w:rPr>
              <w:t>4 ошибок)</w:t>
            </w:r>
          </w:p>
        </w:tc>
        <w:tc>
          <w:tcPr>
            <w:tcW w:type="dxa" w:w="2332"/>
            <w:tcBorders>
              <w:top w:color="C0C0C0" w:sz="6" w:val="double"/>
              <w:left w:color="C0C0C0" w:sz="6" w:val="double"/>
              <w:bottom w:color="C0C0C0" w:sz="6" w:val="double"/>
              <w:right w:color="C0C0C0" w:sz="6" w:val="double"/>
            </w:tcBorders>
            <w:shd w:fill="FFFFFF" w:val="clear"/>
            <w:tcMar>
              <w:top w:type="dxa" w:w="29"/>
              <w:left w:type="dxa" w:w="29"/>
              <w:bottom w:type="dxa" w:w="29"/>
              <w:right w:type="dxa" w:w="29"/>
            </w:tcMar>
          </w:tcPr>
          <w:p w14:paraId="BF020000">
            <w:pPr>
              <w:widowControl w:val="0"/>
              <w:spacing w:after="0" w:line="276" w:lineRule="auto"/>
              <w:ind/>
              <w:rPr>
                <w:rFonts w:ascii="Times New Roman" w:hAnsi="Times New Roman"/>
                <w:sz w:val="24"/>
              </w:rPr>
            </w:pPr>
            <w:r>
              <w:rPr>
                <w:rFonts w:ascii="Times New Roman" w:hAnsi="Times New Roman"/>
                <w:sz w:val="24"/>
              </w:rPr>
              <w:t>Допущены многочисленные орфографические и пунктуационные ошибки и/или допущены ошибки, которые затрудняют понимание текста</w:t>
            </w:r>
          </w:p>
        </w:tc>
      </w:tr>
    </w:tbl>
    <w:p w14:paraId="C0020000">
      <w:pPr>
        <w:widowControl w:val="0"/>
        <w:spacing w:after="0" w:line="276" w:lineRule="auto"/>
        <w:ind/>
        <w:rPr>
          <w:rFonts w:ascii="Times New Roman" w:hAnsi="Times New Roman"/>
          <w:sz w:val="24"/>
        </w:rPr>
      </w:pPr>
      <w:r>
        <w:rPr>
          <w:rFonts w:ascii="Times New Roman" w:hAnsi="Times New Roman"/>
          <w:sz w:val="24"/>
        </w:rPr>
        <w:t> </w:t>
      </w:r>
    </w:p>
    <w:p w14:paraId="C1020000">
      <w:pPr>
        <w:keepNext w:val="1"/>
        <w:keepLines w:val="1"/>
        <w:spacing w:after="0" w:before="200"/>
        <w:ind/>
        <w:outlineLvl w:val="6"/>
        <w:rPr>
          <w:rFonts w:ascii="Times New Roman" w:hAnsi="Times New Roman"/>
          <w:sz w:val="28"/>
        </w:rPr>
      </w:pPr>
      <w:r>
        <w:rPr>
          <w:rFonts w:ascii="Times New Roman" w:hAnsi="Times New Roman"/>
          <w:sz w:val="28"/>
        </w:rPr>
        <w:t xml:space="preserve">2.9. Критерии оценки монологического высказывания с визуальной опорой (презентация, видеоролик)  </w:t>
      </w:r>
    </w:p>
    <w:tbl>
      <w:tblPr>
        <w:tblStyle w:val="Style_2"/>
        <w:tblLayout w:type="fixed"/>
        <w:tblCellMar>
          <w:top w:type="dxa" w:w="105"/>
          <w:left w:type="dxa" w:w="105"/>
          <w:bottom w:type="dxa" w:w="105"/>
          <w:right w:type="dxa" w:w="105"/>
        </w:tblCellMar>
      </w:tblPr>
      <w:tblGrid>
        <w:gridCol w:w="1120"/>
        <w:gridCol w:w="2108"/>
        <w:gridCol w:w="5847"/>
        <w:gridCol w:w="845"/>
      </w:tblGrid>
      <w:tr>
        <w:tc>
          <w:tcPr>
            <w:tcW w:type="dxa" w:w="1120"/>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C2020000">
            <w:pPr>
              <w:widowControl w:val="0"/>
              <w:spacing w:after="0" w:line="276" w:lineRule="auto"/>
              <w:ind/>
              <w:jc w:val="center"/>
              <w:rPr>
                <w:rFonts w:ascii="Times New Roman" w:hAnsi="Times New Roman"/>
                <w:b w:val="1"/>
                <w:sz w:val="24"/>
              </w:rPr>
            </w:pPr>
            <w:r>
              <w:rPr>
                <w:rFonts w:ascii="Times New Roman" w:hAnsi="Times New Roman"/>
                <w:b w:val="1"/>
                <w:sz w:val="24"/>
              </w:rPr>
              <w:t>Что оцениваем</w:t>
            </w:r>
          </w:p>
        </w:tc>
        <w:tc>
          <w:tcPr>
            <w:tcW w:type="dxa" w:w="2108"/>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vAlign w:val="center"/>
          </w:tcPr>
          <w:p w14:paraId="C3020000">
            <w:pPr>
              <w:widowControl w:val="0"/>
              <w:spacing w:after="0" w:line="276" w:lineRule="auto"/>
              <w:ind/>
              <w:jc w:val="center"/>
              <w:rPr>
                <w:rFonts w:ascii="Times New Roman" w:hAnsi="Times New Roman"/>
                <w:b w:val="1"/>
                <w:sz w:val="24"/>
              </w:rPr>
            </w:pPr>
            <w:r>
              <w:rPr>
                <w:rFonts w:ascii="Times New Roman" w:hAnsi="Times New Roman"/>
                <w:b w:val="1"/>
                <w:sz w:val="24"/>
              </w:rPr>
              <w:t>Фокус оценки</w:t>
            </w: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vAlign w:val="center"/>
          </w:tcPr>
          <w:p w14:paraId="C4020000">
            <w:pPr>
              <w:widowControl w:val="0"/>
              <w:spacing w:after="0" w:line="276" w:lineRule="auto"/>
              <w:ind/>
              <w:jc w:val="center"/>
              <w:rPr>
                <w:rFonts w:ascii="Times New Roman" w:hAnsi="Times New Roman"/>
                <w:b w:val="1"/>
                <w:sz w:val="24"/>
              </w:rPr>
            </w:pPr>
            <w:r>
              <w:rPr>
                <w:rFonts w:ascii="Times New Roman" w:hAnsi="Times New Roman"/>
                <w:b w:val="1"/>
                <w:sz w:val="24"/>
              </w:rPr>
              <w:t>Критерий</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vAlign w:val="center"/>
          </w:tcPr>
          <w:p w14:paraId="C5020000">
            <w:pPr>
              <w:widowControl w:val="0"/>
              <w:spacing w:after="0" w:line="276" w:lineRule="auto"/>
              <w:ind/>
              <w:jc w:val="center"/>
              <w:rPr>
                <w:rFonts w:ascii="Times New Roman" w:hAnsi="Times New Roman"/>
                <w:b w:val="1"/>
                <w:sz w:val="24"/>
              </w:rPr>
            </w:pPr>
            <w:r>
              <w:rPr>
                <w:rFonts w:ascii="Times New Roman" w:hAnsi="Times New Roman"/>
                <w:b w:val="1"/>
                <w:sz w:val="24"/>
              </w:rPr>
              <w:t>Балл</w:t>
            </w:r>
          </w:p>
        </w:tc>
      </w:tr>
      <w:tr>
        <w:tc>
          <w:tcPr>
            <w:tcW w:type="dxa" w:w="1120"/>
            <w:vMerge w:val="restart"/>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C6020000">
            <w:pPr>
              <w:widowControl w:val="0"/>
              <w:spacing w:after="0" w:line="276" w:lineRule="auto"/>
              <w:ind/>
              <w:jc w:val="center"/>
              <w:rPr>
                <w:rFonts w:ascii="Times New Roman" w:hAnsi="Times New Roman"/>
                <w:sz w:val="24"/>
              </w:rPr>
            </w:pPr>
            <w:r>
              <w:rPr>
                <w:rFonts w:ascii="Times New Roman" w:hAnsi="Times New Roman"/>
                <w:b w:val="1"/>
                <w:sz w:val="24"/>
              </w:rPr>
              <w:t>Текст работы</w:t>
            </w:r>
          </w:p>
        </w:tc>
        <w:tc>
          <w:tcPr>
            <w:tcW w:type="dxa" w:w="2108"/>
            <w:vMerge w:val="restart"/>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C7020000">
            <w:pPr>
              <w:widowControl w:val="0"/>
              <w:spacing w:after="0" w:line="276" w:lineRule="auto"/>
              <w:ind/>
              <w:rPr>
                <w:rFonts w:ascii="Times New Roman" w:hAnsi="Times New Roman"/>
                <w:sz w:val="24"/>
              </w:rPr>
            </w:pPr>
            <w:r>
              <w:rPr>
                <w:rFonts w:ascii="Times New Roman" w:hAnsi="Times New Roman"/>
                <w:b w:val="1"/>
                <w:sz w:val="24"/>
              </w:rPr>
              <w:t>Содержание и соответствие теме</w:t>
            </w:r>
          </w:p>
          <w:p w14:paraId="C8020000">
            <w:pPr>
              <w:widowControl w:val="0"/>
              <w:spacing w:after="0" w:line="276" w:lineRule="auto"/>
              <w:ind/>
              <w:rPr>
                <w:rFonts w:ascii="Times New Roman" w:hAnsi="Times New Roman"/>
                <w:sz w:val="24"/>
              </w:rPr>
            </w:pPr>
            <w:r>
              <w:rPr>
                <w:rFonts w:ascii="Times New Roman" w:hAnsi="Times New Roman"/>
                <w:sz w:val="24"/>
              </w:rPr>
              <w:t>(соответствие заявленной теме, исследовательский характер работы, самостоятельность исследования)</w:t>
            </w: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C9020000">
            <w:pPr>
              <w:widowControl w:val="0"/>
              <w:spacing w:after="0" w:line="276" w:lineRule="auto"/>
              <w:ind/>
              <w:rPr>
                <w:rFonts w:ascii="Times New Roman" w:hAnsi="Times New Roman"/>
                <w:sz w:val="24"/>
              </w:rPr>
            </w:pPr>
            <w:r>
              <w:rPr>
                <w:rFonts w:ascii="Times New Roman" w:hAnsi="Times New Roman"/>
                <w:sz w:val="24"/>
              </w:rPr>
              <w:t>Текст работы соответствует заявленной теме; тема раскрыта полностью с привлечением интересных фактов по теме, приведены результаты самостоятельно проведённого исследования</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CA020000">
            <w:pPr>
              <w:widowControl w:val="0"/>
              <w:spacing w:after="0" w:line="276" w:lineRule="auto"/>
              <w:ind/>
              <w:jc w:val="center"/>
              <w:rPr>
                <w:rFonts w:ascii="Times New Roman" w:hAnsi="Times New Roman"/>
                <w:sz w:val="24"/>
              </w:rPr>
            </w:pPr>
            <w:r>
              <w:rPr>
                <w:rFonts w:ascii="Times New Roman" w:hAnsi="Times New Roman"/>
                <w:sz w:val="24"/>
              </w:rPr>
              <w:t>3</w:t>
            </w:r>
          </w:p>
        </w:tc>
      </w:tr>
      <w:tr>
        <w:tc>
          <w:tcPr>
            <w:tcW w:type="dxa" w:w="1120"/>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2108"/>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CB020000">
            <w:pPr>
              <w:widowControl w:val="0"/>
              <w:spacing w:after="0" w:line="276" w:lineRule="auto"/>
              <w:ind/>
              <w:rPr>
                <w:rFonts w:ascii="Times New Roman" w:hAnsi="Times New Roman"/>
                <w:sz w:val="24"/>
              </w:rPr>
            </w:pPr>
            <w:r>
              <w:rPr>
                <w:rFonts w:ascii="Times New Roman" w:hAnsi="Times New Roman"/>
                <w:sz w:val="24"/>
              </w:rPr>
              <w:t>Текст работы соответствует заявленной теме; но тема раскрыта не до конца (недостаточное количество интересных фактов, в основном уже известная информация, приведены результаты чужих исследований)</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CC020000">
            <w:pPr>
              <w:widowControl w:val="0"/>
              <w:spacing w:after="0" w:line="276" w:lineRule="auto"/>
              <w:ind/>
              <w:jc w:val="center"/>
              <w:rPr>
                <w:rFonts w:ascii="Times New Roman" w:hAnsi="Times New Roman"/>
                <w:sz w:val="24"/>
              </w:rPr>
            </w:pPr>
            <w:r>
              <w:rPr>
                <w:rFonts w:ascii="Times New Roman" w:hAnsi="Times New Roman"/>
                <w:sz w:val="24"/>
              </w:rPr>
              <w:t>2</w:t>
            </w:r>
          </w:p>
        </w:tc>
      </w:tr>
      <w:tr>
        <w:tc>
          <w:tcPr>
            <w:tcW w:type="dxa" w:w="1120"/>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2108"/>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CD020000">
            <w:pPr>
              <w:widowControl w:val="0"/>
              <w:spacing w:after="0" w:line="276" w:lineRule="auto"/>
              <w:ind/>
              <w:rPr>
                <w:rFonts w:ascii="Times New Roman" w:hAnsi="Times New Roman"/>
                <w:sz w:val="24"/>
              </w:rPr>
            </w:pPr>
            <w:r>
              <w:rPr>
                <w:rFonts w:ascii="Times New Roman" w:hAnsi="Times New Roman"/>
                <w:sz w:val="24"/>
              </w:rPr>
              <w:t xml:space="preserve">Текст работы соответствует заявленной теме; тема </w:t>
            </w:r>
            <w:r>
              <w:rPr>
                <w:rFonts w:ascii="Times New Roman" w:hAnsi="Times New Roman"/>
                <w:sz w:val="24"/>
              </w:rPr>
              <w:t>раскрыта слабо (мало информации, нет интересных фактов, не представлены результаты исследований)</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CE020000">
            <w:pPr>
              <w:widowControl w:val="0"/>
              <w:spacing w:after="0" w:line="276" w:lineRule="auto"/>
              <w:ind/>
              <w:jc w:val="center"/>
              <w:rPr>
                <w:rFonts w:ascii="Times New Roman" w:hAnsi="Times New Roman"/>
                <w:sz w:val="24"/>
              </w:rPr>
            </w:pPr>
            <w:r>
              <w:rPr>
                <w:rFonts w:ascii="Times New Roman" w:hAnsi="Times New Roman"/>
                <w:sz w:val="24"/>
              </w:rPr>
              <w:t>1</w:t>
            </w:r>
          </w:p>
        </w:tc>
      </w:tr>
      <w:tr>
        <w:tc>
          <w:tcPr>
            <w:tcW w:type="dxa" w:w="1120"/>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2108"/>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CF020000">
            <w:pPr>
              <w:widowControl w:val="0"/>
              <w:spacing w:after="0" w:line="276" w:lineRule="auto"/>
              <w:ind/>
              <w:rPr>
                <w:rFonts w:ascii="Times New Roman" w:hAnsi="Times New Roman"/>
                <w:sz w:val="24"/>
              </w:rPr>
            </w:pPr>
            <w:r>
              <w:rPr>
                <w:rFonts w:ascii="Times New Roman" w:hAnsi="Times New Roman"/>
                <w:sz w:val="24"/>
              </w:rPr>
              <w:t>Текст работы не соответствует заявленной теме (при 0 за этот критерий ставится 0 за всю работу)</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D0020000">
            <w:pPr>
              <w:widowControl w:val="0"/>
              <w:spacing w:after="0" w:line="276" w:lineRule="auto"/>
              <w:ind/>
              <w:jc w:val="center"/>
              <w:rPr>
                <w:rFonts w:ascii="Times New Roman" w:hAnsi="Times New Roman"/>
                <w:sz w:val="24"/>
              </w:rPr>
            </w:pPr>
            <w:r>
              <w:rPr>
                <w:rFonts w:ascii="Times New Roman" w:hAnsi="Times New Roman"/>
                <w:sz w:val="24"/>
              </w:rPr>
              <w:t>0</w:t>
            </w:r>
          </w:p>
        </w:tc>
      </w:tr>
      <w:tr>
        <w:tc>
          <w:tcPr>
            <w:tcW w:type="dxa" w:w="1120"/>
            <w:vMerge w:val="restart"/>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D1020000">
            <w:pPr>
              <w:widowControl w:val="0"/>
              <w:spacing w:after="0" w:line="276" w:lineRule="auto"/>
              <w:ind/>
              <w:rPr>
                <w:rFonts w:ascii="Times New Roman" w:hAnsi="Times New Roman"/>
                <w:sz w:val="24"/>
              </w:rPr>
            </w:pPr>
            <w:r>
              <w:rPr>
                <w:rFonts w:ascii="Times New Roman" w:hAnsi="Times New Roman"/>
                <w:b w:val="1"/>
                <w:sz w:val="24"/>
              </w:rPr>
              <w:t>Оформление работы</w:t>
            </w:r>
          </w:p>
        </w:tc>
        <w:tc>
          <w:tcPr>
            <w:tcW w:type="dxa" w:w="2108"/>
            <w:vMerge w:val="restart"/>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D2020000">
            <w:pPr>
              <w:widowControl w:val="0"/>
              <w:spacing w:after="0" w:line="276" w:lineRule="auto"/>
              <w:ind/>
              <w:rPr>
                <w:rFonts w:ascii="Times New Roman" w:hAnsi="Times New Roman"/>
                <w:sz w:val="24"/>
              </w:rPr>
            </w:pPr>
            <w:r>
              <w:rPr>
                <w:rFonts w:ascii="Times New Roman" w:hAnsi="Times New Roman"/>
                <w:b w:val="1"/>
                <w:sz w:val="24"/>
              </w:rPr>
              <w:t>Структура работы </w:t>
            </w:r>
            <w:r>
              <w:rPr>
                <w:rFonts w:ascii="Times New Roman" w:hAnsi="Times New Roman"/>
                <w:sz w:val="24"/>
              </w:rPr>
              <w:t>(наличие всех структурных элементов работы: актуальность темы, постановка проблемы, объект, цель, задачи, методы исследования, результат, выводы, список литературы.</w:t>
            </w: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D3020000">
            <w:pPr>
              <w:widowControl w:val="0"/>
              <w:spacing w:after="0" w:line="276" w:lineRule="auto"/>
              <w:ind/>
              <w:rPr>
                <w:rFonts w:ascii="Times New Roman" w:hAnsi="Times New Roman"/>
                <w:sz w:val="24"/>
              </w:rPr>
            </w:pPr>
            <w:r>
              <w:rPr>
                <w:rFonts w:ascii="Times New Roman" w:hAnsi="Times New Roman"/>
                <w:sz w:val="24"/>
              </w:rPr>
              <w:t>Текст работы выстроен логично, присутствуют все структурные элементы работы</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D4020000">
            <w:pPr>
              <w:widowControl w:val="0"/>
              <w:spacing w:after="0" w:line="276" w:lineRule="auto"/>
              <w:ind/>
              <w:jc w:val="center"/>
              <w:rPr>
                <w:rFonts w:ascii="Times New Roman" w:hAnsi="Times New Roman"/>
                <w:sz w:val="24"/>
              </w:rPr>
            </w:pPr>
            <w:r>
              <w:rPr>
                <w:rFonts w:ascii="Times New Roman" w:hAnsi="Times New Roman"/>
                <w:sz w:val="24"/>
              </w:rPr>
              <w:t>3</w:t>
            </w:r>
          </w:p>
        </w:tc>
      </w:tr>
      <w:tr>
        <w:tc>
          <w:tcPr>
            <w:tcW w:type="dxa" w:w="1120"/>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2108"/>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D5020000">
            <w:pPr>
              <w:widowControl w:val="0"/>
              <w:spacing w:after="0" w:line="276" w:lineRule="auto"/>
              <w:ind/>
              <w:rPr>
                <w:rFonts w:ascii="Times New Roman" w:hAnsi="Times New Roman"/>
                <w:sz w:val="24"/>
              </w:rPr>
            </w:pPr>
            <w:r>
              <w:rPr>
                <w:rFonts w:ascii="Times New Roman" w:hAnsi="Times New Roman"/>
                <w:sz w:val="24"/>
              </w:rPr>
              <w:t>Текст работы в целом выстроен логично, но отсутствует вступление / заключение и / или список литературы</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D6020000">
            <w:pPr>
              <w:widowControl w:val="0"/>
              <w:spacing w:after="0" w:line="276" w:lineRule="auto"/>
              <w:ind/>
              <w:jc w:val="center"/>
              <w:rPr>
                <w:rFonts w:ascii="Times New Roman" w:hAnsi="Times New Roman"/>
                <w:sz w:val="24"/>
              </w:rPr>
            </w:pPr>
            <w:r>
              <w:rPr>
                <w:rFonts w:ascii="Times New Roman" w:hAnsi="Times New Roman"/>
                <w:sz w:val="24"/>
              </w:rPr>
              <w:t>2</w:t>
            </w:r>
          </w:p>
        </w:tc>
      </w:tr>
      <w:tr>
        <w:tc>
          <w:tcPr>
            <w:tcW w:type="dxa" w:w="1120"/>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2108"/>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D7020000">
            <w:pPr>
              <w:widowControl w:val="0"/>
              <w:spacing w:after="0" w:line="276" w:lineRule="auto"/>
              <w:ind/>
              <w:rPr>
                <w:rFonts w:ascii="Times New Roman" w:hAnsi="Times New Roman"/>
                <w:sz w:val="24"/>
              </w:rPr>
            </w:pPr>
            <w:r>
              <w:rPr>
                <w:rFonts w:ascii="Times New Roman" w:hAnsi="Times New Roman"/>
                <w:sz w:val="24"/>
              </w:rPr>
              <w:t>Текст работы выстроен нелогично, отсутствует вступление и заключение, список литературы ИЛИ два любых других структурных элемента работы</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D8020000">
            <w:pPr>
              <w:widowControl w:val="0"/>
              <w:spacing w:after="0" w:line="276" w:lineRule="auto"/>
              <w:ind/>
              <w:jc w:val="center"/>
              <w:rPr>
                <w:rFonts w:ascii="Times New Roman" w:hAnsi="Times New Roman"/>
                <w:sz w:val="24"/>
              </w:rPr>
            </w:pPr>
            <w:r>
              <w:rPr>
                <w:rFonts w:ascii="Times New Roman" w:hAnsi="Times New Roman"/>
                <w:sz w:val="24"/>
              </w:rPr>
              <w:t>1</w:t>
            </w:r>
          </w:p>
        </w:tc>
      </w:tr>
      <w:tr>
        <w:tc>
          <w:tcPr>
            <w:tcW w:type="dxa" w:w="1120"/>
            <w:vMerge w:val="restart"/>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D9020000">
            <w:pPr>
              <w:widowControl w:val="0"/>
              <w:spacing w:after="0" w:line="276" w:lineRule="auto"/>
              <w:ind/>
              <w:jc w:val="center"/>
              <w:rPr>
                <w:rFonts w:ascii="Times New Roman" w:hAnsi="Times New Roman"/>
                <w:sz w:val="24"/>
              </w:rPr>
            </w:pPr>
            <w:r>
              <w:rPr>
                <w:rFonts w:ascii="Times New Roman" w:hAnsi="Times New Roman"/>
                <w:b w:val="1"/>
                <w:sz w:val="24"/>
              </w:rPr>
              <w:t>Презентация</w:t>
            </w:r>
          </w:p>
        </w:tc>
        <w:tc>
          <w:tcPr>
            <w:tcW w:type="dxa" w:w="2108"/>
            <w:vMerge w:val="restart"/>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DA020000">
            <w:pPr>
              <w:widowControl w:val="0"/>
              <w:spacing w:after="0" w:line="276" w:lineRule="auto"/>
              <w:ind/>
              <w:rPr>
                <w:rFonts w:ascii="Times New Roman" w:hAnsi="Times New Roman"/>
                <w:sz w:val="24"/>
              </w:rPr>
            </w:pPr>
            <w:r>
              <w:rPr>
                <w:rFonts w:ascii="Times New Roman" w:hAnsi="Times New Roman"/>
                <w:b w:val="1"/>
                <w:sz w:val="24"/>
              </w:rPr>
              <w:t>Содержание презентации</w:t>
            </w:r>
          </w:p>
          <w:p w14:paraId="DB020000">
            <w:pPr>
              <w:widowControl w:val="0"/>
              <w:spacing w:after="0" w:line="276" w:lineRule="auto"/>
              <w:ind/>
              <w:rPr>
                <w:rFonts w:ascii="Times New Roman" w:hAnsi="Times New Roman"/>
                <w:sz w:val="24"/>
              </w:rPr>
            </w:pPr>
            <w:r>
              <w:rPr>
                <w:rFonts w:ascii="Times New Roman" w:hAnsi="Times New Roman"/>
                <w:sz w:val="24"/>
              </w:rPr>
              <w:t>(наличие ключевых структурных элементов, релевантность контента)</w:t>
            </w: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DC020000">
            <w:pPr>
              <w:widowControl w:val="0"/>
              <w:spacing w:after="0" w:line="276" w:lineRule="auto"/>
              <w:ind/>
              <w:rPr>
                <w:rFonts w:ascii="Times New Roman" w:hAnsi="Times New Roman"/>
                <w:sz w:val="24"/>
              </w:rPr>
            </w:pPr>
            <w:r>
              <w:rPr>
                <w:rFonts w:ascii="Times New Roman" w:hAnsi="Times New Roman"/>
                <w:sz w:val="24"/>
              </w:rPr>
              <w:t>Соблюден требуемый объем презентации; используется разнообразный наглядный материал (фото, картинки, карты, таблицы), на слайдах отсутствует избыточная информация</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DD020000">
            <w:pPr>
              <w:widowControl w:val="0"/>
              <w:spacing w:after="0" w:line="276" w:lineRule="auto"/>
              <w:ind/>
              <w:jc w:val="center"/>
              <w:rPr>
                <w:rFonts w:ascii="Times New Roman" w:hAnsi="Times New Roman"/>
                <w:sz w:val="24"/>
              </w:rPr>
            </w:pPr>
            <w:r>
              <w:rPr>
                <w:rFonts w:ascii="Times New Roman" w:hAnsi="Times New Roman"/>
                <w:sz w:val="24"/>
              </w:rPr>
              <w:t>3</w:t>
            </w:r>
          </w:p>
        </w:tc>
      </w:tr>
      <w:tr>
        <w:tc>
          <w:tcPr>
            <w:tcW w:type="dxa" w:w="1120"/>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2108"/>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DE020000">
            <w:pPr>
              <w:widowControl w:val="0"/>
              <w:spacing w:after="0" w:line="276" w:lineRule="auto"/>
              <w:ind/>
              <w:rPr>
                <w:rFonts w:ascii="Times New Roman" w:hAnsi="Times New Roman"/>
                <w:sz w:val="24"/>
              </w:rPr>
            </w:pPr>
            <w:r>
              <w:rPr>
                <w:rFonts w:ascii="Times New Roman" w:hAnsi="Times New Roman"/>
                <w:sz w:val="24"/>
              </w:rPr>
              <w:t>Соблюден требуемый объем презентации, но недостаточно используется наглядный материал или несколько слайдов содержат избыточную информацию</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DF020000">
            <w:pPr>
              <w:widowControl w:val="0"/>
              <w:spacing w:after="0" w:line="276" w:lineRule="auto"/>
              <w:ind/>
              <w:jc w:val="center"/>
              <w:rPr>
                <w:rFonts w:ascii="Times New Roman" w:hAnsi="Times New Roman"/>
                <w:sz w:val="24"/>
              </w:rPr>
            </w:pPr>
            <w:r>
              <w:rPr>
                <w:rFonts w:ascii="Times New Roman" w:hAnsi="Times New Roman"/>
                <w:sz w:val="24"/>
              </w:rPr>
              <w:t>2</w:t>
            </w:r>
          </w:p>
        </w:tc>
      </w:tr>
      <w:tr>
        <w:tc>
          <w:tcPr>
            <w:tcW w:type="dxa" w:w="1120"/>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2108"/>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E0020000">
            <w:pPr>
              <w:widowControl w:val="0"/>
              <w:spacing w:after="0" w:line="276" w:lineRule="auto"/>
              <w:ind/>
              <w:rPr>
                <w:rFonts w:ascii="Times New Roman" w:hAnsi="Times New Roman"/>
                <w:sz w:val="24"/>
              </w:rPr>
            </w:pPr>
            <w:r>
              <w:rPr>
                <w:rFonts w:ascii="Times New Roman" w:hAnsi="Times New Roman"/>
                <w:sz w:val="24"/>
              </w:rPr>
              <w:t>Требуемый объем презентации не соблюден или мало наглядного материала и практически все слайды перегружены информацией</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E1020000">
            <w:pPr>
              <w:widowControl w:val="0"/>
              <w:spacing w:after="0" w:line="276" w:lineRule="auto"/>
              <w:ind/>
              <w:jc w:val="center"/>
              <w:rPr>
                <w:rFonts w:ascii="Times New Roman" w:hAnsi="Times New Roman"/>
                <w:sz w:val="24"/>
              </w:rPr>
            </w:pPr>
            <w:r>
              <w:rPr>
                <w:rFonts w:ascii="Times New Roman" w:hAnsi="Times New Roman"/>
                <w:sz w:val="24"/>
              </w:rPr>
              <w:t>1</w:t>
            </w:r>
          </w:p>
        </w:tc>
      </w:tr>
      <w:tr>
        <w:tc>
          <w:tcPr>
            <w:tcW w:type="dxa" w:w="1120"/>
            <w:vMerge w:val="restart"/>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E2020000">
            <w:pPr>
              <w:widowControl w:val="0"/>
              <w:spacing w:after="0" w:line="276" w:lineRule="auto"/>
              <w:ind/>
              <w:jc w:val="center"/>
              <w:rPr>
                <w:rFonts w:ascii="Times New Roman" w:hAnsi="Times New Roman"/>
                <w:sz w:val="24"/>
              </w:rPr>
            </w:pPr>
            <w:r>
              <w:rPr>
                <w:rFonts w:ascii="Times New Roman" w:hAnsi="Times New Roman"/>
                <w:b w:val="1"/>
                <w:sz w:val="24"/>
              </w:rPr>
              <w:t>Презентация</w:t>
            </w:r>
          </w:p>
        </w:tc>
        <w:tc>
          <w:tcPr>
            <w:tcW w:type="dxa" w:w="2108"/>
            <w:vMerge w:val="restart"/>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E3020000">
            <w:pPr>
              <w:widowControl w:val="0"/>
              <w:spacing w:after="0" w:line="276" w:lineRule="auto"/>
              <w:ind/>
              <w:rPr>
                <w:rFonts w:ascii="Times New Roman" w:hAnsi="Times New Roman"/>
                <w:sz w:val="24"/>
              </w:rPr>
            </w:pPr>
            <w:r>
              <w:rPr>
                <w:rFonts w:ascii="Times New Roman" w:hAnsi="Times New Roman"/>
                <w:b w:val="1"/>
                <w:sz w:val="24"/>
              </w:rPr>
              <w:t>Визуальное оформление</w:t>
            </w:r>
          </w:p>
          <w:p w14:paraId="E4020000">
            <w:pPr>
              <w:widowControl w:val="0"/>
              <w:spacing w:after="0" w:line="276" w:lineRule="auto"/>
              <w:ind/>
              <w:rPr>
                <w:rFonts w:ascii="Times New Roman" w:hAnsi="Times New Roman"/>
                <w:sz w:val="24"/>
              </w:rPr>
            </w:pPr>
            <w:r>
              <w:rPr>
                <w:rFonts w:ascii="Times New Roman" w:hAnsi="Times New Roman"/>
                <w:sz w:val="24"/>
              </w:rPr>
              <w:t>(представление наглядного материала</w:t>
            </w:r>
            <w:r>
              <w:rPr>
                <w:rFonts w:ascii="Times New Roman" w:hAnsi="Times New Roman"/>
                <w:b w:val="1"/>
                <w:sz w:val="24"/>
              </w:rPr>
              <w:t>)</w:t>
            </w: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E5020000">
            <w:pPr>
              <w:widowControl w:val="0"/>
              <w:spacing w:after="0" w:line="276" w:lineRule="auto"/>
              <w:ind/>
              <w:rPr>
                <w:rFonts w:ascii="Times New Roman" w:hAnsi="Times New Roman"/>
                <w:sz w:val="24"/>
              </w:rPr>
            </w:pPr>
            <w:r>
              <w:rPr>
                <w:rFonts w:ascii="Times New Roman" w:hAnsi="Times New Roman"/>
                <w:sz w:val="24"/>
              </w:rPr>
              <w:t>Презентация красиво оформлена, хорошо подобран цвет фона и шрифта, размер используемого шрифта удобен для восприятия</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E6020000">
            <w:pPr>
              <w:widowControl w:val="0"/>
              <w:spacing w:after="0" w:line="276" w:lineRule="auto"/>
              <w:ind/>
              <w:jc w:val="center"/>
              <w:rPr>
                <w:rFonts w:ascii="Times New Roman" w:hAnsi="Times New Roman"/>
                <w:sz w:val="24"/>
              </w:rPr>
            </w:pPr>
            <w:r>
              <w:rPr>
                <w:rFonts w:ascii="Times New Roman" w:hAnsi="Times New Roman"/>
                <w:sz w:val="24"/>
              </w:rPr>
              <w:t>2</w:t>
            </w:r>
          </w:p>
        </w:tc>
      </w:tr>
      <w:tr>
        <w:tc>
          <w:tcPr>
            <w:tcW w:type="dxa" w:w="1120"/>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2108"/>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E7020000">
            <w:pPr>
              <w:widowControl w:val="0"/>
              <w:spacing w:after="0" w:line="276" w:lineRule="auto"/>
              <w:ind/>
              <w:rPr>
                <w:rFonts w:ascii="Times New Roman" w:hAnsi="Times New Roman"/>
                <w:sz w:val="24"/>
              </w:rPr>
            </w:pPr>
            <w:r>
              <w:rPr>
                <w:rFonts w:ascii="Times New Roman" w:hAnsi="Times New Roman"/>
                <w:sz w:val="24"/>
              </w:rPr>
              <w:t>Презентация в целом хорошо оформлена, но имеются некоторые недостатки в подборе цвета фона и шрифта и / или размер шрифта на некоторых слайдах труден для восприятия</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E8020000">
            <w:pPr>
              <w:widowControl w:val="0"/>
              <w:spacing w:after="0" w:line="276" w:lineRule="auto"/>
              <w:ind/>
              <w:jc w:val="center"/>
              <w:rPr>
                <w:rFonts w:ascii="Times New Roman" w:hAnsi="Times New Roman"/>
                <w:sz w:val="24"/>
              </w:rPr>
            </w:pPr>
            <w:r>
              <w:rPr>
                <w:rFonts w:ascii="Times New Roman" w:hAnsi="Times New Roman"/>
                <w:sz w:val="24"/>
              </w:rPr>
              <w:t>1</w:t>
            </w:r>
          </w:p>
        </w:tc>
      </w:tr>
      <w:tr>
        <w:tc>
          <w:tcPr>
            <w:tcW w:type="dxa" w:w="1120"/>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2108"/>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E9020000">
            <w:pPr>
              <w:widowControl w:val="0"/>
              <w:spacing w:after="0" w:line="276" w:lineRule="auto"/>
              <w:ind/>
              <w:rPr>
                <w:rFonts w:ascii="Times New Roman" w:hAnsi="Times New Roman"/>
                <w:sz w:val="24"/>
              </w:rPr>
            </w:pPr>
            <w:r>
              <w:rPr>
                <w:rFonts w:ascii="Times New Roman" w:hAnsi="Times New Roman"/>
                <w:sz w:val="24"/>
              </w:rPr>
              <w:t>Презентация скудно оформлена, плохо подобран цвет фона и шрифта и / или используемый на слайдах шрифт неудобен для восприятия</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EA020000">
            <w:pPr>
              <w:widowControl w:val="0"/>
              <w:spacing w:after="0" w:line="276" w:lineRule="auto"/>
              <w:ind/>
              <w:jc w:val="center"/>
              <w:rPr>
                <w:rFonts w:ascii="Times New Roman" w:hAnsi="Times New Roman"/>
                <w:sz w:val="24"/>
              </w:rPr>
            </w:pPr>
            <w:r>
              <w:rPr>
                <w:rFonts w:ascii="Times New Roman" w:hAnsi="Times New Roman"/>
                <w:sz w:val="24"/>
              </w:rPr>
              <w:t>0</w:t>
            </w:r>
          </w:p>
        </w:tc>
      </w:tr>
      <w:tr>
        <w:tc>
          <w:tcPr>
            <w:tcW w:type="dxa" w:w="1120"/>
            <w:vMerge w:val="restart"/>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EB020000">
            <w:pPr>
              <w:widowControl w:val="0"/>
              <w:spacing w:after="0" w:line="276" w:lineRule="auto"/>
              <w:ind/>
              <w:jc w:val="center"/>
              <w:rPr>
                <w:rFonts w:ascii="Times New Roman" w:hAnsi="Times New Roman"/>
                <w:sz w:val="24"/>
              </w:rPr>
            </w:pPr>
            <w:r>
              <w:rPr>
                <w:rFonts w:ascii="Times New Roman" w:hAnsi="Times New Roman"/>
                <w:b w:val="1"/>
                <w:sz w:val="24"/>
              </w:rPr>
              <w:t>Презентация</w:t>
            </w:r>
          </w:p>
        </w:tc>
        <w:tc>
          <w:tcPr>
            <w:tcW w:type="dxa" w:w="2108"/>
            <w:vMerge w:val="restart"/>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EC020000">
            <w:pPr>
              <w:widowControl w:val="0"/>
              <w:spacing w:after="0" w:line="276" w:lineRule="auto"/>
              <w:ind/>
              <w:rPr>
                <w:rFonts w:ascii="Times New Roman" w:hAnsi="Times New Roman"/>
                <w:sz w:val="24"/>
              </w:rPr>
            </w:pPr>
            <w:r>
              <w:rPr>
                <w:rFonts w:ascii="Times New Roman" w:hAnsi="Times New Roman"/>
                <w:b w:val="1"/>
                <w:sz w:val="24"/>
              </w:rPr>
              <w:t>Лексико-грамматическое оформление, орфография и пунктуация</w:t>
            </w:r>
          </w:p>
          <w:p w14:paraId="ED020000">
            <w:pPr>
              <w:widowControl w:val="0"/>
              <w:spacing w:after="0" w:line="276" w:lineRule="auto"/>
              <w:ind/>
              <w:rPr>
                <w:rFonts w:ascii="Times New Roman" w:hAnsi="Times New Roman"/>
                <w:sz w:val="24"/>
              </w:rPr>
            </w:pP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EE020000">
            <w:pPr>
              <w:widowControl w:val="0"/>
              <w:spacing w:after="0" w:line="276" w:lineRule="auto"/>
              <w:ind/>
              <w:rPr>
                <w:rFonts w:ascii="Times New Roman" w:hAnsi="Times New Roman"/>
                <w:sz w:val="24"/>
              </w:rPr>
            </w:pPr>
            <w:r>
              <w:rPr>
                <w:rFonts w:ascii="Times New Roman" w:hAnsi="Times New Roman"/>
                <w:sz w:val="24"/>
              </w:rPr>
              <w:t>В презентации допущено не более двух грамматических / лексических и 3 орфографических / пунктуационных ошибок</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EF020000">
            <w:pPr>
              <w:widowControl w:val="0"/>
              <w:spacing w:after="0" w:line="276" w:lineRule="auto"/>
              <w:ind/>
              <w:jc w:val="center"/>
              <w:rPr>
                <w:rFonts w:ascii="Times New Roman" w:hAnsi="Times New Roman"/>
                <w:sz w:val="24"/>
              </w:rPr>
            </w:pPr>
            <w:r>
              <w:rPr>
                <w:rFonts w:ascii="Times New Roman" w:hAnsi="Times New Roman"/>
                <w:sz w:val="24"/>
              </w:rPr>
              <w:t>3</w:t>
            </w:r>
          </w:p>
        </w:tc>
      </w:tr>
      <w:tr>
        <w:tc>
          <w:tcPr>
            <w:tcW w:type="dxa" w:w="1120"/>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2108"/>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F0020000">
            <w:pPr>
              <w:widowControl w:val="0"/>
              <w:spacing w:after="0" w:line="276" w:lineRule="auto"/>
              <w:ind/>
              <w:rPr>
                <w:rFonts w:ascii="Times New Roman" w:hAnsi="Times New Roman"/>
                <w:sz w:val="24"/>
              </w:rPr>
            </w:pPr>
            <w:r>
              <w:rPr>
                <w:rFonts w:ascii="Times New Roman" w:hAnsi="Times New Roman"/>
                <w:sz w:val="24"/>
              </w:rPr>
              <w:t xml:space="preserve">В презентации допущено не более четырех грамматических / лексических и 4 орфографических / </w:t>
            </w:r>
            <w:r>
              <w:rPr>
                <w:rFonts w:ascii="Times New Roman" w:hAnsi="Times New Roman"/>
                <w:sz w:val="24"/>
              </w:rPr>
              <w:t>пунктуационных ошибок</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F1020000">
            <w:pPr>
              <w:widowControl w:val="0"/>
              <w:spacing w:after="0" w:line="276" w:lineRule="auto"/>
              <w:ind/>
              <w:jc w:val="center"/>
              <w:rPr>
                <w:rFonts w:ascii="Times New Roman" w:hAnsi="Times New Roman"/>
                <w:sz w:val="24"/>
              </w:rPr>
            </w:pPr>
            <w:r>
              <w:rPr>
                <w:rFonts w:ascii="Times New Roman" w:hAnsi="Times New Roman"/>
                <w:sz w:val="24"/>
              </w:rPr>
              <w:t>2</w:t>
            </w:r>
          </w:p>
        </w:tc>
      </w:tr>
      <w:tr>
        <w:tc>
          <w:tcPr>
            <w:tcW w:type="dxa" w:w="1120"/>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2108"/>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F2020000">
            <w:pPr>
              <w:widowControl w:val="0"/>
              <w:spacing w:after="0" w:line="276" w:lineRule="auto"/>
              <w:ind/>
              <w:rPr>
                <w:rFonts w:ascii="Times New Roman" w:hAnsi="Times New Roman"/>
                <w:sz w:val="24"/>
              </w:rPr>
            </w:pPr>
            <w:r>
              <w:rPr>
                <w:rFonts w:ascii="Times New Roman" w:hAnsi="Times New Roman"/>
                <w:sz w:val="24"/>
              </w:rPr>
              <w:t>В презентации допущены многочисленные грамматические / лексические и орфографические / пунктуационные ошибки</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F3020000">
            <w:pPr>
              <w:widowControl w:val="0"/>
              <w:spacing w:after="0" w:line="276" w:lineRule="auto"/>
              <w:ind/>
              <w:jc w:val="center"/>
              <w:rPr>
                <w:rFonts w:ascii="Times New Roman" w:hAnsi="Times New Roman"/>
                <w:sz w:val="24"/>
              </w:rPr>
            </w:pPr>
            <w:r>
              <w:rPr>
                <w:rFonts w:ascii="Times New Roman" w:hAnsi="Times New Roman"/>
                <w:sz w:val="24"/>
              </w:rPr>
              <w:t>1</w:t>
            </w:r>
          </w:p>
        </w:tc>
      </w:tr>
      <w:tr>
        <w:tc>
          <w:tcPr>
            <w:tcW w:type="dxa" w:w="1120"/>
            <w:vMerge w:val="restart"/>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F4020000">
            <w:pPr>
              <w:widowControl w:val="0"/>
              <w:spacing w:after="0" w:line="276" w:lineRule="auto"/>
              <w:ind/>
              <w:jc w:val="center"/>
              <w:rPr>
                <w:rFonts w:ascii="Times New Roman" w:hAnsi="Times New Roman"/>
                <w:sz w:val="24"/>
              </w:rPr>
            </w:pPr>
            <w:r>
              <w:rPr>
                <w:rFonts w:ascii="Times New Roman" w:hAnsi="Times New Roman"/>
                <w:b w:val="1"/>
                <w:sz w:val="24"/>
              </w:rPr>
              <w:t>Выступление</w:t>
            </w:r>
          </w:p>
        </w:tc>
        <w:tc>
          <w:tcPr>
            <w:tcW w:type="dxa" w:w="2108"/>
            <w:vMerge w:val="restart"/>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F5020000">
            <w:pPr>
              <w:widowControl w:val="0"/>
              <w:spacing w:after="0" w:line="276" w:lineRule="auto"/>
              <w:ind/>
              <w:rPr>
                <w:rFonts w:ascii="Times New Roman" w:hAnsi="Times New Roman"/>
                <w:sz w:val="24"/>
              </w:rPr>
            </w:pPr>
            <w:r>
              <w:rPr>
                <w:rFonts w:ascii="Times New Roman" w:hAnsi="Times New Roman"/>
                <w:b w:val="1"/>
                <w:sz w:val="24"/>
              </w:rPr>
              <w:t>Представление работы</w:t>
            </w:r>
          </w:p>
          <w:p w14:paraId="F6020000">
            <w:pPr>
              <w:widowControl w:val="0"/>
              <w:spacing w:after="0" w:line="276" w:lineRule="auto"/>
              <w:ind/>
              <w:rPr>
                <w:rFonts w:ascii="Times New Roman" w:hAnsi="Times New Roman"/>
                <w:sz w:val="24"/>
              </w:rPr>
            </w:pPr>
            <w:r>
              <w:rPr>
                <w:rFonts w:ascii="Times New Roman" w:hAnsi="Times New Roman"/>
                <w:sz w:val="24"/>
              </w:rPr>
              <w:t>(уровень владения материалом</w:t>
            </w:r>
            <w:r>
              <w:rPr>
                <w:rFonts w:ascii="Times New Roman" w:hAnsi="Times New Roman"/>
                <w:b w:val="1"/>
                <w:sz w:val="24"/>
              </w:rPr>
              <w:t> </w:t>
            </w:r>
            <w:r>
              <w:rPr>
                <w:rFonts w:ascii="Times New Roman" w:hAnsi="Times New Roman"/>
                <w:sz w:val="24"/>
              </w:rPr>
              <w:t>и</w:t>
            </w:r>
            <w:r>
              <w:rPr>
                <w:rFonts w:ascii="Times New Roman" w:hAnsi="Times New Roman"/>
                <w:b w:val="1"/>
                <w:sz w:val="24"/>
              </w:rPr>
              <w:t> </w:t>
            </w:r>
            <w:r>
              <w:rPr>
                <w:rFonts w:ascii="Times New Roman" w:hAnsi="Times New Roman"/>
                <w:sz w:val="24"/>
              </w:rPr>
              <w:t>регламент)</w:t>
            </w: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F7020000">
            <w:pPr>
              <w:widowControl w:val="0"/>
              <w:spacing w:after="0" w:line="276" w:lineRule="auto"/>
              <w:ind/>
              <w:rPr>
                <w:rFonts w:ascii="Times New Roman" w:hAnsi="Times New Roman"/>
                <w:sz w:val="24"/>
              </w:rPr>
            </w:pPr>
            <w:r>
              <w:rPr>
                <w:rFonts w:ascii="Times New Roman" w:hAnsi="Times New Roman"/>
                <w:sz w:val="24"/>
              </w:rPr>
              <w:t>Выступающий уложился в отведенное для представления работы время; текст работы рассказывался с опорой на печатный текст</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F8020000">
            <w:pPr>
              <w:widowControl w:val="0"/>
              <w:spacing w:after="0" w:line="276" w:lineRule="auto"/>
              <w:ind/>
              <w:jc w:val="center"/>
              <w:rPr>
                <w:rFonts w:ascii="Times New Roman" w:hAnsi="Times New Roman"/>
                <w:sz w:val="24"/>
              </w:rPr>
            </w:pPr>
            <w:r>
              <w:rPr>
                <w:rFonts w:ascii="Times New Roman" w:hAnsi="Times New Roman"/>
                <w:sz w:val="24"/>
              </w:rPr>
              <w:t>3</w:t>
            </w:r>
          </w:p>
        </w:tc>
      </w:tr>
      <w:tr>
        <w:tc>
          <w:tcPr>
            <w:tcW w:type="dxa" w:w="1120"/>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2108"/>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F9020000">
            <w:pPr>
              <w:widowControl w:val="0"/>
              <w:spacing w:after="0" w:line="276" w:lineRule="auto"/>
              <w:ind/>
              <w:rPr>
                <w:rFonts w:ascii="Times New Roman" w:hAnsi="Times New Roman"/>
                <w:sz w:val="24"/>
              </w:rPr>
            </w:pPr>
            <w:r>
              <w:rPr>
                <w:rFonts w:ascii="Times New Roman" w:hAnsi="Times New Roman"/>
                <w:sz w:val="24"/>
              </w:rPr>
              <w:t>Выступающий уложился в отведенное для представления работы время, однако текст работы больше читался с листа, чем рассказывался</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FA020000">
            <w:pPr>
              <w:widowControl w:val="0"/>
              <w:spacing w:after="0" w:line="276" w:lineRule="auto"/>
              <w:ind/>
              <w:jc w:val="center"/>
              <w:rPr>
                <w:rFonts w:ascii="Times New Roman" w:hAnsi="Times New Roman"/>
                <w:sz w:val="24"/>
              </w:rPr>
            </w:pPr>
            <w:r>
              <w:rPr>
                <w:rFonts w:ascii="Times New Roman" w:hAnsi="Times New Roman"/>
                <w:sz w:val="24"/>
              </w:rPr>
              <w:t>2</w:t>
            </w:r>
          </w:p>
        </w:tc>
      </w:tr>
      <w:tr>
        <w:tc>
          <w:tcPr>
            <w:tcW w:type="dxa" w:w="1120"/>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2108"/>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FB020000">
            <w:pPr>
              <w:widowControl w:val="0"/>
              <w:spacing w:after="0" w:line="276" w:lineRule="auto"/>
              <w:ind/>
              <w:rPr>
                <w:rFonts w:ascii="Times New Roman" w:hAnsi="Times New Roman"/>
                <w:sz w:val="24"/>
              </w:rPr>
            </w:pPr>
            <w:r>
              <w:rPr>
                <w:rFonts w:ascii="Times New Roman" w:hAnsi="Times New Roman"/>
                <w:sz w:val="24"/>
              </w:rPr>
              <w:t>Выступающий не уложился в отведенное для представления проектной работы время или текст работы полностью читался с листа</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FC020000">
            <w:pPr>
              <w:widowControl w:val="0"/>
              <w:spacing w:after="0" w:line="276" w:lineRule="auto"/>
              <w:ind/>
              <w:jc w:val="center"/>
              <w:rPr>
                <w:rFonts w:ascii="Times New Roman" w:hAnsi="Times New Roman"/>
                <w:sz w:val="24"/>
              </w:rPr>
            </w:pPr>
            <w:r>
              <w:rPr>
                <w:rFonts w:ascii="Times New Roman" w:hAnsi="Times New Roman"/>
                <w:sz w:val="24"/>
              </w:rPr>
              <w:t>1</w:t>
            </w:r>
          </w:p>
        </w:tc>
      </w:tr>
      <w:tr>
        <w:tc>
          <w:tcPr>
            <w:tcW w:type="dxa" w:w="1120"/>
            <w:vMerge w:val="restart"/>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FD020000">
            <w:pPr>
              <w:widowControl w:val="0"/>
              <w:spacing w:after="0" w:line="276" w:lineRule="auto"/>
              <w:ind/>
              <w:jc w:val="center"/>
              <w:rPr>
                <w:rFonts w:ascii="Times New Roman" w:hAnsi="Times New Roman"/>
                <w:sz w:val="24"/>
              </w:rPr>
            </w:pPr>
            <w:r>
              <w:rPr>
                <w:rFonts w:ascii="Times New Roman" w:hAnsi="Times New Roman"/>
                <w:b w:val="1"/>
                <w:sz w:val="24"/>
              </w:rPr>
              <w:t>Выступление</w:t>
            </w:r>
          </w:p>
        </w:tc>
        <w:tc>
          <w:tcPr>
            <w:tcW w:type="dxa" w:w="2108"/>
            <w:vMerge w:val="restart"/>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FE020000">
            <w:pPr>
              <w:widowControl w:val="0"/>
              <w:spacing w:after="0" w:line="276" w:lineRule="auto"/>
              <w:ind/>
              <w:rPr>
                <w:rFonts w:ascii="Times New Roman" w:hAnsi="Times New Roman"/>
                <w:sz w:val="24"/>
              </w:rPr>
            </w:pPr>
            <w:r>
              <w:rPr>
                <w:rFonts w:ascii="Times New Roman" w:hAnsi="Times New Roman"/>
                <w:b w:val="1"/>
                <w:sz w:val="24"/>
              </w:rPr>
              <w:t>Лексико-грамматическое оформление речи</w:t>
            </w: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FF020000">
            <w:pPr>
              <w:widowControl w:val="0"/>
              <w:spacing w:after="0" w:line="276" w:lineRule="auto"/>
              <w:ind/>
              <w:rPr>
                <w:rFonts w:ascii="Times New Roman" w:hAnsi="Times New Roman"/>
                <w:sz w:val="24"/>
              </w:rPr>
            </w:pPr>
            <w:r>
              <w:rPr>
                <w:rFonts w:ascii="Times New Roman" w:hAnsi="Times New Roman"/>
                <w:sz w:val="24"/>
              </w:rPr>
              <w:t>В речи использована разнообразная лексика, понятная аудитории, допущено не более 2-х языковых ошибок, не затрудняющих понимание</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00030000">
            <w:pPr>
              <w:widowControl w:val="0"/>
              <w:spacing w:after="0" w:line="276" w:lineRule="auto"/>
              <w:ind/>
              <w:jc w:val="center"/>
              <w:rPr>
                <w:rFonts w:ascii="Times New Roman" w:hAnsi="Times New Roman"/>
                <w:sz w:val="24"/>
              </w:rPr>
            </w:pPr>
            <w:r>
              <w:rPr>
                <w:rFonts w:ascii="Times New Roman" w:hAnsi="Times New Roman"/>
                <w:sz w:val="24"/>
              </w:rPr>
              <w:t>3</w:t>
            </w:r>
          </w:p>
        </w:tc>
      </w:tr>
      <w:tr>
        <w:tc>
          <w:tcPr>
            <w:tcW w:type="dxa" w:w="1120"/>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2108"/>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01030000">
            <w:pPr>
              <w:widowControl w:val="0"/>
              <w:spacing w:after="0" w:line="276" w:lineRule="auto"/>
              <w:ind/>
              <w:rPr>
                <w:rFonts w:ascii="Times New Roman" w:hAnsi="Times New Roman"/>
                <w:sz w:val="24"/>
              </w:rPr>
            </w:pPr>
            <w:r>
              <w:rPr>
                <w:rFonts w:ascii="Times New Roman" w:hAnsi="Times New Roman"/>
                <w:sz w:val="24"/>
              </w:rPr>
              <w:t>В речи использована разнообразная лексика, в целом понятная аудитории, допущено не более 4-х негрубых языковых ошибок</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02030000">
            <w:pPr>
              <w:widowControl w:val="0"/>
              <w:spacing w:after="0" w:line="276" w:lineRule="auto"/>
              <w:ind/>
              <w:jc w:val="center"/>
              <w:rPr>
                <w:rFonts w:ascii="Times New Roman" w:hAnsi="Times New Roman"/>
                <w:sz w:val="24"/>
              </w:rPr>
            </w:pPr>
            <w:r>
              <w:rPr>
                <w:rFonts w:ascii="Times New Roman" w:hAnsi="Times New Roman"/>
                <w:sz w:val="24"/>
              </w:rPr>
              <w:t>2</w:t>
            </w:r>
          </w:p>
        </w:tc>
      </w:tr>
      <w:tr>
        <w:tc>
          <w:tcPr>
            <w:tcW w:type="dxa" w:w="1120"/>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2108"/>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03030000">
            <w:pPr>
              <w:widowControl w:val="0"/>
              <w:spacing w:after="0" w:line="276" w:lineRule="auto"/>
              <w:ind/>
              <w:rPr>
                <w:rFonts w:ascii="Times New Roman" w:hAnsi="Times New Roman"/>
                <w:sz w:val="24"/>
              </w:rPr>
            </w:pPr>
            <w:r>
              <w:rPr>
                <w:rFonts w:ascii="Times New Roman" w:hAnsi="Times New Roman"/>
                <w:sz w:val="24"/>
              </w:rPr>
              <w:t>В речи использована разнообразная лексика, однако присутствует несколько слов, незнакомых для аудитории, которые затрудняют понимание сказанного, допущено не более 6-ти негрубых языковых ошибок или 2-3 грубых ошибок</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04030000">
            <w:pPr>
              <w:widowControl w:val="0"/>
              <w:spacing w:after="0" w:line="276" w:lineRule="auto"/>
              <w:ind/>
              <w:jc w:val="center"/>
              <w:rPr>
                <w:rFonts w:ascii="Times New Roman" w:hAnsi="Times New Roman"/>
                <w:sz w:val="24"/>
              </w:rPr>
            </w:pPr>
            <w:r>
              <w:rPr>
                <w:rFonts w:ascii="Times New Roman" w:hAnsi="Times New Roman"/>
                <w:sz w:val="24"/>
              </w:rPr>
              <w:t>1</w:t>
            </w:r>
          </w:p>
        </w:tc>
      </w:tr>
      <w:tr>
        <w:tc>
          <w:tcPr>
            <w:tcW w:type="dxa" w:w="1120"/>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2108"/>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05030000">
            <w:pPr>
              <w:widowControl w:val="0"/>
              <w:spacing w:after="0" w:line="276" w:lineRule="auto"/>
              <w:ind/>
              <w:rPr>
                <w:rFonts w:ascii="Times New Roman" w:hAnsi="Times New Roman"/>
                <w:sz w:val="24"/>
              </w:rPr>
            </w:pPr>
            <w:r>
              <w:rPr>
                <w:rFonts w:ascii="Times New Roman" w:hAnsi="Times New Roman"/>
                <w:sz w:val="24"/>
              </w:rPr>
              <w:t>Допущены многочисленные языковые ошибки, которые затрудняют понимание сказанного</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06030000">
            <w:pPr>
              <w:widowControl w:val="0"/>
              <w:spacing w:after="0" w:line="276" w:lineRule="auto"/>
              <w:ind/>
              <w:jc w:val="center"/>
              <w:rPr>
                <w:rFonts w:ascii="Times New Roman" w:hAnsi="Times New Roman"/>
                <w:sz w:val="24"/>
              </w:rPr>
            </w:pPr>
            <w:r>
              <w:rPr>
                <w:rFonts w:ascii="Times New Roman" w:hAnsi="Times New Roman"/>
                <w:sz w:val="24"/>
              </w:rPr>
              <w:t>0</w:t>
            </w:r>
          </w:p>
        </w:tc>
      </w:tr>
      <w:tr>
        <w:tc>
          <w:tcPr>
            <w:tcW w:type="dxa" w:w="1120"/>
            <w:vMerge w:val="restart"/>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07030000">
            <w:pPr>
              <w:widowControl w:val="0"/>
              <w:spacing w:after="0" w:line="276" w:lineRule="auto"/>
              <w:ind/>
              <w:jc w:val="center"/>
              <w:rPr>
                <w:rFonts w:ascii="Times New Roman" w:hAnsi="Times New Roman"/>
                <w:sz w:val="24"/>
              </w:rPr>
            </w:pPr>
            <w:r>
              <w:rPr>
                <w:rFonts w:ascii="Times New Roman" w:hAnsi="Times New Roman"/>
                <w:b w:val="1"/>
                <w:sz w:val="24"/>
              </w:rPr>
              <w:t>Выступление</w:t>
            </w:r>
          </w:p>
        </w:tc>
        <w:tc>
          <w:tcPr>
            <w:tcW w:type="dxa" w:w="2108"/>
            <w:vMerge w:val="restart"/>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08030000">
            <w:pPr>
              <w:widowControl w:val="0"/>
              <w:spacing w:after="0" w:line="276" w:lineRule="auto"/>
              <w:ind/>
              <w:rPr>
                <w:rFonts w:ascii="Times New Roman" w:hAnsi="Times New Roman"/>
                <w:sz w:val="24"/>
              </w:rPr>
            </w:pPr>
            <w:r>
              <w:rPr>
                <w:rFonts w:ascii="Times New Roman" w:hAnsi="Times New Roman"/>
                <w:b w:val="1"/>
                <w:sz w:val="24"/>
              </w:rPr>
              <w:t>Фонетическое оформление речи</w:t>
            </w: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09030000">
            <w:pPr>
              <w:widowControl w:val="0"/>
              <w:spacing w:after="0" w:line="276" w:lineRule="auto"/>
              <w:ind/>
              <w:rPr>
                <w:rFonts w:ascii="Times New Roman" w:hAnsi="Times New Roman"/>
                <w:sz w:val="24"/>
              </w:rPr>
            </w:pPr>
            <w:r>
              <w:rPr>
                <w:rFonts w:ascii="Times New Roman" w:hAnsi="Times New Roman"/>
                <w:sz w:val="24"/>
              </w:rPr>
              <w:t>Речь понятна: практически все звуки в потоке речи произносятся правильно: не допускаются фонематические ошибки, меняющие значение высказывания; соблюдается правильный интонационный рисунок и темп речи</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0A030000">
            <w:pPr>
              <w:widowControl w:val="0"/>
              <w:spacing w:after="0" w:line="276" w:lineRule="auto"/>
              <w:ind/>
              <w:jc w:val="center"/>
              <w:rPr>
                <w:rFonts w:ascii="Times New Roman" w:hAnsi="Times New Roman"/>
                <w:sz w:val="24"/>
              </w:rPr>
            </w:pPr>
            <w:r>
              <w:rPr>
                <w:rFonts w:ascii="Times New Roman" w:hAnsi="Times New Roman"/>
                <w:sz w:val="24"/>
              </w:rPr>
              <w:t>2</w:t>
            </w:r>
          </w:p>
        </w:tc>
      </w:tr>
      <w:tr>
        <w:tc>
          <w:tcPr>
            <w:tcW w:type="dxa" w:w="1120"/>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2108"/>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0B030000">
            <w:pPr>
              <w:widowControl w:val="0"/>
              <w:spacing w:after="0" w:line="276" w:lineRule="auto"/>
              <w:ind/>
              <w:rPr>
                <w:rFonts w:ascii="Times New Roman" w:hAnsi="Times New Roman"/>
                <w:sz w:val="24"/>
              </w:rPr>
            </w:pPr>
            <w:r>
              <w:rPr>
                <w:rFonts w:ascii="Times New Roman" w:hAnsi="Times New Roman"/>
                <w:sz w:val="24"/>
              </w:rPr>
              <w:t>В целом, речь понятна, но присутствуют фонетические ошибки (не более 5) или фонематические (не более 2)</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0C030000">
            <w:pPr>
              <w:widowControl w:val="0"/>
              <w:spacing w:after="0" w:line="276" w:lineRule="auto"/>
              <w:ind/>
              <w:jc w:val="center"/>
              <w:rPr>
                <w:rFonts w:ascii="Times New Roman" w:hAnsi="Times New Roman"/>
                <w:sz w:val="24"/>
              </w:rPr>
            </w:pPr>
            <w:r>
              <w:rPr>
                <w:rFonts w:ascii="Times New Roman" w:hAnsi="Times New Roman"/>
                <w:sz w:val="24"/>
              </w:rPr>
              <w:t>1</w:t>
            </w:r>
          </w:p>
        </w:tc>
      </w:tr>
      <w:tr>
        <w:tc>
          <w:tcPr>
            <w:tcW w:type="dxa" w:w="1120"/>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2108"/>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0D030000">
            <w:pPr>
              <w:widowControl w:val="0"/>
              <w:spacing w:after="0" w:line="276" w:lineRule="auto"/>
              <w:ind/>
              <w:rPr>
                <w:rFonts w:ascii="Times New Roman" w:hAnsi="Times New Roman"/>
                <w:sz w:val="24"/>
              </w:rPr>
            </w:pPr>
            <w:r>
              <w:rPr>
                <w:rFonts w:ascii="Times New Roman" w:hAnsi="Times New Roman"/>
                <w:sz w:val="24"/>
              </w:rPr>
              <w:t>Речь почти не воспринимается на слух из-за неправильного произношения многих звуков и многочисленных фонематических ошибок</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0E030000">
            <w:pPr>
              <w:widowControl w:val="0"/>
              <w:spacing w:after="0" w:line="276" w:lineRule="auto"/>
              <w:ind/>
              <w:jc w:val="center"/>
              <w:rPr>
                <w:rFonts w:ascii="Times New Roman" w:hAnsi="Times New Roman"/>
                <w:sz w:val="24"/>
              </w:rPr>
            </w:pPr>
            <w:r>
              <w:rPr>
                <w:rFonts w:ascii="Times New Roman" w:hAnsi="Times New Roman"/>
                <w:sz w:val="24"/>
              </w:rPr>
              <w:t>0</w:t>
            </w:r>
          </w:p>
        </w:tc>
      </w:tr>
      <w:tr>
        <w:tc>
          <w:tcPr>
            <w:tcW w:type="dxa" w:w="1120"/>
            <w:vMerge w:val="restart"/>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0F030000">
            <w:pPr>
              <w:widowControl w:val="0"/>
              <w:spacing w:after="0" w:line="276" w:lineRule="auto"/>
              <w:ind/>
              <w:jc w:val="center"/>
              <w:rPr>
                <w:rFonts w:ascii="Times New Roman" w:hAnsi="Times New Roman"/>
                <w:sz w:val="24"/>
              </w:rPr>
            </w:pPr>
            <w:r>
              <w:rPr>
                <w:rFonts w:ascii="Times New Roman" w:hAnsi="Times New Roman"/>
                <w:b w:val="1"/>
                <w:sz w:val="24"/>
              </w:rPr>
              <w:t>Ответы на вопросы</w:t>
            </w:r>
          </w:p>
        </w:tc>
        <w:tc>
          <w:tcPr>
            <w:tcW w:type="dxa" w:w="2108"/>
            <w:vMerge w:val="restart"/>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10030000">
            <w:pPr>
              <w:widowControl w:val="0"/>
              <w:spacing w:after="0" w:line="276" w:lineRule="auto"/>
              <w:ind/>
              <w:rPr>
                <w:rFonts w:ascii="Times New Roman" w:hAnsi="Times New Roman"/>
                <w:sz w:val="24"/>
              </w:rPr>
            </w:pPr>
            <w:r>
              <w:rPr>
                <w:rFonts w:ascii="Times New Roman" w:hAnsi="Times New Roman"/>
                <w:b w:val="1"/>
                <w:sz w:val="24"/>
              </w:rPr>
              <w:t>Свобода владения материалом</w:t>
            </w: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11030000">
            <w:pPr>
              <w:widowControl w:val="0"/>
              <w:spacing w:after="0" w:line="276" w:lineRule="auto"/>
              <w:ind/>
              <w:rPr>
                <w:rFonts w:ascii="Times New Roman" w:hAnsi="Times New Roman"/>
                <w:sz w:val="24"/>
              </w:rPr>
            </w:pPr>
            <w:r>
              <w:rPr>
                <w:rFonts w:ascii="Times New Roman" w:hAnsi="Times New Roman"/>
                <w:sz w:val="24"/>
              </w:rPr>
              <w:t>Выступающий четко и грамотно ответил на все заданные аудиторией вопросы</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12030000">
            <w:pPr>
              <w:widowControl w:val="0"/>
              <w:spacing w:after="0" w:line="276" w:lineRule="auto"/>
              <w:ind/>
              <w:jc w:val="center"/>
              <w:rPr>
                <w:rFonts w:ascii="Times New Roman" w:hAnsi="Times New Roman"/>
                <w:sz w:val="24"/>
              </w:rPr>
            </w:pPr>
            <w:r>
              <w:rPr>
                <w:rFonts w:ascii="Times New Roman" w:hAnsi="Times New Roman"/>
                <w:sz w:val="24"/>
              </w:rPr>
              <w:t>3</w:t>
            </w:r>
          </w:p>
        </w:tc>
      </w:tr>
      <w:tr>
        <w:tc>
          <w:tcPr>
            <w:tcW w:type="dxa" w:w="1120"/>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2108"/>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13030000">
            <w:pPr>
              <w:widowControl w:val="0"/>
              <w:spacing w:after="0" w:line="276" w:lineRule="auto"/>
              <w:ind/>
              <w:rPr>
                <w:rFonts w:ascii="Times New Roman" w:hAnsi="Times New Roman"/>
                <w:sz w:val="24"/>
              </w:rPr>
            </w:pPr>
            <w:r>
              <w:rPr>
                <w:rFonts w:ascii="Times New Roman" w:hAnsi="Times New Roman"/>
                <w:sz w:val="24"/>
              </w:rPr>
              <w:t>Выступающий в целом справился с ответами на вопросы аудитории</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14030000">
            <w:pPr>
              <w:widowControl w:val="0"/>
              <w:spacing w:after="0" w:line="276" w:lineRule="auto"/>
              <w:ind/>
              <w:jc w:val="center"/>
              <w:rPr>
                <w:rFonts w:ascii="Times New Roman" w:hAnsi="Times New Roman"/>
                <w:sz w:val="24"/>
              </w:rPr>
            </w:pPr>
            <w:r>
              <w:rPr>
                <w:rFonts w:ascii="Times New Roman" w:hAnsi="Times New Roman"/>
                <w:sz w:val="24"/>
              </w:rPr>
              <w:t>2</w:t>
            </w:r>
          </w:p>
        </w:tc>
      </w:tr>
      <w:tr>
        <w:tc>
          <w:tcPr>
            <w:tcW w:type="dxa" w:w="1120"/>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2108"/>
            <w:gridSpan w:val="1"/>
            <w:vMerge w:val="continue"/>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tc>
        <w:tc>
          <w:tcPr>
            <w:tcW w:type="dxa" w:w="5847"/>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15030000">
            <w:pPr>
              <w:widowControl w:val="0"/>
              <w:spacing w:after="0" w:line="276" w:lineRule="auto"/>
              <w:ind/>
              <w:rPr>
                <w:rFonts w:ascii="Times New Roman" w:hAnsi="Times New Roman"/>
                <w:sz w:val="24"/>
              </w:rPr>
            </w:pPr>
            <w:r>
              <w:rPr>
                <w:rFonts w:ascii="Times New Roman" w:hAnsi="Times New Roman"/>
                <w:sz w:val="24"/>
              </w:rPr>
              <w:t>Выступающему не удалось ответить на большинство вопросов аудитории</w:t>
            </w:r>
          </w:p>
        </w:tc>
        <w:tc>
          <w:tcPr>
            <w:tcW w:type="dxa" w:w="845"/>
            <w:tcBorders>
              <w:top w:color="00000A" w:sz="6" w:val="single"/>
              <w:left w:color="00000A" w:sz="6" w:val="single"/>
              <w:bottom w:color="00000A" w:sz="6" w:val="single"/>
              <w:right w:color="00000A" w:sz="6" w:val="single"/>
            </w:tcBorders>
            <w:shd w:fill="FFFFFF" w:val="clear"/>
            <w:tcMar>
              <w:top w:type="dxa" w:w="0"/>
              <w:left w:type="dxa" w:w="115"/>
              <w:bottom w:type="dxa" w:w="0"/>
              <w:right w:type="dxa" w:w="115"/>
            </w:tcMar>
          </w:tcPr>
          <w:p w14:paraId="16030000">
            <w:pPr>
              <w:widowControl w:val="0"/>
              <w:spacing w:after="0" w:line="276" w:lineRule="auto"/>
              <w:ind/>
              <w:jc w:val="center"/>
              <w:rPr>
                <w:rFonts w:ascii="Times New Roman" w:hAnsi="Times New Roman"/>
                <w:sz w:val="24"/>
              </w:rPr>
            </w:pPr>
            <w:r>
              <w:rPr>
                <w:rFonts w:ascii="Times New Roman" w:hAnsi="Times New Roman"/>
                <w:sz w:val="24"/>
              </w:rPr>
              <w:t>1</w:t>
            </w:r>
          </w:p>
        </w:tc>
      </w:tr>
    </w:tbl>
    <w:p w14:paraId="17030000">
      <w:pPr>
        <w:widowControl w:val="0"/>
        <w:spacing w:after="0" w:line="276" w:lineRule="auto"/>
        <w:ind w:firstLine="0" w:left="57" w:right="57"/>
        <w:rPr>
          <w:rFonts w:ascii="Times New Roman" w:hAnsi="Times New Roman"/>
          <w:sz w:val="24"/>
          <w:highlight w:val="yellow"/>
        </w:rPr>
      </w:pPr>
    </w:p>
    <w:p w14:paraId="18030000">
      <w:pPr>
        <w:keepNext w:val="1"/>
        <w:keepLines w:val="1"/>
        <w:spacing w:after="0" w:before="200"/>
        <w:ind/>
        <w:outlineLvl w:val="6"/>
        <w:rPr>
          <w:rFonts w:ascii="Times New Roman" w:hAnsi="Times New Roman"/>
          <w:sz w:val="28"/>
        </w:rPr>
      </w:pPr>
      <w:r>
        <w:rPr>
          <w:rFonts w:ascii="Times New Roman" w:hAnsi="Times New Roman"/>
          <w:sz w:val="28"/>
        </w:rPr>
        <w:t>2.10. Критерии оценки постера (плаката) </w:t>
      </w:r>
    </w:p>
    <w:p w14:paraId="19030000">
      <w:pPr>
        <w:widowControl w:val="0"/>
        <w:spacing w:after="0" w:line="276" w:lineRule="auto"/>
        <w:ind w:firstLine="0" w:left="150" w:right="150"/>
        <w:rPr>
          <w:rFonts w:ascii="Times New Roman" w:hAnsi="Times New Roman"/>
          <w:sz w:val="28"/>
        </w:rPr>
      </w:pPr>
      <w:r>
        <w:rPr>
          <w:rFonts w:ascii="Times New Roman" w:hAnsi="Times New Roman"/>
          <w:b w:val="1"/>
          <w:sz w:val="28"/>
        </w:rPr>
        <w:t>Основные критерии для оценивания плаката</w:t>
      </w:r>
    </w:p>
    <w:p w14:paraId="1A030000">
      <w:pPr>
        <w:widowControl w:val="0"/>
        <w:numPr>
          <w:ilvl w:val="0"/>
          <w:numId w:val="5"/>
        </w:numPr>
        <w:tabs>
          <w:tab w:leader="none" w:pos="284" w:val="left"/>
        </w:tabs>
        <w:spacing w:after="0" w:line="276" w:lineRule="auto"/>
        <w:ind w:firstLine="0" w:left="0" w:right="225"/>
        <w:rPr>
          <w:rFonts w:ascii="Times New Roman" w:hAnsi="Times New Roman"/>
          <w:sz w:val="28"/>
        </w:rPr>
      </w:pPr>
      <w:r>
        <w:rPr>
          <w:rFonts w:ascii="Times New Roman" w:hAnsi="Times New Roman"/>
          <w:sz w:val="28"/>
        </w:rPr>
        <w:t>Достоверность (научная грамотность используемых понятий)</w:t>
      </w:r>
    </w:p>
    <w:p w14:paraId="1B030000">
      <w:pPr>
        <w:widowControl w:val="0"/>
        <w:numPr>
          <w:ilvl w:val="0"/>
          <w:numId w:val="5"/>
        </w:numPr>
        <w:tabs>
          <w:tab w:leader="none" w:pos="284" w:val="left"/>
        </w:tabs>
        <w:spacing w:after="0" w:line="276" w:lineRule="auto"/>
        <w:ind w:firstLine="0" w:left="0" w:right="225"/>
        <w:rPr>
          <w:rFonts w:ascii="Times New Roman" w:hAnsi="Times New Roman"/>
          <w:sz w:val="28"/>
        </w:rPr>
      </w:pPr>
      <w:r>
        <w:rPr>
          <w:rFonts w:ascii="Times New Roman" w:hAnsi="Times New Roman"/>
          <w:sz w:val="28"/>
        </w:rPr>
        <w:t>Полнота (наличие всех понятий и определений по теме)</w:t>
      </w:r>
    </w:p>
    <w:p w14:paraId="1C030000">
      <w:pPr>
        <w:widowControl w:val="0"/>
        <w:numPr>
          <w:ilvl w:val="0"/>
          <w:numId w:val="5"/>
        </w:numPr>
        <w:tabs>
          <w:tab w:leader="none" w:pos="284" w:val="left"/>
        </w:tabs>
        <w:spacing w:after="0" w:line="276" w:lineRule="auto"/>
        <w:ind w:firstLine="0" w:left="0" w:right="225"/>
        <w:rPr>
          <w:rFonts w:ascii="Times New Roman" w:hAnsi="Times New Roman"/>
          <w:sz w:val="28"/>
        </w:rPr>
      </w:pPr>
      <w:r>
        <w:rPr>
          <w:rFonts w:ascii="Times New Roman" w:hAnsi="Times New Roman"/>
          <w:sz w:val="28"/>
        </w:rPr>
        <w:t>Наглядность (цвет, шрифт, способы расположения материала)</w:t>
      </w:r>
    </w:p>
    <w:p w14:paraId="1D030000">
      <w:pPr>
        <w:widowControl w:val="0"/>
        <w:numPr>
          <w:ilvl w:val="0"/>
          <w:numId w:val="5"/>
        </w:numPr>
        <w:tabs>
          <w:tab w:leader="none" w:pos="284" w:val="left"/>
        </w:tabs>
        <w:spacing w:after="0" w:line="276" w:lineRule="auto"/>
        <w:ind w:firstLine="0" w:left="0" w:right="225"/>
        <w:rPr>
          <w:rFonts w:ascii="Times New Roman" w:hAnsi="Times New Roman"/>
          <w:sz w:val="28"/>
        </w:rPr>
      </w:pPr>
      <w:r>
        <w:rPr>
          <w:rFonts w:ascii="Times New Roman" w:hAnsi="Times New Roman"/>
          <w:sz w:val="28"/>
        </w:rPr>
        <w:t>Аккуратность</w:t>
      </w:r>
    </w:p>
    <w:p w14:paraId="1E030000">
      <w:pPr>
        <w:widowControl w:val="0"/>
        <w:spacing w:after="0" w:line="276" w:lineRule="auto"/>
        <w:ind w:firstLine="0" w:left="150" w:right="150"/>
        <w:rPr>
          <w:rFonts w:ascii="Times New Roman" w:hAnsi="Times New Roman"/>
          <w:sz w:val="28"/>
        </w:rPr>
      </w:pPr>
      <w:r>
        <w:rPr>
          <w:rFonts w:ascii="Times New Roman" w:hAnsi="Times New Roman"/>
          <w:b w:val="1"/>
          <w:sz w:val="28"/>
        </w:rPr>
        <w:t>Критерии оценивания</w:t>
      </w:r>
      <w:r>
        <w:rPr>
          <w:rFonts w:ascii="Times New Roman" w:hAnsi="Times New Roman"/>
          <w:sz w:val="28"/>
        </w:rPr>
        <w:t>: </w:t>
      </w:r>
    </w:p>
    <w:p w14:paraId="1F030000">
      <w:pPr>
        <w:widowControl w:val="0"/>
        <w:spacing w:after="0" w:line="276" w:lineRule="auto"/>
        <w:ind w:firstLine="0" w:left="150" w:right="150"/>
        <w:rPr>
          <w:rFonts w:ascii="Times New Roman" w:hAnsi="Times New Roman"/>
          <w:sz w:val="28"/>
        </w:rPr>
      </w:pPr>
      <w:r>
        <w:rPr>
          <w:rFonts w:ascii="Times New Roman" w:hAnsi="Times New Roman"/>
          <w:sz w:val="28"/>
          <w:u w:val="single"/>
        </w:rPr>
        <w:t>«4-5» выставляется, если</w:t>
      </w:r>
      <w:r>
        <w:rPr>
          <w:rFonts w:ascii="Times New Roman" w:hAnsi="Times New Roman"/>
          <w:sz w:val="28"/>
        </w:rPr>
        <w:t xml:space="preserve"> плакат выполнен в соответствии с заданной темой, соблюдены все требования к его оформлению;</w:t>
      </w:r>
    </w:p>
    <w:p w14:paraId="20030000">
      <w:pPr>
        <w:widowControl w:val="0"/>
        <w:spacing w:after="0" w:line="276" w:lineRule="auto"/>
        <w:ind w:firstLine="0" w:left="150" w:right="150"/>
        <w:rPr>
          <w:rFonts w:ascii="Times New Roman" w:hAnsi="Times New Roman"/>
          <w:sz w:val="28"/>
        </w:rPr>
      </w:pPr>
      <w:r>
        <w:rPr>
          <w:rFonts w:ascii="Times New Roman" w:hAnsi="Times New Roman"/>
          <w:sz w:val="28"/>
          <w:u w:val="single"/>
        </w:rPr>
        <w:t>«3» выставляется, если</w:t>
      </w:r>
      <w:r>
        <w:rPr>
          <w:rFonts w:ascii="Times New Roman" w:hAnsi="Times New Roman"/>
          <w:sz w:val="28"/>
        </w:rPr>
        <w:t xml:space="preserve"> основные требования к оформлению плаката соблюдены, но при этом допущены недочеты, например: имеются неточности в изложении материала, допущены ошибки при использовании научных понятий; имеются упущения в оформлении;</w:t>
      </w:r>
    </w:p>
    <w:p w14:paraId="21030000">
      <w:pPr>
        <w:widowControl w:val="0"/>
        <w:spacing w:after="0" w:line="276" w:lineRule="auto"/>
        <w:ind w:firstLine="0" w:left="150" w:right="150"/>
        <w:rPr>
          <w:rFonts w:ascii="Times New Roman" w:hAnsi="Times New Roman"/>
          <w:sz w:val="28"/>
        </w:rPr>
      </w:pPr>
      <w:r>
        <w:rPr>
          <w:rFonts w:ascii="Times New Roman" w:hAnsi="Times New Roman"/>
          <w:sz w:val="28"/>
          <w:u w:val="single"/>
        </w:rPr>
        <w:t xml:space="preserve">«2» выставляется, если </w:t>
      </w:r>
      <w:r>
        <w:rPr>
          <w:rFonts w:ascii="Times New Roman" w:hAnsi="Times New Roman"/>
          <w:sz w:val="28"/>
        </w:rPr>
        <w:t>тема плаката не раскрыта, обнаруживается существенное непонимание проблемы; плакат студентом не представлен.</w:t>
      </w:r>
    </w:p>
    <w:p w14:paraId="22030000">
      <w:pPr>
        <w:widowControl w:val="0"/>
        <w:spacing w:after="0" w:line="240" w:lineRule="auto"/>
        <w:ind w:firstLine="709" w:left="0"/>
        <w:jc w:val="both"/>
        <w:rPr>
          <w:rFonts w:ascii="Times New Roman" w:hAnsi="Times New Roman"/>
          <w:sz w:val="28"/>
        </w:rPr>
      </w:pPr>
    </w:p>
    <w:p w14:paraId="2303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3" w:lineRule="atLeast"/>
        <w:ind/>
        <w:jc w:val="center"/>
        <w:rPr>
          <w:b w:val="1"/>
          <w:caps w:val="1"/>
          <w:sz w:val="28"/>
        </w:rPr>
      </w:pPr>
      <w:r>
        <w:rPr>
          <w:b w:val="1"/>
          <w:caps w:val="1"/>
          <w:sz w:val="28"/>
        </w:rPr>
        <w:t>4. К</w:t>
      </w:r>
      <w:r>
        <w:rPr>
          <w:b w:val="1"/>
          <w:sz w:val="28"/>
        </w:rPr>
        <w:t>онтроль и оценка результатов освоения общеобразовательной дисциплины</w:t>
      </w:r>
    </w:p>
    <w:p w14:paraId="24030000">
      <w:pPr>
        <w:spacing w:after="0" w:line="23" w:lineRule="atLeast"/>
        <w:ind/>
        <w:contextualSpacing w:val="1"/>
        <w:jc w:val="both"/>
        <w:rPr>
          <w:rFonts w:ascii="Times New Roman" w:hAnsi="Times New Roman"/>
          <w:sz w:val="28"/>
        </w:rPr>
      </w:pPr>
    </w:p>
    <w:p w14:paraId="25030000">
      <w:pPr>
        <w:spacing w:after="0" w:line="276" w:lineRule="auto"/>
        <w:ind/>
        <w:contextualSpacing w:val="1"/>
        <w:jc w:val="both"/>
        <w:rPr>
          <w:rFonts w:ascii="Times New Roman" w:hAnsi="Times New Roman"/>
          <w:b w:val="1"/>
          <w:sz w:val="28"/>
        </w:rPr>
      </w:pPr>
      <w:r>
        <w:rPr>
          <w:rFonts w:ascii="Times New Roman" w:hAnsi="Times New Roman"/>
          <w:sz w:val="28"/>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397"/>
        <w:gridCol w:w="3261"/>
        <w:gridCol w:w="2694"/>
      </w:tblGrid>
      <w:tr>
        <w:tc>
          <w:tcPr>
            <w:tcW w:type="dxa" w:w="33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30000">
            <w:pPr>
              <w:spacing w:after="0" w:line="23" w:lineRule="atLeast"/>
              <w:ind/>
              <w:jc w:val="center"/>
              <w:rPr>
                <w:rFonts w:ascii="Times New Roman" w:hAnsi="Times New Roman"/>
              </w:rPr>
            </w:pPr>
            <w:r>
              <w:rPr>
                <w:rFonts w:ascii="Times New Roman" w:hAnsi="Times New Roman"/>
                <w:b w:val="1"/>
                <w:sz w:val="24"/>
              </w:rPr>
              <w:t>Код и наименование формируемых компетенций</w:t>
            </w:r>
          </w:p>
        </w:tc>
        <w:tc>
          <w:tcPr>
            <w:tcW w:type="dxa" w:w="32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30000">
            <w:pPr>
              <w:spacing w:after="0" w:line="23" w:lineRule="atLeast"/>
              <w:ind/>
              <w:jc w:val="center"/>
              <w:rPr>
                <w:rFonts w:ascii="Times New Roman" w:hAnsi="Times New Roman"/>
                <w:b w:val="1"/>
              </w:rPr>
            </w:pPr>
            <w:r>
              <w:rPr>
                <w:rFonts w:ascii="Times New Roman" w:hAnsi="Times New Roman"/>
                <w:b w:val="1"/>
                <w:sz w:val="24"/>
              </w:rPr>
              <w:t>Раздел/Тема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30000">
            <w:pPr>
              <w:spacing w:after="0" w:beforeAutospacing="on" w:line="23" w:lineRule="atLeast"/>
              <w:ind/>
              <w:jc w:val="center"/>
            </w:pPr>
            <w:r>
              <w:rPr>
                <w:b w:val="1"/>
              </w:rPr>
              <w:t>Тип оценочных мероприятий</w:t>
            </w:r>
          </w:p>
        </w:tc>
      </w:tr>
      <w:tr>
        <w:trPr>
          <w:trHeight w:hRule="atLeast" w:val="1439"/>
        </w:trPr>
        <w:tc>
          <w:tcPr>
            <w:tcW w:type="dxa" w:w="33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030000">
            <w:pPr>
              <w:spacing w:after="0" w:line="23" w:lineRule="atLeast"/>
              <w:ind/>
              <w:rPr>
                <w:rFonts w:ascii="Times New Roman" w:hAnsi="Times New Roman"/>
              </w:rPr>
            </w:pPr>
            <w:r>
              <w:rPr>
                <w:rStyle w:val="Style_4_ch"/>
                <w:rFonts w:ascii="Times New Roman" w:hAnsi="Times New Roman"/>
              </w:rPr>
              <w:t>ОК 01. Понимать сущность и социальную значимость своей будущей профессии, проявлять к ней устойчивый интерес.</w:t>
            </w:r>
          </w:p>
        </w:tc>
        <w:tc>
          <w:tcPr>
            <w:tcW w:type="dxa" w:w="32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30000">
            <w:pPr>
              <w:spacing w:after="0" w:line="23" w:lineRule="atLeast"/>
              <w:ind/>
              <w:contextualSpacing w:val="1"/>
              <w:jc w:val="both"/>
              <w:rPr>
                <w:rFonts w:ascii="Times New Roman" w:hAnsi="Times New Roman"/>
                <w:sz w:val="24"/>
              </w:rPr>
            </w:pPr>
            <w:r>
              <w:rPr>
                <w:rFonts w:ascii="Times New Roman" w:hAnsi="Times New Roman"/>
                <w:sz w:val="24"/>
              </w:rPr>
              <w:t>Р1, П-о/с</w:t>
            </w:r>
          </w:p>
          <w:p w14:paraId="2B030000">
            <w:pPr>
              <w:spacing w:after="0" w:line="23" w:lineRule="atLeast"/>
              <w:ind/>
              <w:contextualSpacing w:val="1"/>
              <w:jc w:val="both"/>
              <w:rPr>
                <w:rFonts w:ascii="Times New Roman" w:hAnsi="Times New Roman"/>
                <w:sz w:val="24"/>
              </w:rPr>
            </w:pPr>
            <w:r>
              <w:rPr>
                <w:rFonts w:ascii="Times New Roman" w:hAnsi="Times New Roman"/>
                <w:sz w:val="24"/>
              </w:rPr>
              <w:t>Р2,П-о/с</w:t>
            </w:r>
          </w:p>
          <w:p w14:paraId="2C030000">
            <w:pPr>
              <w:spacing w:after="0" w:line="23" w:lineRule="atLeast"/>
              <w:ind/>
              <w:contextualSpacing w:val="1"/>
              <w:jc w:val="both"/>
              <w:rPr>
                <w:rFonts w:ascii="Times New Roman" w:hAnsi="Times New Roman"/>
                <w:sz w:val="24"/>
              </w:rPr>
            </w:pPr>
            <w:r>
              <w:rPr>
                <w:rFonts w:ascii="Times New Roman" w:hAnsi="Times New Roman"/>
                <w:sz w:val="24"/>
              </w:rPr>
              <w:t>Р 3,П-о/с</w:t>
            </w:r>
          </w:p>
          <w:p w14:paraId="2D030000">
            <w:pPr>
              <w:spacing w:after="0" w:line="23" w:lineRule="atLeast"/>
              <w:ind/>
              <w:contextualSpacing w:val="1"/>
              <w:jc w:val="both"/>
              <w:rPr>
                <w:rFonts w:ascii="Times New Roman" w:hAnsi="Times New Roman"/>
                <w:sz w:val="24"/>
              </w:rPr>
            </w:pPr>
            <w:r>
              <w:rPr>
                <w:rFonts w:ascii="Times New Roman" w:hAnsi="Times New Roman"/>
                <w:sz w:val="24"/>
              </w:rPr>
              <w:t>Р 4,П-о/с</w:t>
            </w:r>
          </w:p>
          <w:p w14:paraId="2E030000">
            <w:pPr>
              <w:spacing w:after="0" w:line="23" w:lineRule="atLeast"/>
              <w:ind/>
              <w:contextualSpacing w:val="1"/>
              <w:jc w:val="both"/>
              <w:rPr>
                <w:rFonts w:ascii="Times New Roman" w:hAnsi="Times New Roman"/>
                <w:sz w:val="24"/>
              </w:rPr>
            </w:pPr>
            <w:r>
              <w:rPr>
                <w:rFonts w:ascii="Times New Roman" w:hAnsi="Times New Roman"/>
                <w:sz w:val="24"/>
              </w:rPr>
              <w:t xml:space="preserve">Р 5, П-о/с </w:t>
            </w:r>
          </w:p>
        </w:tc>
        <w:tc>
          <w:tcPr>
            <w:tcW w:type="dxa" w:w="2694"/>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F030000">
            <w:pPr>
              <w:spacing w:after="0" w:beforeAutospacing="on" w:line="23" w:lineRule="atLeast"/>
              <w:ind/>
            </w:pPr>
            <w:r>
              <w:t>Диагностическая работа</w:t>
            </w:r>
          </w:p>
          <w:p w14:paraId="30030000">
            <w:pPr>
              <w:spacing w:after="0" w:beforeAutospacing="on" w:line="23" w:lineRule="atLeast"/>
              <w:ind/>
            </w:pPr>
            <w:r>
              <w:t>Контрольная работа</w:t>
            </w:r>
          </w:p>
          <w:p w14:paraId="31030000">
            <w:pPr>
              <w:tabs>
                <w:tab w:leader="none" w:pos="4793" w:val="left"/>
              </w:tabs>
              <w:spacing w:after="0" w:line="23" w:lineRule="atLeast"/>
              <w:ind/>
              <w:contextualSpacing w:val="1"/>
              <w:rPr>
                <w:rFonts w:ascii="Times New Roman" w:hAnsi="Times New Roman"/>
              </w:rPr>
            </w:pPr>
            <w:r>
              <w:rPr>
                <w:rFonts w:ascii="Times New Roman" w:hAnsi="Times New Roman"/>
              </w:rPr>
              <w:t>Самооценка и взаимооценка</w:t>
            </w:r>
          </w:p>
          <w:p w14:paraId="32030000">
            <w:pPr>
              <w:spacing w:after="0" w:line="23" w:lineRule="atLeast"/>
              <w:ind/>
              <w:contextualSpacing w:val="1"/>
              <w:jc w:val="both"/>
              <w:rPr>
                <w:rFonts w:ascii="Times New Roman" w:hAnsi="Times New Roman"/>
              </w:rPr>
            </w:pPr>
            <w:r>
              <w:rPr>
                <w:rFonts w:ascii="Times New Roman" w:hAnsi="Times New Roman"/>
              </w:rPr>
              <w:t>Презентация мини-проектов</w:t>
            </w:r>
          </w:p>
          <w:p w14:paraId="33030000">
            <w:pPr>
              <w:spacing w:after="0" w:line="23" w:lineRule="atLeast"/>
              <w:ind/>
              <w:contextualSpacing w:val="1"/>
              <w:jc w:val="both"/>
              <w:rPr>
                <w:rFonts w:ascii="Times New Roman" w:hAnsi="Times New Roman"/>
              </w:rPr>
            </w:pPr>
            <w:r>
              <w:rPr>
                <w:rFonts w:ascii="Times New Roman" w:hAnsi="Times New Roman"/>
              </w:rPr>
              <w:t>Устный и письменный опрос</w:t>
            </w:r>
          </w:p>
          <w:p w14:paraId="34030000">
            <w:pPr>
              <w:spacing w:after="0" w:line="23" w:lineRule="atLeast"/>
              <w:ind/>
              <w:contextualSpacing w:val="1"/>
              <w:jc w:val="both"/>
              <w:rPr>
                <w:rFonts w:ascii="Times New Roman" w:hAnsi="Times New Roman"/>
              </w:rPr>
            </w:pPr>
            <w:r>
              <w:rPr>
                <w:rFonts w:ascii="Times New Roman" w:hAnsi="Times New Roman"/>
              </w:rPr>
              <w:t>Творческие задания</w:t>
            </w:r>
          </w:p>
          <w:p w14:paraId="35030000">
            <w:pPr>
              <w:spacing w:after="0" w:line="23" w:lineRule="atLeast"/>
              <w:ind/>
              <w:contextualSpacing w:val="1"/>
              <w:jc w:val="both"/>
              <w:rPr>
                <w:rFonts w:ascii="Times New Roman" w:hAnsi="Times New Roman"/>
              </w:rPr>
            </w:pPr>
            <w:r>
              <w:rPr>
                <w:rFonts w:ascii="Times New Roman" w:hAnsi="Times New Roman"/>
              </w:rPr>
              <w:t>Результаты выполнения учебных заданий</w:t>
            </w:r>
          </w:p>
          <w:p w14:paraId="36030000">
            <w:pPr>
              <w:spacing w:after="0" w:line="23" w:lineRule="atLeast"/>
              <w:ind/>
              <w:contextualSpacing w:val="1"/>
              <w:jc w:val="both"/>
              <w:rPr>
                <w:rFonts w:ascii="Times New Roman" w:hAnsi="Times New Roman"/>
              </w:rPr>
            </w:pPr>
            <w:r>
              <w:rPr>
                <w:rFonts w:ascii="Times New Roman" w:hAnsi="Times New Roman"/>
              </w:rPr>
              <w:t>Разработка маршрута образовательного путешествия</w:t>
            </w:r>
          </w:p>
          <w:p w14:paraId="37030000">
            <w:pPr>
              <w:spacing w:after="0" w:line="23" w:lineRule="atLeast"/>
              <w:ind/>
              <w:contextualSpacing w:val="1"/>
              <w:jc w:val="both"/>
              <w:rPr>
                <w:rFonts w:ascii="Times New Roman" w:hAnsi="Times New Roman"/>
              </w:rPr>
            </w:pPr>
            <w:r>
              <w:rPr>
                <w:rFonts w:ascii="Times New Roman" w:hAnsi="Times New Roman"/>
              </w:rPr>
              <w:t>Практические работы</w:t>
            </w:r>
          </w:p>
          <w:p w14:paraId="38030000">
            <w:pPr>
              <w:spacing w:after="0" w:line="23" w:lineRule="atLeast"/>
              <w:ind/>
              <w:jc w:val="both"/>
              <w:rPr>
                <w:rFonts w:ascii="Times New Roman" w:hAnsi="Times New Roman"/>
              </w:rPr>
            </w:pPr>
            <w:r>
              <w:rPr>
                <w:rFonts w:ascii="Times New Roman" w:hAnsi="Times New Roman"/>
              </w:rPr>
              <w:t>Промежуточная аттестация (выполнение экзаменационных заданий)</w:t>
            </w:r>
          </w:p>
        </w:tc>
      </w:tr>
      <w:tr>
        <w:trPr>
          <w:trHeight w:hRule="atLeast" w:val="940"/>
        </w:trPr>
        <w:tc>
          <w:tcPr>
            <w:tcW w:type="dxa" w:w="33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030000">
            <w:pPr>
              <w:spacing w:after="0" w:line="23" w:lineRule="atLeast"/>
              <w:ind/>
              <w:rPr>
                <w:rFonts w:ascii="Times New Roman" w:hAnsi="Times New Roman"/>
              </w:rPr>
            </w:pPr>
            <w:r>
              <w:rPr>
                <w:rFonts w:ascii="Times New Roman" w:hAnsi="Times New Roman"/>
              </w:rPr>
              <w:t>ОК 02.Использовать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type="dxa" w:w="32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30000">
            <w:pPr>
              <w:spacing w:after="0" w:line="23" w:lineRule="atLeast"/>
              <w:ind/>
              <w:contextualSpacing w:val="1"/>
              <w:jc w:val="both"/>
              <w:rPr>
                <w:rFonts w:ascii="Times New Roman" w:hAnsi="Times New Roman"/>
                <w:sz w:val="24"/>
              </w:rPr>
            </w:pPr>
            <w:r>
              <w:rPr>
                <w:rFonts w:ascii="Times New Roman" w:hAnsi="Times New Roman"/>
                <w:sz w:val="24"/>
              </w:rPr>
              <w:t>Р 1, Тема 1.1, 1.2, 1.3, 1.4, 1.5, 1.6, 1.7, 1.8, П-о/с</w:t>
            </w:r>
          </w:p>
          <w:p w14:paraId="3B030000">
            <w:pPr>
              <w:spacing w:after="0" w:line="23" w:lineRule="atLeast"/>
              <w:ind/>
              <w:contextualSpacing w:val="1"/>
              <w:jc w:val="both"/>
              <w:rPr>
                <w:rFonts w:ascii="Times New Roman" w:hAnsi="Times New Roman"/>
                <w:sz w:val="24"/>
              </w:rPr>
            </w:pPr>
            <w:r>
              <w:rPr>
                <w:rFonts w:ascii="Times New Roman" w:hAnsi="Times New Roman"/>
                <w:sz w:val="24"/>
              </w:rPr>
              <w:t>Р 2, Темы 2.1, 2.2, 2.3, 2.4</w:t>
            </w:r>
          </w:p>
          <w:p w14:paraId="3C030000">
            <w:pPr>
              <w:spacing w:after="0" w:line="23" w:lineRule="atLeast"/>
              <w:ind/>
              <w:contextualSpacing w:val="1"/>
              <w:jc w:val="both"/>
              <w:rPr>
                <w:rFonts w:ascii="Times New Roman" w:hAnsi="Times New Roman"/>
                <w:sz w:val="24"/>
              </w:rPr>
            </w:pPr>
            <w:r>
              <w:rPr>
                <w:rFonts w:ascii="Times New Roman" w:hAnsi="Times New Roman"/>
                <w:sz w:val="24"/>
              </w:rPr>
              <w:t xml:space="preserve"> П-о/с</w:t>
            </w:r>
          </w:p>
          <w:p w14:paraId="3D030000">
            <w:pPr>
              <w:spacing w:after="0" w:line="23" w:lineRule="atLeast"/>
              <w:ind/>
              <w:contextualSpacing w:val="1"/>
              <w:jc w:val="both"/>
              <w:rPr>
                <w:rFonts w:ascii="Times New Roman" w:hAnsi="Times New Roman"/>
                <w:sz w:val="24"/>
              </w:rPr>
            </w:pPr>
          </w:p>
        </w:tc>
        <w:tc>
          <w:tcPr>
            <w:tcW w:type="dxa" w:w="2694"/>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r>
      <w:tr>
        <w:trPr>
          <w:trHeight w:hRule="atLeast" w:val="1348"/>
        </w:trPr>
        <w:tc>
          <w:tcPr>
            <w:tcW w:type="dxa" w:w="33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030000">
            <w:pPr>
              <w:spacing w:after="0" w:line="23" w:lineRule="atLeast"/>
              <w:ind/>
              <w:rPr>
                <w:rFonts w:ascii="Times New Roman" w:hAnsi="Times New Roman"/>
              </w:rPr>
            </w:pPr>
            <w:r>
              <w:rPr>
                <w:rFonts w:ascii="Times New Roman" w:hAnsi="Times New Roman"/>
              </w:rPr>
              <w:t>ОК 04.Эффективно взаимодействовать и работать в коллективе и команде</w:t>
            </w:r>
          </w:p>
        </w:tc>
        <w:tc>
          <w:tcPr>
            <w:tcW w:type="dxa" w:w="32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030000">
            <w:pPr>
              <w:spacing w:after="0" w:line="23" w:lineRule="atLeast"/>
              <w:ind/>
              <w:contextualSpacing w:val="1"/>
              <w:rPr>
                <w:rFonts w:ascii="Times New Roman" w:hAnsi="Times New Roman"/>
                <w:sz w:val="24"/>
              </w:rPr>
            </w:pPr>
            <w:r>
              <w:rPr>
                <w:rFonts w:ascii="Times New Roman" w:hAnsi="Times New Roman"/>
                <w:sz w:val="24"/>
              </w:rPr>
              <w:t>Р 1, Тема 1.1, 1.2, 1.3,1.4, 1.5, 1.6, 1.7, 1.8, П-о/с</w:t>
            </w:r>
          </w:p>
          <w:p w14:paraId="40030000">
            <w:pPr>
              <w:spacing w:after="0" w:line="23" w:lineRule="atLeast"/>
              <w:ind/>
              <w:contextualSpacing w:val="1"/>
              <w:rPr>
                <w:rFonts w:ascii="Times New Roman" w:hAnsi="Times New Roman"/>
                <w:sz w:val="24"/>
              </w:rPr>
            </w:pPr>
            <w:r>
              <w:rPr>
                <w:rFonts w:ascii="Times New Roman" w:hAnsi="Times New Roman"/>
                <w:sz w:val="24"/>
              </w:rPr>
              <w:t>Р 2, Темы 2.1, 2.2, 2.3, 2.4,  П-о/с</w:t>
            </w:r>
          </w:p>
        </w:tc>
        <w:tc>
          <w:tcPr>
            <w:tcW w:type="dxa" w:w="2694"/>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r>
      <w:tr>
        <w:trPr>
          <w:trHeight w:hRule="atLeast" w:val="1080"/>
        </w:trPr>
        <w:tc>
          <w:tcPr>
            <w:tcW w:type="dxa" w:w="339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1030000">
            <w:pPr>
              <w:spacing w:after="0" w:line="23" w:lineRule="atLeast"/>
              <w:ind/>
              <w:rPr>
                <w:rFonts w:ascii="Times New Roman" w:hAnsi="Times New Roman"/>
              </w:rPr>
            </w:pPr>
            <w:r>
              <w:rPr>
                <w:rFonts w:ascii="Times New Roman" w:hAnsi="Times New Roman"/>
              </w:rPr>
              <w:t xml:space="preserve">ОК 08. пользоваться профессиональной документацией на иностранном и родном языке </w:t>
            </w:r>
          </w:p>
        </w:tc>
        <w:tc>
          <w:tcPr>
            <w:tcW w:type="dxa" w:w="3261"/>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2030000">
            <w:pPr>
              <w:spacing w:after="0" w:line="23" w:lineRule="atLeast"/>
              <w:ind/>
              <w:contextualSpacing w:val="1"/>
              <w:jc w:val="both"/>
              <w:rPr>
                <w:rFonts w:ascii="Times New Roman" w:hAnsi="Times New Roman"/>
                <w:sz w:val="24"/>
              </w:rPr>
            </w:pPr>
          </w:p>
          <w:p w14:paraId="43030000">
            <w:pPr>
              <w:spacing w:after="0" w:line="23" w:lineRule="atLeast"/>
              <w:ind/>
              <w:contextualSpacing w:val="1"/>
              <w:jc w:val="both"/>
              <w:rPr>
                <w:rFonts w:ascii="Times New Roman" w:hAnsi="Times New Roman"/>
                <w:sz w:val="24"/>
              </w:rPr>
            </w:pPr>
            <w:r>
              <w:rPr>
                <w:rFonts w:ascii="Times New Roman" w:hAnsi="Times New Roman"/>
                <w:sz w:val="24"/>
              </w:rPr>
              <w:t>Р 2, Темы 2.1, 2.2, 2.3, 2.4, П-о/с</w:t>
            </w:r>
          </w:p>
          <w:p w14:paraId="44030000">
            <w:pPr>
              <w:spacing w:after="0" w:line="23" w:lineRule="atLeast"/>
              <w:ind/>
              <w:contextualSpacing w:val="1"/>
              <w:jc w:val="both"/>
              <w:rPr>
                <w:rFonts w:ascii="Times New Roman" w:hAnsi="Times New Roman"/>
                <w:sz w:val="24"/>
              </w:rPr>
            </w:pPr>
          </w:p>
        </w:tc>
        <w:tc>
          <w:tcPr>
            <w:tcW w:type="dxa" w:w="2694"/>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r>
      <w:tr>
        <w:trPr>
          <w:trHeight w:hRule="atLeast" w:val="273"/>
        </w:trPr>
        <w:tc>
          <w:tcPr>
            <w:tcW w:type="dxa" w:w="339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5030000">
            <w:pPr>
              <w:spacing w:after="0" w:line="23" w:lineRule="atLeast"/>
              <w:ind/>
              <w:rPr>
                <w:rFonts w:ascii="Times New Roman" w:hAnsi="Times New Roman"/>
              </w:rPr>
            </w:pPr>
            <w:r>
              <w:rPr>
                <w:rFonts w:ascii="Times New Roman" w:hAnsi="Times New Roman"/>
              </w:rPr>
              <w:t>ПК 1.1. Осуществлять профессиональное толкование нормативных правовых актов для реализации прав граждан в сфере пенсионного обеспечения и социальной защиты</w:t>
            </w:r>
          </w:p>
        </w:tc>
        <w:tc>
          <w:tcPr>
            <w:tcW w:type="dxa" w:w="3261"/>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6030000">
            <w:pPr>
              <w:spacing w:after="0" w:line="23" w:lineRule="atLeast"/>
              <w:ind/>
              <w:contextualSpacing w:val="1"/>
              <w:jc w:val="both"/>
              <w:rPr>
                <w:rFonts w:ascii="Times New Roman" w:hAnsi="Times New Roman"/>
                <w:sz w:val="24"/>
              </w:rPr>
            </w:pPr>
            <w:r>
              <w:rPr>
                <w:rFonts w:ascii="Times New Roman" w:hAnsi="Times New Roman"/>
                <w:sz w:val="24"/>
              </w:rPr>
              <w:t>Р 2, Темы 2.1, 2.2, 2.3, 2.4, П-о/с</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30000">
            <w:pPr>
              <w:spacing w:after="0" w:line="23" w:lineRule="atLeast"/>
              <w:ind/>
              <w:contextualSpacing w:val="1"/>
              <w:jc w:val="both"/>
              <w:rPr>
                <w:rFonts w:ascii="Times New Roman" w:hAnsi="Times New Roman"/>
              </w:rPr>
            </w:pPr>
            <w:r>
              <w:rPr>
                <w:rFonts w:ascii="Times New Roman" w:hAnsi="Times New Roman"/>
              </w:rPr>
              <w:t>Устный и письменный опрос</w:t>
            </w:r>
          </w:p>
          <w:p w14:paraId="48030000">
            <w:pPr>
              <w:spacing w:after="0" w:line="23" w:lineRule="atLeast"/>
              <w:ind/>
              <w:contextualSpacing w:val="1"/>
              <w:jc w:val="both"/>
              <w:rPr>
                <w:rFonts w:ascii="Times New Roman" w:hAnsi="Times New Roman"/>
              </w:rPr>
            </w:pPr>
            <w:r>
              <w:rPr>
                <w:rFonts w:ascii="Times New Roman" w:hAnsi="Times New Roman"/>
              </w:rPr>
              <w:t>Результаты выполнения учебных заданий</w:t>
            </w:r>
          </w:p>
          <w:p w14:paraId="49030000">
            <w:pPr>
              <w:spacing w:after="0" w:line="23" w:lineRule="atLeast"/>
              <w:ind/>
              <w:jc w:val="both"/>
              <w:rPr>
                <w:rFonts w:ascii="Times New Roman" w:hAnsi="Times New Roman"/>
              </w:rPr>
            </w:pPr>
            <w:r>
              <w:rPr>
                <w:rFonts w:ascii="Times New Roman" w:hAnsi="Times New Roman"/>
                <w:color w:val="111115"/>
                <w:sz w:val="20"/>
                <w:highlight w:val="white"/>
              </w:rPr>
              <w:t>Пересказ</w:t>
            </w:r>
          </w:p>
          <w:p w14:paraId="4A030000">
            <w:pPr>
              <w:spacing w:after="0" w:line="23" w:lineRule="atLeast"/>
              <w:ind/>
              <w:jc w:val="both"/>
              <w:rPr>
                <w:rFonts w:ascii="Times New Roman" w:hAnsi="Times New Roman"/>
              </w:rPr>
            </w:pPr>
            <w:r>
              <w:rPr>
                <w:rFonts w:ascii="Times New Roman" w:hAnsi="Times New Roman"/>
              </w:rPr>
              <w:t>Презентация</w:t>
            </w:r>
          </w:p>
          <w:p w14:paraId="4B030000">
            <w:pPr>
              <w:spacing w:after="0" w:line="23" w:lineRule="atLeast"/>
              <w:ind/>
              <w:jc w:val="both"/>
              <w:rPr>
                <w:rFonts w:ascii="Times New Roman" w:hAnsi="Times New Roman"/>
              </w:rPr>
            </w:pPr>
            <w:r>
              <w:rPr>
                <w:rFonts w:ascii="Times New Roman" w:hAnsi="Times New Roman"/>
              </w:rPr>
              <w:t>Поиск дополнительного материала</w:t>
            </w:r>
          </w:p>
          <w:p w14:paraId="4C030000">
            <w:pPr>
              <w:spacing w:after="0" w:line="23" w:lineRule="atLeast"/>
              <w:ind/>
              <w:jc w:val="both"/>
              <w:rPr>
                <w:rFonts w:ascii="Times New Roman" w:hAnsi="Times New Roman"/>
              </w:rPr>
            </w:pPr>
            <w:r>
              <w:rPr>
                <w:rFonts w:ascii="Times New Roman" w:hAnsi="Times New Roman"/>
              </w:rPr>
              <w:t>Творческие задания</w:t>
            </w:r>
          </w:p>
          <w:p w14:paraId="4D030000">
            <w:pPr>
              <w:spacing w:after="0" w:line="23" w:lineRule="atLeast"/>
              <w:ind/>
              <w:jc w:val="both"/>
              <w:rPr>
                <w:rFonts w:ascii="Times New Roman" w:hAnsi="Times New Roman"/>
              </w:rPr>
            </w:pPr>
            <w:r>
              <w:rPr>
                <w:rFonts w:ascii="Times New Roman" w:hAnsi="Times New Roman"/>
              </w:rPr>
              <w:t>Выполнение заданий промежуточной аттестации</w:t>
            </w:r>
          </w:p>
        </w:tc>
      </w:tr>
      <w:tr>
        <w:tc>
          <w:tcPr>
            <w:tcW w:type="dxa" w:w="33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030000">
            <w:pPr>
              <w:rPr>
                <w:rFonts w:ascii="Times New Roman" w:hAnsi="Times New Roman"/>
              </w:rPr>
            </w:pPr>
            <w:r>
              <w:rPr>
                <w:rFonts w:ascii="Times New Roman" w:hAnsi="Times New Roman"/>
              </w:rPr>
              <w:t>ПК 1.6. Консультировать граждан и представителей юридических лиц по вопросам пенсионного обеспечения и социальной защиты</w:t>
            </w:r>
          </w:p>
        </w:tc>
        <w:tc>
          <w:tcPr>
            <w:tcW w:type="dxa" w:w="32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030000">
            <w:pPr>
              <w:spacing w:after="0" w:line="23" w:lineRule="atLeast"/>
              <w:ind/>
              <w:contextualSpacing w:val="1"/>
              <w:jc w:val="both"/>
              <w:rPr>
                <w:rFonts w:ascii="Times New Roman" w:hAnsi="Times New Roman"/>
                <w:sz w:val="24"/>
              </w:rPr>
            </w:pPr>
            <w:r>
              <w:rPr>
                <w:rFonts w:ascii="Times New Roman" w:hAnsi="Times New Roman"/>
                <w:sz w:val="24"/>
              </w:rPr>
              <w:t>Р 2, Темы 2.1, 2.2, 2.3, 2.4, П-о/с</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030000">
            <w:pPr>
              <w:rPr>
                <w:rFonts w:ascii="Times New Roman" w:hAnsi="Times New Roman"/>
              </w:rPr>
            </w:pPr>
            <w:r>
              <w:rPr>
                <w:rFonts w:ascii="Times New Roman" w:hAnsi="Times New Roman"/>
              </w:rPr>
              <w:t>Результаты выполнения учебных заданий</w:t>
            </w:r>
          </w:p>
          <w:p w14:paraId="51030000">
            <w:pPr>
              <w:spacing w:after="0" w:line="23" w:lineRule="atLeast"/>
              <w:ind/>
              <w:contextualSpacing w:val="1"/>
              <w:jc w:val="both"/>
              <w:rPr>
                <w:rFonts w:ascii="Times New Roman" w:hAnsi="Times New Roman"/>
              </w:rPr>
            </w:pPr>
            <w:r>
              <w:rPr>
                <w:rFonts w:ascii="Times New Roman" w:hAnsi="Times New Roman"/>
              </w:rPr>
              <w:t>Устный и письменный опрос</w:t>
            </w:r>
          </w:p>
          <w:p w14:paraId="52030000">
            <w:pPr>
              <w:rPr>
                <w:rFonts w:ascii="Times New Roman" w:hAnsi="Times New Roman"/>
              </w:rPr>
            </w:pPr>
            <w:r>
              <w:rPr>
                <w:rFonts w:ascii="Times New Roman" w:hAnsi="Times New Roman"/>
              </w:rPr>
              <w:t>Выполнение заданий промежуточной аттестации</w:t>
            </w:r>
          </w:p>
        </w:tc>
      </w:tr>
    </w:tbl>
    <w:p w14:paraId="53030000">
      <w:pPr>
        <w:spacing w:after="0" w:line="23" w:lineRule="atLeast"/>
        <w:ind/>
        <w:rPr>
          <w:rFonts w:ascii="Times New Roman" w:hAnsi="Times New Roman"/>
          <w:sz w:val="16"/>
        </w:rPr>
      </w:pPr>
    </w:p>
    <w:p w14:paraId="54030000">
      <w:pPr>
        <w:widowControl w:val="0"/>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Оценка формирования и развития общих компетенций, достижения обучающимися личностных результатов осуществляется посредством интерпретации результатов наблюдений за деятельностью обучающихся в процессе освоения общей компетенции, за активностью в освоении учебной дисциплины на занятиях, за организацией собственной учебной деятельности, наличием ответственности за результат учебы, присутствием культуры потребления информации; активностью участия  во внеурочных мероприятиях по дисциплине</w:t>
      </w:r>
      <w:r>
        <w:rPr>
          <w:rFonts w:ascii="Times New Roman" w:hAnsi="Times New Roman"/>
          <w:color w:val="C00000"/>
          <w:sz w:val="28"/>
        </w:rPr>
        <w:t>,</w:t>
      </w:r>
      <w:r>
        <w:rPr>
          <w:rFonts w:ascii="Times New Roman" w:hAnsi="Times New Roman"/>
          <w:sz w:val="28"/>
        </w:rPr>
        <w:t xml:space="preserve"> соблюдением этических норм общения при взаимодействии с обучающимися, преподавателями и с учетом иных критериев. Полученные результаты наблюдений учитываются при проведении комплексной оценки по завершению учебного года.</w:t>
      </w:r>
    </w:p>
    <w:p w14:paraId="55030000">
      <w:pPr>
        <w:widowControl w:val="0"/>
        <w:spacing w:after="0" w:line="240" w:lineRule="auto"/>
        <w:ind w:firstLine="709" w:left="0"/>
        <w:jc w:val="both"/>
        <w:rPr>
          <w:rFonts w:ascii="Times New Roman" w:hAnsi="Times New Roman"/>
          <w:sz w:val="28"/>
        </w:rPr>
      </w:pPr>
    </w:p>
    <w:p w14:paraId="56030000">
      <w:pPr>
        <w:pStyle w:val="Style_8"/>
        <w:rPr>
          <w:sz w:val="28"/>
        </w:rPr>
      </w:pPr>
      <w:r>
        <w:rPr>
          <w:sz w:val="28"/>
        </w:rPr>
        <w:t>3. Примерный фонд оценочных средств</w:t>
      </w:r>
    </w:p>
    <w:p w14:paraId="57030000">
      <w:pPr>
        <w:keepNext w:val="1"/>
        <w:keepLines w:val="1"/>
        <w:spacing w:after="0" w:before="200"/>
        <w:ind/>
        <w:outlineLvl w:val="6"/>
        <w:rPr>
          <w:rFonts w:ascii="Times New Roman" w:hAnsi="Times New Roman"/>
          <w:sz w:val="28"/>
        </w:rPr>
      </w:pPr>
      <w:r>
        <w:rPr>
          <w:rFonts w:ascii="Times New Roman" w:hAnsi="Times New Roman"/>
          <w:sz w:val="28"/>
        </w:rPr>
        <w:t xml:space="preserve">3.1 Для входного контроля </w:t>
      </w:r>
    </w:p>
    <w:p w14:paraId="58030000">
      <w:pPr>
        <w:keepNext w:val="1"/>
        <w:keepLines w:val="1"/>
        <w:spacing w:after="0" w:before="200"/>
        <w:ind/>
        <w:outlineLvl w:val="6"/>
        <w:rPr>
          <w:rFonts w:ascii="Times New Roman" w:hAnsi="Times New Roman"/>
          <w:sz w:val="28"/>
        </w:rPr>
      </w:pPr>
      <w:r>
        <w:rPr>
          <w:rFonts w:ascii="Times New Roman" w:hAnsi="Times New Roman"/>
          <w:sz w:val="28"/>
        </w:rPr>
        <w:t>Тестирования</w:t>
      </w:r>
    </w:p>
    <w:p w14:paraId="59030000">
      <w:pPr>
        <w:widowControl w:val="0"/>
        <w:spacing w:after="0" w:line="276" w:lineRule="auto"/>
        <w:ind/>
        <w:jc w:val="both"/>
        <w:rPr>
          <w:rFonts w:ascii="Times New Roman" w:hAnsi="Times New Roman"/>
          <w:sz w:val="28"/>
        </w:rPr>
      </w:pPr>
      <w:r>
        <w:rPr>
          <w:rFonts w:ascii="Times New Roman" w:hAnsi="Times New Roman"/>
          <w:sz w:val="28"/>
        </w:rPr>
        <w:t>English Placement test (English Unlimited)</w:t>
      </w:r>
    </w:p>
    <w:p w14:paraId="5A030000">
      <w:pPr>
        <w:widowControl w:val="0"/>
        <w:spacing w:after="0" w:line="276" w:lineRule="auto"/>
        <w:ind/>
        <w:jc w:val="both"/>
        <w:rPr>
          <w:rFonts w:ascii="Times New Roman" w:hAnsi="Times New Roman"/>
          <w:sz w:val="28"/>
        </w:rPr>
      </w:pPr>
      <w:r>
        <w:rPr>
          <w:rFonts w:ascii="Times New Roman" w:hAnsi="Times New Roman"/>
          <w:sz w:val="28"/>
        </w:rPr>
        <w:t>• Choose the best answer for each question.</w:t>
      </w:r>
    </w:p>
    <w:p w14:paraId="5B030000">
      <w:pPr>
        <w:widowControl w:val="0"/>
        <w:spacing w:after="0" w:line="276" w:lineRule="auto"/>
        <w:ind/>
        <w:jc w:val="both"/>
        <w:rPr>
          <w:rFonts w:ascii="Times New Roman" w:hAnsi="Times New Roman"/>
          <w:sz w:val="28"/>
        </w:rPr>
      </w:pPr>
      <w:r>
        <w:rPr>
          <w:rFonts w:ascii="Times New Roman" w:hAnsi="Times New Roman"/>
          <w:sz w:val="28"/>
        </w:rPr>
        <w:t>• Stop when the questions become too difficult.</w:t>
      </w:r>
    </w:p>
    <w:p w14:paraId="5C030000">
      <w:pPr>
        <w:widowControl w:val="0"/>
        <w:spacing w:after="0" w:line="276" w:lineRule="auto"/>
        <w:ind/>
        <w:jc w:val="both"/>
        <w:rPr>
          <w:rFonts w:ascii="Times New Roman" w:hAnsi="Times New Roman"/>
          <w:sz w:val="28"/>
        </w:rPr>
      </w:pPr>
      <w:r>
        <w:rPr>
          <w:rFonts w:ascii="Times New Roman" w:hAnsi="Times New Roman"/>
          <w:sz w:val="28"/>
        </w:rPr>
        <w:t>• Spend no more than 40 minutes on the test.</w:t>
      </w:r>
    </w:p>
    <w:p w14:paraId="5D030000">
      <w:pPr>
        <w:widowControl w:val="0"/>
        <w:spacing w:after="0" w:line="276" w:lineRule="auto"/>
        <w:ind w:firstLine="0" w:left="160"/>
        <w:jc w:val="both"/>
        <w:rPr>
          <w:rFonts w:ascii="Times New Roman" w:hAnsi="Times New Roman"/>
          <w:sz w:val="28"/>
        </w:rPr>
      </w:pPr>
      <w:r>
        <w:rPr>
          <w:rFonts w:ascii="Times New Roman" w:hAnsi="Times New Roman"/>
          <w:sz w:val="28"/>
        </w:rPr>
        <w:t xml:space="preserve">1. Where ___ from? - I’m from Russia.                </w:t>
      </w:r>
      <w:r>
        <w:rPr>
          <w:rFonts w:ascii="Times New Roman" w:hAnsi="Times New Roman"/>
          <w:sz w:val="28"/>
        </w:rPr>
        <w:tab/>
      </w:r>
    </w:p>
    <w:p w14:paraId="5E030000">
      <w:pPr>
        <w:widowControl w:val="0"/>
        <w:spacing w:after="0" w:line="276" w:lineRule="auto"/>
        <w:ind/>
        <w:jc w:val="both"/>
        <w:rPr>
          <w:rFonts w:ascii="Times New Roman" w:hAnsi="Times New Roman"/>
          <w:sz w:val="28"/>
        </w:rPr>
      </w:pPr>
      <w:r>
        <w:rPr>
          <w:rFonts w:ascii="Times New Roman" w:hAnsi="Times New Roman"/>
          <w:sz w:val="28"/>
        </w:rPr>
        <w:t>A you are B you C are you</w:t>
      </w:r>
    </w:p>
    <w:p w14:paraId="5F030000">
      <w:pPr>
        <w:widowControl w:val="0"/>
        <w:spacing w:after="0" w:line="276" w:lineRule="auto"/>
        <w:ind w:firstLine="0" w:left="160"/>
        <w:jc w:val="both"/>
        <w:rPr>
          <w:rFonts w:ascii="Times New Roman" w:hAnsi="Times New Roman"/>
          <w:sz w:val="28"/>
        </w:rPr>
      </w:pPr>
      <w:r>
        <w:rPr>
          <w:rFonts w:ascii="Times New Roman" w:hAnsi="Times New Roman"/>
          <w:sz w:val="28"/>
        </w:rPr>
        <w:t xml:space="preserve">2. We have ___ house in Moscow.             </w:t>
      </w:r>
      <w:r>
        <w:rPr>
          <w:rFonts w:ascii="Times New Roman" w:hAnsi="Times New Roman"/>
          <w:sz w:val="28"/>
        </w:rPr>
        <w:tab/>
      </w:r>
    </w:p>
    <w:p w14:paraId="60030000">
      <w:pPr>
        <w:widowControl w:val="0"/>
        <w:spacing w:after="0" w:line="276" w:lineRule="auto"/>
        <w:ind/>
        <w:jc w:val="both"/>
        <w:rPr>
          <w:rFonts w:ascii="Times New Roman" w:hAnsi="Times New Roman"/>
          <w:sz w:val="28"/>
        </w:rPr>
      </w:pPr>
      <w:r>
        <w:rPr>
          <w:rFonts w:ascii="Times New Roman" w:hAnsi="Times New Roman"/>
          <w:sz w:val="28"/>
        </w:rPr>
        <w:t>A any B a C an</w:t>
      </w:r>
    </w:p>
    <w:p w14:paraId="61030000">
      <w:pPr>
        <w:widowControl w:val="0"/>
        <w:spacing w:after="0" w:line="276" w:lineRule="auto"/>
        <w:ind w:firstLine="0" w:left="160"/>
        <w:jc w:val="both"/>
        <w:rPr>
          <w:rFonts w:ascii="Times New Roman" w:hAnsi="Times New Roman"/>
          <w:sz w:val="28"/>
        </w:rPr>
      </w:pPr>
      <w:r>
        <w:rPr>
          <w:rFonts w:ascii="Times New Roman" w:hAnsi="Times New Roman"/>
          <w:sz w:val="28"/>
        </w:rPr>
        <w:t xml:space="preserve">3. I have two ___: a boy and a girl.             </w:t>
      </w:r>
      <w:r>
        <w:rPr>
          <w:rFonts w:ascii="Times New Roman" w:hAnsi="Times New Roman"/>
          <w:sz w:val="28"/>
        </w:rPr>
        <w:tab/>
      </w:r>
    </w:p>
    <w:p w14:paraId="62030000">
      <w:pPr>
        <w:widowControl w:val="0"/>
        <w:spacing w:after="0" w:line="276" w:lineRule="auto"/>
        <w:ind/>
        <w:jc w:val="both"/>
        <w:rPr>
          <w:rFonts w:ascii="Times New Roman" w:hAnsi="Times New Roman"/>
          <w:sz w:val="28"/>
        </w:rPr>
      </w:pPr>
      <w:r>
        <w:rPr>
          <w:rFonts w:ascii="Times New Roman" w:hAnsi="Times New Roman"/>
          <w:sz w:val="28"/>
        </w:rPr>
        <w:t xml:space="preserve">A sons     </w:t>
      </w:r>
      <w:r>
        <w:rPr>
          <w:rFonts w:ascii="Times New Roman" w:hAnsi="Times New Roman"/>
          <w:sz w:val="28"/>
        </w:rPr>
        <w:tab/>
      </w:r>
      <w:r>
        <w:rPr>
          <w:rFonts w:ascii="Times New Roman" w:hAnsi="Times New Roman"/>
          <w:sz w:val="28"/>
        </w:rPr>
        <w:t xml:space="preserve">B daughters C   </w:t>
      </w:r>
      <w:r>
        <w:rPr>
          <w:rFonts w:ascii="Times New Roman" w:hAnsi="Times New Roman"/>
          <w:sz w:val="28"/>
        </w:rPr>
        <w:tab/>
      </w:r>
      <w:r>
        <w:rPr>
          <w:rFonts w:ascii="Times New Roman" w:hAnsi="Times New Roman"/>
          <w:sz w:val="28"/>
        </w:rPr>
        <w:t>children</w:t>
      </w:r>
    </w:p>
    <w:p w14:paraId="63030000">
      <w:pPr>
        <w:widowControl w:val="0"/>
        <w:spacing w:after="0" w:line="276" w:lineRule="auto"/>
        <w:ind w:firstLine="0" w:left="160"/>
        <w:jc w:val="both"/>
        <w:rPr>
          <w:rFonts w:ascii="Times New Roman" w:hAnsi="Times New Roman"/>
          <w:sz w:val="28"/>
        </w:rPr>
      </w:pPr>
      <w:r>
        <w:rPr>
          <w:rFonts w:ascii="Times New Roman" w:hAnsi="Times New Roman"/>
          <w:sz w:val="28"/>
        </w:rPr>
        <w:t>4. I work in a ___. I’m a doctor.</w:t>
      </w:r>
    </w:p>
    <w:p w14:paraId="64030000">
      <w:pPr>
        <w:widowControl w:val="0"/>
        <w:spacing w:after="0" w:line="276" w:lineRule="auto"/>
        <w:ind/>
        <w:jc w:val="both"/>
        <w:rPr>
          <w:rFonts w:ascii="Times New Roman" w:hAnsi="Times New Roman"/>
          <w:sz w:val="28"/>
        </w:rPr>
      </w:pPr>
      <w:r>
        <w:rPr>
          <w:rFonts w:ascii="Times New Roman" w:hAnsi="Times New Roman"/>
          <w:sz w:val="28"/>
        </w:rPr>
        <w:t>A hospital B hotel C supermarket</w:t>
      </w:r>
    </w:p>
    <w:p w14:paraId="65030000">
      <w:pPr>
        <w:widowControl w:val="0"/>
        <w:spacing w:after="0" w:line="276" w:lineRule="auto"/>
        <w:ind w:firstLine="0" w:left="160"/>
        <w:jc w:val="both"/>
        <w:rPr>
          <w:rFonts w:ascii="Times New Roman" w:hAnsi="Times New Roman"/>
          <w:sz w:val="28"/>
        </w:rPr>
      </w:pPr>
      <w:r>
        <w:rPr>
          <w:rFonts w:ascii="Times New Roman" w:hAnsi="Times New Roman"/>
          <w:sz w:val="28"/>
        </w:rPr>
        <w:t>5. This is my brother. ___name’s Paul.</w:t>
      </w:r>
    </w:p>
    <w:p w14:paraId="66030000">
      <w:pPr>
        <w:widowControl w:val="0"/>
        <w:spacing w:after="0" w:line="276" w:lineRule="auto"/>
        <w:ind/>
        <w:jc w:val="both"/>
        <w:rPr>
          <w:rFonts w:ascii="Times New Roman" w:hAnsi="Times New Roman"/>
          <w:sz w:val="28"/>
        </w:rPr>
      </w:pPr>
      <w:r>
        <w:rPr>
          <w:rFonts w:ascii="Times New Roman" w:hAnsi="Times New Roman"/>
          <w:sz w:val="28"/>
        </w:rPr>
        <w:t>A Her B His C He’s</w:t>
      </w:r>
    </w:p>
    <w:p w14:paraId="67030000">
      <w:pPr>
        <w:widowControl w:val="0"/>
        <w:spacing w:after="0" w:line="276" w:lineRule="auto"/>
        <w:ind w:firstLine="0" w:left="160"/>
        <w:jc w:val="both"/>
        <w:rPr>
          <w:rFonts w:ascii="Times New Roman" w:hAnsi="Times New Roman"/>
          <w:sz w:val="28"/>
        </w:rPr>
      </w:pPr>
      <w:r>
        <w:rPr>
          <w:rFonts w:ascii="Times New Roman" w:hAnsi="Times New Roman"/>
          <w:sz w:val="28"/>
        </w:rPr>
        <w:t>6. ___five people in my family.</w:t>
      </w:r>
    </w:p>
    <w:p w14:paraId="68030000">
      <w:pPr>
        <w:widowControl w:val="0"/>
        <w:spacing w:after="0" w:line="276" w:lineRule="auto"/>
        <w:ind/>
        <w:jc w:val="both"/>
        <w:rPr>
          <w:rFonts w:ascii="Times New Roman" w:hAnsi="Times New Roman"/>
          <w:sz w:val="28"/>
        </w:rPr>
      </w:pPr>
      <w:r>
        <w:rPr>
          <w:rFonts w:ascii="Times New Roman" w:hAnsi="Times New Roman"/>
          <w:sz w:val="28"/>
        </w:rPr>
        <w:t>A They are B There is C There are</w:t>
      </w:r>
    </w:p>
    <w:p w14:paraId="69030000">
      <w:pPr>
        <w:widowControl w:val="0"/>
        <w:spacing w:after="0" w:line="276" w:lineRule="auto"/>
        <w:ind w:firstLine="0" w:left="160"/>
        <w:jc w:val="both"/>
        <w:rPr>
          <w:rFonts w:ascii="Times New Roman" w:hAnsi="Times New Roman"/>
          <w:sz w:val="28"/>
        </w:rPr>
      </w:pPr>
      <w:r>
        <w:rPr>
          <w:rFonts w:ascii="Times New Roman" w:hAnsi="Times New Roman"/>
          <w:sz w:val="28"/>
        </w:rPr>
        <w:t>7. I qet up ___7 o’clock in the morning.</w:t>
      </w:r>
    </w:p>
    <w:p w14:paraId="6A030000">
      <w:pPr>
        <w:widowControl w:val="0"/>
        <w:spacing w:after="0" w:line="276" w:lineRule="auto"/>
        <w:ind/>
        <w:jc w:val="both"/>
        <w:rPr>
          <w:rFonts w:ascii="Times New Roman" w:hAnsi="Times New Roman"/>
          <w:sz w:val="28"/>
        </w:rPr>
      </w:pPr>
      <w:r>
        <w:rPr>
          <w:rFonts w:ascii="Times New Roman" w:hAnsi="Times New Roman"/>
          <w:sz w:val="28"/>
        </w:rPr>
        <w:t>A for B at C in</w:t>
      </w:r>
    </w:p>
    <w:p w14:paraId="6B030000">
      <w:pPr>
        <w:widowControl w:val="0"/>
        <w:spacing w:after="0" w:line="276" w:lineRule="auto"/>
        <w:ind w:firstLine="0" w:left="160"/>
        <w:jc w:val="both"/>
        <w:rPr>
          <w:rFonts w:ascii="Times New Roman" w:hAnsi="Times New Roman"/>
          <w:sz w:val="28"/>
        </w:rPr>
      </w:pPr>
      <w:r>
        <w:rPr>
          <w:rFonts w:ascii="Times New Roman" w:hAnsi="Times New Roman"/>
          <w:sz w:val="28"/>
        </w:rPr>
        <w:t>8. I like apples, but I ___ bananas.</w:t>
      </w:r>
    </w:p>
    <w:p w14:paraId="6C030000">
      <w:pPr>
        <w:widowControl w:val="0"/>
        <w:spacing w:after="0" w:line="276" w:lineRule="auto"/>
        <w:ind/>
        <w:jc w:val="both"/>
        <w:rPr>
          <w:rFonts w:ascii="Times New Roman" w:hAnsi="Times New Roman"/>
          <w:sz w:val="28"/>
        </w:rPr>
      </w:pPr>
      <w:r>
        <w:rPr>
          <w:rFonts w:ascii="Times New Roman" w:hAnsi="Times New Roman"/>
          <w:sz w:val="28"/>
        </w:rPr>
        <w:t>A don’t like B like C do like</w:t>
      </w:r>
    </w:p>
    <w:p w14:paraId="6D030000">
      <w:pPr>
        <w:widowControl w:val="0"/>
        <w:spacing w:after="0" w:line="276" w:lineRule="auto"/>
        <w:ind w:firstLine="0" w:left="160"/>
        <w:jc w:val="both"/>
        <w:rPr>
          <w:rFonts w:ascii="Times New Roman" w:hAnsi="Times New Roman"/>
          <w:sz w:val="28"/>
        </w:rPr>
      </w:pPr>
      <w:r>
        <w:rPr>
          <w:rFonts w:ascii="Times New Roman" w:hAnsi="Times New Roman"/>
          <w:sz w:val="28"/>
        </w:rPr>
        <w:t>9. Excuse me, ___speak French?</w:t>
      </w:r>
    </w:p>
    <w:p w14:paraId="6E030000">
      <w:pPr>
        <w:widowControl w:val="0"/>
        <w:spacing w:after="0" w:line="276" w:lineRule="auto"/>
        <w:ind/>
        <w:jc w:val="both"/>
        <w:rPr>
          <w:rFonts w:ascii="Times New Roman" w:hAnsi="Times New Roman"/>
          <w:sz w:val="28"/>
        </w:rPr>
      </w:pPr>
      <w:r>
        <w:rPr>
          <w:rFonts w:ascii="Times New Roman" w:hAnsi="Times New Roman"/>
          <w:sz w:val="28"/>
        </w:rPr>
        <w:t>A do you B you do C you</w:t>
      </w:r>
    </w:p>
    <w:p w14:paraId="6F030000">
      <w:pPr>
        <w:widowControl w:val="0"/>
        <w:spacing w:after="0" w:line="276" w:lineRule="auto"/>
        <w:ind w:firstLine="0" w:left="160"/>
        <w:jc w:val="both"/>
        <w:rPr>
          <w:rFonts w:ascii="Times New Roman" w:hAnsi="Times New Roman"/>
          <w:sz w:val="28"/>
        </w:rPr>
      </w:pPr>
      <w:r>
        <w:rPr>
          <w:rFonts w:ascii="Times New Roman" w:hAnsi="Times New Roman"/>
          <w:sz w:val="28"/>
        </w:rPr>
        <w:t>10. How much are ___shoes?</w:t>
      </w:r>
    </w:p>
    <w:p w14:paraId="70030000">
      <w:pPr>
        <w:widowControl w:val="0"/>
        <w:spacing w:after="0" w:line="276" w:lineRule="auto"/>
        <w:ind/>
        <w:jc w:val="both"/>
        <w:rPr>
          <w:rFonts w:ascii="Times New Roman" w:hAnsi="Times New Roman"/>
          <w:sz w:val="28"/>
        </w:rPr>
      </w:pPr>
      <w:r>
        <w:rPr>
          <w:rFonts w:ascii="Times New Roman" w:hAnsi="Times New Roman"/>
          <w:sz w:val="28"/>
        </w:rPr>
        <w:t>A this B these C that</w:t>
      </w:r>
    </w:p>
    <w:p w14:paraId="71030000">
      <w:pPr>
        <w:widowControl w:val="0"/>
        <w:spacing w:after="0" w:line="276" w:lineRule="auto"/>
        <w:ind w:firstLine="0" w:left="160"/>
        <w:jc w:val="both"/>
        <w:rPr>
          <w:rFonts w:ascii="Times New Roman" w:hAnsi="Times New Roman"/>
          <w:sz w:val="28"/>
        </w:rPr>
      </w:pPr>
      <w:r>
        <w:rPr>
          <w:rFonts w:ascii="Times New Roman" w:hAnsi="Times New Roman"/>
          <w:sz w:val="28"/>
        </w:rPr>
        <w:t>11. Where are my glasses? - They’re ___the table.</w:t>
      </w:r>
    </w:p>
    <w:p w14:paraId="72030000">
      <w:pPr>
        <w:widowControl w:val="0"/>
        <w:spacing w:after="0" w:line="276" w:lineRule="auto"/>
        <w:ind/>
        <w:jc w:val="both"/>
        <w:rPr>
          <w:rFonts w:ascii="Times New Roman" w:hAnsi="Times New Roman"/>
          <w:sz w:val="28"/>
        </w:rPr>
      </w:pPr>
      <w:r>
        <w:rPr>
          <w:rFonts w:ascii="Times New Roman" w:hAnsi="Times New Roman"/>
          <w:sz w:val="28"/>
        </w:rPr>
        <w:t>A at B on C in</w:t>
      </w:r>
    </w:p>
    <w:p w14:paraId="73030000">
      <w:pPr>
        <w:widowControl w:val="0"/>
        <w:spacing w:after="0" w:line="276" w:lineRule="auto"/>
        <w:ind w:firstLine="0" w:left="160"/>
        <w:jc w:val="both"/>
        <w:rPr>
          <w:rFonts w:ascii="Times New Roman" w:hAnsi="Times New Roman"/>
          <w:sz w:val="28"/>
        </w:rPr>
      </w:pPr>
      <w:r>
        <w:rPr>
          <w:rFonts w:ascii="Times New Roman" w:hAnsi="Times New Roman"/>
          <w:sz w:val="28"/>
        </w:rPr>
        <w:t>12. My sister ___ tennis very well.</w:t>
      </w:r>
    </w:p>
    <w:p w14:paraId="74030000">
      <w:pPr>
        <w:widowControl w:val="0"/>
        <w:spacing w:after="0" w:line="276" w:lineRule="auto"/>
        <w:ind/>
        <w:jc w:val="both"/>
        <w:rPr>
          <w:rFonts w:ascii="Times New Roman" w:hAnsi="Times New Roman"/>
          <w:sz w:val="28"/>
        </w:rPr>
      </w:pPr>
      <w:r>
        <w:rPr>
          <w:rFonts w:ascii="Times New Roman" w:hAnsi="Times New Roman"/>
          <w:sz w:val="28"/>
        </w:rPr>
        <w:t>A plays B play C playing</w:t>
      </w:r>
    </w:p>
    <w:p w14:paraId="75030000">
      <w:pPr>
        <w:widowControl w:val="0"/>
        <w:spacing w:after="0" w:line="276" w:lineRule="auto"/>
        <w:ind w:firstLine="0" w:left="160"/>
        <w:jc w:val="both"/>
        <w:rPr>
          <w:rFonts w:ascii="Times New Roman" w:hAnsi="Times New Roman"/>
          <w:sz w:val="28"/>
        </w:rPr>
      </w:pPr>
      <w:r>
        <w:rPr>
          <w:rFonts w:ascii="Times New Roman" w:hAnsi="Times New Roman"/>
          <w:sz w:val="28"/>
        </w:rPr>
        <w:t>13. I usually go to work ___ train.</w:t>
      </w:r>
    </w:p>
    <w:p w14:paraId="76030000">
      <w:pPr>
        <w:widowControl w:val="0"/>
        <w:spacing w:after="0" w:line="276" w:lineRule="auto"/>
        <w:ind/>
        <w:jc w:val="both"/>
        <w:rPr>
          <w:rFonts w:ascii="Times New Roman" w:hAnsi="Times New Roman"/>
          <w:sz w:val="28"/>
        </w:rPr>
      </w:pPr>
      <w:r>
        <w:rPr>
          <w:rFonts w:ascii="Times New Roman" w:hAnsi="Times New Roman"/>
          <w:sz w:val="28"/>
        </w:rPr>
        <w:t>A on B with C by</w:t>
      </w:r>
    </w:p>
    <w:p w14:paraId="77030000">
      <w:pPr>
        <w:widowControl w:val="0"/>
        <w:spacing w:after="0" w:line="276" w:lineRule="auto"/>
        <w:ind w:firstLine="0" w:left="160"/>
        <w:jc w:val="both"/>
        <w:rPr>
          <w:rFonts w:ascii="Times New Roman" w:hAnsi="Times New Roman"/>
          <w:sz w:val="28"/>
        </w:rPr>
      </w:pPr>
      <w:r>
        <w:rPr>
          <w:rFonts w:ascii="Times New Roman" w:hAnsi="Times New Roman"/>
          <w:sz w:val="28"/>
        </w:rPr>
        <w:t>14. I don’t see my parents very often ___ they live in South Africa.</w:t>
      </w:r>
    </w:p>
    <w:p w14:paraId="78030000">
      <w:pPr>
        <w:widowControl w:val="0"/>
        <w:spacing w:after="0" w:line="276" w:lineRule="auto"/>
        <w:ind/>
        <w:jc w:val="both"/>
        <w:rPr>
          <w:rFonts w:ascii="Times New Roman" w:hAnsi="Times New Roman"/>
          <w:sz w:val="28"/>
        </w:rPr>
      </w:pPr>
      <w:r>
        <w:rPr>
          <w:rFonts w:ascii="Times New Roman" w:hAnsi="Times New Roman"/>
          <w:sz w:val="28"/>
        </w:rPr>
        <w:t>A so B but C because</w:t>
      </w:r>
    </w:p>
    <w:p w14:paraId="79030000">
      <w:pPr>
        <w:widowControl w:val="0"/>
        <w:spacing w:after="0" w:line="276" w:lineRule="auto"/>
        <w:ind w:firstLine="0" w:left="160"/>
        <w:jc w:val="both"/>
        <w:rPr>
          <w:rFonts w:ascii="Times New Roman" w:hAnsi="Times New Roman"/>
          <w:sz w:val="28"/>
        </w:rPr>
      </w:pPr>
      <w:r>
        <w:rPr>
          <w:rFonts w:ascii="Times New Roman" w:hAnsi="Times New Roman"/>
          <w:sz w:val="28"/>
        </w:rPr>
        <w:t>15. Rosie stayed ___ home yesterday afternoon.</w:t>
      </w:r>
    </w:p>
    <w:p w14:paraId="7A030000">
      <w:pPr>
        <w:widowControl w:val="0"/>
        <w:spacing w:after="0" w:line="276" w:lineRule="auto"/>
        <w:ind/>
        <w:jc w:val="both"/>
        <w:rPr>
          <w:rFonts w:ascii="Times New Roman" w:hAnsi="Times New Roman"/>
          <w:sz w:val="28"/>
        </w:rPr>
      </w:pPr>
      <w:r>
        <w:rPr>
          <w:rFonts w:ascii="Times New Roman" w:hAnsi="Times New Roman"/>
          <w:sz w:val="28"/>
        </w:rPr>
        <w:t>A in B at C to</w:t>
      </w:r>
    </w:p>
    <w:p w14:paraId="7B030000">
      <w:pPr>
        <w:widowControl w:val="0"/>
        <w:spacing w:after="0" w:line="276" w:lineRule="auto"/>
        <w:ind w:firstLine="0" w:left="160"/>
        <w:jc w:val="both"/>
        <w:rPr>
          <w:rFonts w:ascii="Times New Roman" w:hAnsi="Times New Roman"/>
          <w:sz w:val="28"/>
        </w:rPr>
      </w:pPr>
      <w:r>
        <w:rPr>
          <w:rFonts w:ascii="Times New Roman" w:hAnsi="Times New Roman"/>
          <w:sz w:val="28"/>
        </w:rPr>
        <w:t>16. Last night I ___ to the cinema.</w:t>
      </w:r>
    </w:p>
    <w:p w14:paraId="7C030000">
      <w:pPr>
        <w:widowControl w:val="0"/>
        <w:spacing w:after="0" w:line="276" w:lineRule="auto"/>
        <w:ind/>
        <w:jc w:val="both"/>
        <w:rPr>
          <w:rFonts w:ascii="Times New Roman" w:hAnsi="Times New Roman"/>
          <w:sz w:val="28"/>
        </w:rPr>
      </w:pPr>
      <w:r>
        <w:rPr>
          <w:rFonts w:ascii="Times New Roman" w:hAnsi="Times New Roman"/>
          <w:sz w:val="28"/>
        </w:rPr>
        <w:t>A went B did go C was</w:t>
      </w:r>
    </w:p>
    <w:p w14:paraId="7D030000">
      <w:pPr>
        <w:widowControl w:val="0"/>
        <w:spacing w:after="0" w:line="276" w:lineRule="auto"/>
        <w:ind w:firstLine="0" w:left="160"/>
        <w:jc w:val="both"/>
        <w:rPr>
          <w:rFonts w:ascii="Times New Roman" w:hAnsi="Times New Roman"/>
          <w:sz w:val="28"/>
        </w:rPr>
      </w:pPr>
      <w:r>
        <w:rPr>
          <w:rFonts w:ascii="Times New Roman" w:hAnsi="Times New Roman"/>
          <w:sz w:val="28"/>
        </w:rPr>
        <w:t>17. The ___ is quite expensive but the food there is excellent.</w:t>
      </w:r>
    </w:p>
    <w:p w14:paraId="7E030000">
      <w:pPr>
        <w:widowControl w:val="0"/>
        <w:spacing w:after="0" w:line="276" w:lineRule="auto"/>
        <w:ind/>
        <w:jc w:val="both"/>
        <w:rPr>
          <w:rFonts w:ascii="Times New Roman" w:hAnsi="Times New Roman"/>
          <w:sz w:val="28"/>
        </w:rPr>
      </w:pPr>
      <w:r>
        <w:rPr>
          <w:rFonts w:ascii="Times New Roman" w:hAnsi="Times New Roman"/>
          <w:sz w:val="28"/>
        </w:rPr>
        <w:t>A film B restaurant C book</w:t>
      </w:r>
    </w:p>
    <w:p w14:paraId="7F030000">
      <w:pPr>
        <w:widowControl w:val="0"/>
        <w:spacing w:after="0" w:line="276" w:lineRule="auto"/>
        <w:ind w:firstLine="0" w:left="160"/>
        <w:jc w:val="both"/>
        <w:rPr>
          <w:rFonts w:ascii="Times New Roman" w:hAnsi="Times New Roman"/>
          <w:sz w:val="28"/>
        </w:rPr>
      </w:pPr>
      <w:r>
        <w:rPr>
          <w:rFonts w:ascii="Times New Roman" w:hAnsi="Times New Roman"/>
          <w:sz w:val="28"/>
        </w:rPr>
        <w:t>18. Do you want to listen to music or ___ TV?</w:t>
      </w:r>
    </w:p>
    <w:p w14:paraId="80030000">
      <w:pPr>
        <w:widowControl w:val="0"/>
        <w:spacing w:after="0" w:line="276" w:lineRule="auto"/>
        <w:ind/>
        <w:jc w:val="both"/>
        <w:rPr>
          <w:rFonts w:ascii="Times New Roman" w:hAnsi="Times New Roman"/>
          <w:sz w:val="28"/>
        </w:rPr>
      </w:pPr>
      <w:r>
        <w:rPr>
          <w:rFonts w:ascii="Times New Roman" w:hAnsi="Times New Roman"/>
          <w:sz w:val="28"/>
        </w:rPr>
        <w:t>A see B look C watch</w:t>
      </w:r>
    </w:p>
    <w:p w14:paraId="81030000">
      <w:pPr>
        <w:widowControl w:val="0"/>
        <w:spacing w:after="0" w:line="276" w:lineRule="auto"/>
        <w:ind w:firstLine="0" w:left="160"/>
        <w:jc w:val="both"/>
        <w:rPr>
          <w:rFonts w:ascii="Times New Roman" w:hAnsi="Times New Roman"/>
          <w:sz w:val="28"/>
        </w:rPr>
      </w:pPr>
      <w:r>
        <w:rPr>
          <w:rFonts w:ascii="Times New Roman" w:hAnsi="Times New Roman"/>
          <w:sz w:val="28"/>
        </w:rPr>
        <w:t>19. I was in Scotland. ___ were you at the weekend?</w:t>
      </w:r>
    </w:p>
    <w:p w14:paraId="82030000">
      <w:pPr>
        <w:widowControl w:val="0"/>
        <w:spacing w:after="0" w:line="276" w:lineRule="auto"/>
        <w:ind/>
        <w:jc w:val="both"/>
        <w:rPr>
          <w:rFonts w:ascii="Times New Roman" w:hAnsi="Times New Roman"/>
          <w:sz w:val="28"/>
        </w:rPr>
      </w:pPr>
      <w:r>
        <w:rPr>
          <w:rFonts w:ascii="Times New Roman" w:hAnsi="Times New Roman"/>
          <w:sz w:val="28"/>
        </w:rPr>
        <w:t>A When B Where C What</w:t>
      </w:r>
    </w:p>
    <w:p w14:paraId="83030000">
      <w:pPr>
        <w:widowControl w:val="0"/>
        <w:spacing w:after="0" w:line="276" w:lineRule="auto"/>
        <w:ind w:firstLine="0" w:left="160"/>
        <w:jc w:val="both"/>
        <w:rPr>
          <w:rFonts w:ascii="Times New Roman" w:hAnsi="Times New Roman"/>
          <w:sz w:val="28"/>
        </w:rPr>
      </w:pPr>
      <w:r>
        <w:rPr>
          <w:rFonts w:ascii="Times New Roman" w:hAnsi="Times New Roman"/>
          <w:sz w:val="28"/>
        </w:rPr>
        <w:t>20. Yes, it was fun. ___ you have a good time at the party?</w:t>
      </w:r>
    </w:p>
    <w:p w14:paraId="84030000">
      <w:pPr>
        <w:widowControl w:val="0"/>
        <w:spacing w:after="0" w:line="276" w:lineRule="auto"/>
        <w:ind/>
        <w:jc w:val="both"/>
        <w:rPr>
          <w:rFonts w:ascii="Times New Roman" w:hAnsi="Times New Roman"/>
          <w:sz w:val="28"/>
        </w:rPr>
      </w:pPr>
      <w:r>
        <w:rPr>
          <w:rFonts w:ascii="Times New Roman" w:hAnsi="Times New Roman"/>
          <w:sz w:val="28"/>
        </w:rPr>
        <w:t>A Did B Were C Had</w:t>
      </w:r>
    </w:p>
    <w:p w14:paraId="85030000">
      <w:pPr>
        <w:widowControl w:val="0"/>
        <w:spacing w:after="0" w:line="276" w:lineRule="auto"/>
        <w:ind w:firstLine="0" w:left="160"/>
        <w:jc w:val="both"/>
        <w:rPr>
          <w:rFonts w:ascii="Times New Roman" w:hAnsi="Times New Roman"/>
          <w:sz w:val="28"/>
        </w:rPr>
      </w:pPr>
      <w:r>
        <w:rPr>
          <w:rFonts w:ascii="Times New Roman" w:hAnsi="Times New Roman"/>
          <w:sz w:val="28"/>
        </w:rPr>
        <w:t>21. Are you ___ English teacher?</w:t>
      </w:r>
    </w:p>
    <w:p w14:paraId="86030000">
      <w:pPr>
        <w:widowControl w:val="0"/>
        <w:spacing w:after="0" w:line="276" w:lineRule="auto"/>
        <w:ind/>
        <w:jc w:val="both"/>
        <w:rPr>
          <w:rFonts w:ascii="Times New Roman" w:hAnsi="Times New Roman"/>
          <w:sz w:val="28"/>
        </w:rPr>
      </w:pPr>
      <w:r>
        <w:rPr>
          <w:rFonts w:ascii="Times New Roman" w:hAnsi="Times New Roman"/>
          <w:sz w:val="28"/>
        </w:rPr>
        <w:t>A Maria B Marias’ C Maria’s</w:t>
      </w:r>
    </w:p>
    <w:p w14:paraId="87030000">
      <w:pPr>
        <w:widowControl w:val="0"/>
        <w:spacing w:after="0" w:line="276" w:lineRule="auto"/>
        <w:ind w:firstLine="0" w:left="160"/>
        <w:jc w:val="both"/>
        <w:rPr>
          <w:rFonts w:ascii="Times New Roman" w:hAnsi="Times New Roman"/>
          <w:sz w:val="28"/>
        </w:rPr>
      </w:pPr>
      <w:r>
        <w:rPr>
          <w:rFonts w:ascii="Times New Roman" w:hAnsi="Times New Roman"/>
          <w:sz w:val="28"/>
        </w:rPr>
        <w:t>22. Bob will meet ___ at the airport.</w:t>
      </w:r>
    </w:p>
    <w:p w14:paraId="88030000">
      <w:pPr>
        <w:widowControl w:val="0"/>
        <w:spacing w:after="0" w:line="276" w:lineRule="auto"/>
        <w:ind/>
        <w:jc w:val="both"/>
        <w:rPr>
          <w:rFonts w:ascii="Times New Roman" w:hAnsi="Times New Roman"/>
          <w:sz w:val="28"/>
        </w:rPr>
      </w:pPr>
      <w:r>
        <w:rPr>
          <w:rFonts w:ascii="Times New Roman" w:hAnsi="Times New Roman"/>
          <w:sz w:val="28"/>
        </w:rPr>
        <w:t>A us B we C our</w:t>
      </w:r>
    </w:p>
    <w:p w14:paraId="89030000">
      <w:pPr>
        <w:widowControl w:val="0"/>
        <w:spacing w:after="0" w:line="276" w:lineRule="auto"/>
        <w:ind w:firstLine="0" w:left="160"/>
        <w:jc w:val="both"/>
        <w:rPr>
          <w:rFonts w:ascii="Times New Roman" w:hAnsi="Times New Roman"/>
          <w:sz w:val="28"/>
        </w:rPr>
      </w:pPr>
      <w:r>
        <w:rPr>
          <w:rFonts w:ascii="Times New Roman" w:hAnsi="Times New Roman"/>
          <w:sz w:val="28"/>
        </w:rPr>
        <w:t>23. I’m going to a concert tonight. ___ you like to come?</w:t>
      </w:r>
    </w:p>
    <w:p w14:paraId="8A030000">
      <w:pPr>
        <w:widowControl w:val="0"/>
        <w:spacing w:after="0" w:line="276" w:lineRule="auto"/>
        <w:ind/>
        <w:jc w:val="both"/>
        <w:rPr>
          <w:rFonts w:ascii="Times New Roman" w:hAnsi="Times New Roman"/>
          <w:sz w:val="28"/>
        </w:rPr>
      </w:pPr>
      <w:r>
        <w:rPr>
          <w:rFonts w:ascii="Times New Roman" w:hAnsi="Times New Roman"/>
          <w:sz w:val="28"/>
        </w:rPr>
        <w:t>A Do B Are C Would</w:t>
      </w:r>
    </w:p>
    <w:p w14:paraId="8B030000">
      <w:pPr>
        <w:widowControl w:val="0"/>
        <w:spacing w:after="0" w:line="276" w:lineRule="auto"/>
        <w:ind w:firstLine="0" w:left="160"/>
        <w:jc w:val="both"/>
        <w:rPr>
          <w:rFonts w:ascii="Times New Roman" w:hAnsi="Times New Roman"/>
          <w:sz w:val="28"/>
        </w:rPr>
      </w:pPr>
      <w:r>
        <w:rPr>
          <w:rFonts w:ascii="Times New Roman" w:hAnsi="Times New Roman"/>
          <w:sz w:val="28"/>
        </w:rPr>
        <w:t>24. ___ use your dictionary? - Sure. Here you are.</w:t>
      </w:r>
    </w:p>
    <w:p w14:paraId="8C030000">
      <w:pPr>
        <w:widowControl w:val="0"/>
        <w:spacing w:after="0" w:line="276" w:lineRule="auto"/>
        <w:ind/>
        <w:jc w:val="both"/>
        <w:rPr>
          <w:rFonts w:ascii="Times New Roman" w:hAnsi="Times New Roman"/>
          <w:sz w:val="28"/>
        </w:rPr>
      </w:pPr>
      <w:r>
        <w:rPr>
          <w:rFonts w:ascii="Times New Roman" w:hAnsi="Times New Roman"/>
          <w:sz w:val="28"/>
        </w:rPr>
        <w:t>A Could I B Could you C Do I</w:t>
      </w:r>
    </w:p>
    <w:p w14:paraId="8D030000">
      <w:pPr>
        <w:widowControl w:val="0"/>
        <w:spacing w:after="0" w:line="276" w:lineRule="auto"/>
        <w:ind w:firstLine="0" w:left="160"/>
        <w:jc w:val="both"/>
        <w:rPr>
          <w:rFonts w:ascii="Times New Roman" w:hAnsi="Times New Roman"/>
          <w:sz w:val="28"/>
        </w:rPr>
      </w:pPr>
      <w:r>
        <w:rPr>
          <w:rFonts w:ascii="Times New Roman" w:hAnsi="Times New Roman"/>
          <w:sz w:val="28"/>
        </w:rPr>
        <w:t>25. I like this apartment but the ___ is too expensive for me.</w:t>
      </w:r>
    </w:p>
    <w:p w14:paraId="8E030000">
      <w:pPr>
        <w:widowControl w:val="0"/>
        <w:spacing w:after="0" w:line="276" w:lineRule="auto"/>
        <w:ind/>
        <w:jc w:val="both"/>
        <w:rPr>
          <w:rFonts w:ascii="Times New Roman" w:hAnsi="Times New Roman"/>
          <w:sz w:val="28"/>
        </w:rPr>
      </w:pPr>
      <w:r>
        <w:rPr>
          <w:rFonts w:ascii="Times New Roman" w:hAnsi="Times New Roman"/>
          <w:sz w:val="28"/>
        </w:rPr>
        <w:t>A money B rent C cost</w:t>
      </w:r>
    </w:p>
    <w:p w14:paraId="8F030000">
      <w:pPr>
        <w:widowControl w:val="0"/>
        <w:spacing w:after="0" w:line="276" w:lineRule="auto"/>
        <w:ind w:firstLine="0" w:left="160"/>
        <w:jc w:val="both"/>
        <w:rPr>
          <w:rFonts w:ascii="Times New Roman" w:hAnsi="Times New Roman"/>
          <w:sz w:val="28"/>
        </w:rPr>
      </w:pPr>
      <w:r>
        <w:rPr>
          <w:rFonts w:ascii="Times New Roman" w:hAnsi="Times New Roman"/>
          <w:sz w:val="28"/>
        </w:rPr>
        <w:t>26. Excuse me, how do I ___ to the bus station?</w:t>
      </w:r>
    </w:p>
    <w:p w14:paraId="90030000">
      <w:pPr>
        <w:widowControl w:val="0"/>
        <w:spacing w:after="0" w:line="276" w:lineRule="auto"/>
        <w:ind/>
        <w:jc w:val="both"/>
        <w:rPr>
          <w:rFonts w:ascii="Times New Roman" w:hAnsi="Times New Roman"/>
          <w:sz w:val="28"/>
        </w:rPr>
      </w:pPr>
      <w:r>
        <w:rPr>
          <w:rFonts w:ascii="Times New Roman" w:hAnsi="Times New Roman"/>
          <w:sz w:val="28"/>
        </w:rPr>
        <w:t>A come B get C arrive</w:t>
      </w:r>
    </w:p>
    <w:p w14:paraId="91030000">
      <w:pPr>
        <w:widowControl w:val="0"/>
        <w:spacing w:after="0" w:line="276" w:lineRule="auto"/>
        <w:ind w:firstLine="0" w:left="160"/>
        <w:jc w:val="both"/>
        <w:rPr>
          <w:rFonts w:ascii="Times New Roman" w:hAnsi="Times New Roman"/>
          <w:sz w:val="28"/>
        </w:rPr>
      </w:pPr>
      <w:r>
        <w:rPr>
          <w:rFonts w:ascii="Times New Roman" w:hAnsi="Times New Roman"/>
          <w:sz w:val="28"/>
        </w:rPr>
        <w:t>27. Do you sell stamps? - Yes, we do. How ___ do you want?</w:t>
      </w:r>
    </w:p>
    <w:p w14:paraId="92030000">
      <w:pPr>
        <w:widowControl w:val="0"/>
        <w:spacing w:after="0" w:line="276" w:lineRule="auto"/>
        <w:ind/>
        <w:jc w:val="both"/>
        <w:rPr>
          <w:rFonts w:ascii="Times New Roman" w:hAnsi="Times New Roman"/>
          <w:sz w:val="28"/>
        </w:rPr>
      </w:pPr>
      <w:r>
        <w:rPr>
          <w:rFonts w:ascii="Times New Roman" w:hAnsi="Times New Roman"/>
          <w:sz w:val="28"/>
        </w:rPr>
        <w:t>A any B many C much</w:t>
      </w:r>
    </w:p>
    <w:p w14:paraId="93030000">
      <w:pPr>
        <w:widowControl w:val="0"/>
        <w:spacing w:after="0" w:line="276" w:lineRule="auto"/>
        <w:ind w:firstLine="0" w:left="160"/>
        <w:jc w:val="both"/>
        <w:rPr>
          <w:rFonts w:ascii="Times New Roman" w:hAnsi="Times New Roman"/>
          <w:sz w:val="28"/>
        </w:rPr>
      </w:pPr>
      <w:r>
        <w:rPr>
          <w:rFonts w:ascii="Times New Roman" w:hAnsi="Times New Roman"/>
          <w:sz w:val="28"/>
        </w:rPr>
        <w:t>28. Sorry I’m so late. - That’s ___.</w:t>
      </w:r>
    </w:p>
    <w:p w14:paraId="94030000">
      <w:pPr>
        <w:widowControl w:val="0"/>
        <w:spacing w:after="0" w:line="276" w:lineRule="auto"/>
        <w:ind/>
        <w:jc w:val="both"/>
        <w:rPr>
          <w:rFonts w:ascii="Times New Roman" w:hAnsi="Times New Roman"/>
          <w:sz w:val="28"/>
        </w:rPr>
      </w:pPr>
      <w:r>
        <w:rPr>
          <w:rFonts w:ascii="Times New Roman" w:hAnsi="Times New Roman"/>
          <w:sz w:val="28"/>
        </w:rPr>
        <w:t>A OK B great C right</w:t>
      </w:r>
    </w:p>
    <w:p w14:paraId="95030000">
      <w:pPr>
        <w:widowControl w:val="0"/>
        <w:spacing w:after="0" w:line="276" w:lineRule="auto"/>
        <w:ind w:firstLine="0" w:left="160"/>
        <w:jc w:val="both"/>
        <w:rPr>
          <w:rFonts w:ascii="Times New Roman" w:hAnsi="Times New Roman"/>
          <w:sz w:val="28"/>
        </w:rPr>
      </w:pPr>
      <w:r>
        <w:rPr>
          <w:rFonts w:ascii="Times New Roman" w:hAnsi="Times New Roman"/>
          <w:sz w:val="28"/>
        </w:rPr>
        <w:t>29. I’d like ___ milk in my coffee, please.</w:t>
      </w:r>
    </w:p>
    <w:p w14:paraId="96030000">
      <w:pPr>
        <w:widowControl w:val="0"/>
        <w:spacing w:after="0" w:line="276" w:lineRule="auto"/>
        <w:ind/>
        <w:jc w:val="both"/>
        <w:rPr>
          <w:rFonts w:ascii="Times New Roman" w:hAnsi="Times New Roman"/>
          <w:sz w:val="28"/>
        </w:rPr>
      </w:pPr>
      <w:r>
        <w:rPr>
          <w:rFonts w:ascii="Times New Roman" w:hAnsi="Times New Roman"/>
          <w:sz w:val="28"/>
        </w:rPr>
        <w:t>A some B any C a</w:t>
      </w:r>
    </w:p>
    <w:p w14:paraId="97030000">
      <w:pPr>
        <w:widowControl w:val="0"/>
        <w:spacing w:after="0" w:line="276" w:lineRule="auto"/>
        <w:ind w:firstLine="0" w:left="160"/>
        <w:jc w:val="both"/>
        <w:rPr>
          <w:rFonts w:ascii="Times New Roman" w:hAnsi="Times New Roman"/>
          <w:sz w:val="28"/>
        </w:rPr>
      </w:pPr>
      <w:r>
        <w:rPr>
          <w:rFonts w:ascii="Times New Roman" w:hAnsi="Times New Roman"/>
          <w:sz w:val="28"/>
        </w:rPr>
        <w:t>30. ___ a bus stop near my flat.</w:t>
      </w:r>
    </w:p>
    <w:p w14:paraId="98030000">
      <w:pPr>
        <w:widowControl w:val="0"/>
        <w:spacing w:after="0" w:line="276" w:lineRule="auto"/>
        <w:ind/>
        <w:jc w:val="both"/>
        <w:rPr>
          <w:rFonts w:ascii="Times New Roman" w:hAnsi="Times New Roman"/>
          <w:sz w:val="28"/>
        </w:rPr>
      </w:pPr>
      <w:r>
        <w:rPr>
          <w:rFonts w:ascii="Times New Roman" w:hAnsi="Times New Roman"/>
          <w:sz w:val="28"/>
        </w:rPr>
        <w:t>A It’s B Here’s C There’s</w:t>
      </w:r>
    </w:p>
    <w:p w14:paraId="99030000">
      <w:pPr>
        <w:widowControl w:val="0"/>
        <w:spacing w:after="0" w:line="276" w:lineRule="auto"/>
        <w:ind w:firstLine="0" w:left="160"/>
        <w:jc w:val="both"/>
        <w:rPr>
          <w:rFonts w:ascii="Times New Roman" w:hAnsi="Times New Roman"/>
          <w:sz w:val="28"/>
        </w:rPr>
      </w:pPr>
      <w:r>
        <w:rPr>
          <w:rFonts w:ascii="Times New Roman" w:hAnsi="Times New Roman"/>
          <w:sz w:val="28"/>
        </w:rPr>
        <w:t>31. Is this a good time to talk? - Sorry, no. I ___ dinner.</w:t>
      </w:r>
    </w:p>
    <w:p w14:paraId="9A030000">
      <w:pPr>
        <w:widowControl w:val="0"/>
        <w:spacing w:after="0" w:line="276" w:lineRule="auto"/>
        <w:ind/>
        <w:jc w:val="both"/>
        <w:rPr>
          <w:rFonts w:ascii="Times New Roman" w:hAnsi="Times New Roman"/>
          <w:sz w:val="28"/>
        </w:rPr>
      </w:pPr>
      <w:r>
        <w:rPr>
          <w:rFonts w:ascii="Times New Roman" w:hAnsi="Times New Roman"/>
          <w:sz w:val="28"/>
        </w:rPr>
        <w:t>A cook B am cooking C cooking</w:t>
      </w:r>
    </w:p>
    <w:p w14:paraId="9B030000">
      <w:pPr>
        <w:widowControl w:val="0"/>
        <w:spacing w:after="0" w:line="276" w:lineRule="auto"/>
        <w:ind w:firstLine="0" w:left="160"/>
        <w:jc w:val="both"/>
        <w:rPr>
          <w:rFonts w:ascii="Times New Roman" w:hAnsi="Times New Roman"/>
          <w:sz w:val="28"/>
        </w:rPr>
      </w:pPr>
      <w:r>
        <w:rPr>
          <w:rFonts w:ascii="Times New Roman" w:hAnsi="Times New Roman"/>
          <w:sz w:val="28"/>
        </w:rPr>
        <w:t>32. I think cycling is more dangerous ___ driving.</w:t>
      </w:r>
    </w:p>
    <w:p w14:paraId="9C030000">
      <w:pPr>
        <w:widowControl w:val="0"/>
        <w:spacing w:after="0" w:line="276" w:lineRule="auto"/>
        <w:ind/>
        <w:jc w:val="both"/>
        <w:rPr>
          <w:rFonts w:ascii="Times New Roman" w:hAnsi="Times New Roman"/>
          <w:sz w:val="28"/>
        </w:rPr>
      </w:pPr>
      <w:r>
        <w:rPr>
          <w:rFonts w:ascii="Times New Roman" w:hAnsi="Times New Roman"/>
          <w:sz w:val="28"/>
        </w:rPr>
        <w:t>A As B like C than</w:t>
      </w:r>
    </w:p>
    <w:p w14:paraId="9D030000">
      <w:pPr>
        <w:widowControl w:val="0"/>
        <w:spacing w:after="0" w:line="276" w:lineRule="auto"/>
        <w:ind w:firstLine="0" w:left="160"/>
        <w:jc w:val="both"/>
        <w:rPr>
          <w:rFonts w:ascii="Times New Roman" w:hAnsi="Times New Roman"/>
          <w:sz w:val="28"/>
        </w:rPr>
      </w:pPr>
      <w:r>
        <w:rPr>
          <w:rFonts w:ascii="Times New Roman" w:hAnsi="Times New Roman"/>
          <w:sz w:val="28"/>
        </w:rPr>
        <w:t>33. We ___ going to the theatre next Saturday.</w:t>
      </w:r>
    </w:p>
    <w:p w14:paraId="9E030000">
      <w:pPr>
        <w:widowControl w:val="0"/>
        <w:spacing w:after="0" w:line="276" w:lineRule="auto"/>
        <w:ind/>
        <w:jc w:val="both"/>
        <w:rPr>
          <w:rFonts w:ascii="Times New Roman" w:hAnsi="Times New Roman"/>
          <w:sz w:val="28"/>
        </w:rPr>
      </w:pPr>
      <w:r>
        <w:rPr>
          <w:rFonts w:ascii="Times New Roman" w:hAnsi="Times New Roman"/>
          <w:sz w:val="28"/>
        </w:rPr>
        <w:t>A will B do C are</w:t>
      </w:r>
    </w:p>
    <w:p w14:paraId="9F030000">
      <w:pPr>
        <w:widowControl w:val="0"/>
        <w:spacing w:after="0" w:line="276" w:lineRule="auto"/>
        <w:ind w:firstLine="0" w:left="160"/>
        <w:jc w:val="both"/>
        <w:rPr>
          <w:rFonts w:ascii="Times New Roman" w:hAnsi="Times New Roman"/>
          <w:sz w:val="28"/>
        </w:rPr>
      </w:pPr>
      <w:r>
        <w:rPr>
          <w:rFonts w:ascii="Times New Roman" w:hAnsi="Times New Roman"/>
          <w:sz w:val="28"/>
        </w:rPr>
        <w:t>34. ___ meet for coffee some time soon.</w:t>
      </w:r>
    </w:p>
    <w:p w14:paraId="A0030000">
      <w:pPr>
        <w:widowControl w:val="0"/>
        <w:spacing w:after="0" w:line="276" w:lineRule="auto"/>
        <w:ind/>
        <w:jc w:val="both"/>
        <w:rPr>
          <w:rFonts w:ascii="Times New Roman" w:hAnsi="Times New Roman"/>
          <w:sz w:val="28"/>
        </w:rPr>
      </w:pPr>
      <w:r>
        <w:rPr>
          <w:rFonts w:ascii="Times New Roman" w:hAnsi="Times New Roman"/>
          <w:sz w:val="28"/>
        </w:rPr>
        <w:t>A Let’s B Do you C Shall they</w:t>
      </w:r>
    </w:p>
    <w:p w14:paraId="A1030000">
      <w:pPr>
        <w:widowControl w:val="0"/>
        <w:spacing w:after="0" w:line="276" w:lineRule="auto"/>
        <w:ind w:firstLine="0" w:left="160"/>
        <w:jc w:val="both"/>
        <w:rPr>
          <w:rFonts w:ascii="Times New Roman" w:hAnsi="Times New Roman"/>
          <w:sz w:val="28"/>
        </w:rPr>
      </w:pPr>
      <w:r>
        <w:rPr>
          <w:rFonts w:ascii="Times New Roman" w:hAnsi="Times New Roman"/>
          <w:sz w:val="28"/>
        </w:rPr>
        <w:t>35. Kamal has got a holiday home near ___ sea.</w:t>
      </w:r>
    </w:p>
    <w:p w14:paraId="A2030000">
      <w:pPr>
        <w:widowControl w:val="0"/>
        <w:spacing w:after="0" w:line="276" w:lineRule="auto"/>
        <w:ind/>
        <w:jc w:val="both"/>
        <w:rPr>
          <w:rFonts w:ascii="Times New Roman" w:hAnsi="Times New Roman"/>
          <w:sz w:val="28"/>
        </w:rPr>
      </w:pPr>
      <w:r>
        <w:rPr>
          <w:rFonts w:ascii="Times New Roman" w:hAnsi="Times New Roman"/>
          <w:sz w:val="28"/>
        </w:rPr>
        <w:t>A a B the C some</w:t>
      </w:r>
    </w:p>
    <w:p w14:paraId="A3030000">
      <w:pPr>
        <w:widowControl w:val="0"/>
        <w:spacing w:after="0" w:line="276" w:lineRule="auto"/>
        <w:ind w:firstLine="0" w:left="160"/>
        <w:jc w:val="both"/>
        <w:rPr>
          <w:rFonts w:ascii="Times New Roman" w:hAnsi="Times New Roman"/>
          <w:sz w:val="28"/>
        </w:rPr>
      </w:pPr>
      <w:r>
        <w:rPr>
          <w:rFonts w:ascii="Times New Roman" w:hAnsi="Times New Roman"/>
          <w:sz w:val="28"/>
        </w:rPr>
        <w:t>36. If you’ve got a headache, you ___ go home.</w:t>
      </w:r>
    </w:p>
    <w:p w14:paraId="A4030000">
      <w:pPr>
        <w:widowControl w:val="0"/>
        <w:spacing w:after="0" w:line="276" w:lineRule="auto"/>
        <w:ind/>
        <w:jc w:val="both"/>
        <w:rPr>
          <w:rFonts w:ascii="Times New Roman" w:hAnsi="Times New Roman"/>
          <w:sz w:val="28"/>
        </w:rPr>
      </w:pPr>
      <w:r>
        <w:rPr>
          <w:rFonts w:ascii="Times New Roman" w:hAnsi="Times New Roman"/>
          <w:sz w:val="28"/>
        </w:rPr>
        <w:t>A should B did C had</w:t>
      </w:r>
    </w:p>
    <w:p w14:paraId="A5030000">
      <w:pPr>
        <w:widowControl w:val="0"/>
        <w:spacing w:after="0" w:line="276" w:lineRule="auto"/>
        <w:ind w:firstLine="0" w:left="160"/>
        <w:jc w:val="both"/>
        <w:rPr>
          <w:rFonts w:ascii="Times New Roman" w:hAnsi="Times New Roman"/>
          <w:sz w:val="28"/>
        </w:rPr>
      </w:pPr>
      <w:r>
        <w:rPr>
          <w:rFonts w:ascii="Times New Roman" w:hAnsi="Times New Roman"/>
          <w:sz w:val="28"/>
        </w:rPr>
        <w:t>37. ___ ever been to New York?</w:t>
      </w:r>
    </w:p>
    <w:p w14:paraId="A6030000">
      <w:pPr>
        <w:widowControl w:val="0"/>
        <w:spacing w:after="0" w:line="276" w:lineRule="auto"/>
        <w:ind/>
        <w:jc w:val="both"/>
        <w:rPr>
          <w:rFonts w:ascii="Times New Roman" w:hAnsi="Times New Roman"/>
          <w:sz w:val="28"/>
        </w:rPr>
      </w:pPr>
      <w:r>
        <w:rPr>
          <w:rFonts w:ascii="Times New Roman" w:hAnsi="Times New Roman"/>
          <w:sz w:val="28"/>
        </w:rPr>
        <w:t>A Have you B Are you C Did you</w:t>
      </w:r>
    </w:p>
    <w:p w14:paraId="A7030000">
      <w:pPr>
        <w:widowControl w:val="0"/>
        <w:spacing w:after="0" w:line="276" w:lineRule="auto"/>
        <w:ind w:firstLine="0" w:left="160"/>
        <w:jc w:val="both"/>
        <w:rPr>
          <w:rFonts w:ascii="Times New Roman" w:hAnsi="Times New Roman"/>
          <w:sz w:val="28"/>
        </w:rPr>
      </w:pPr>
      <w:r>
        <w:rPr>
          <w:rFonts w:ascii="Times New Roman" w:hAnsi="Times New Roman"/>
          <w:sz w:val="28"/>
        </w:rPr>
        <w:t>38. I only get about five hours’ sleep a night. - That’s not ___.</w:t>
      </w:r>
    </w:p>
    <w:p w14:paraId="A8030000">
      <w:pPr>
        <w:widowControl w:val="0"/>
        <w:spacing w:after="0" w:line="276" w:lineRule="auto"/>
        <w:ind/>
        <w:jc w:val="both"/>
        <w:rPr>
          <w:rFonts w:ascii="Times New Roman" w:hAnsi="Times New Roman"/>
          <w:sz w:val="28"/>
        </w:rPr>
      </w:pPr>
      <w:r>
        <w:rPr>
          <w:rFonts w:ascii="Times New Roman" w:hAnsi="Times New Roman"/>
          <w:sz w:val="28"/>
        </w:rPr>
        <w:t>A enough B lot C too much</w:t>
      </w:r>
    </w:p>
    <w:p w14:paraId="A9030000">
      <w:pPr>
        <w:widowControl w:val="0"/>
        <w:spacing w:after="0" w:line="276" w:lineRule="auto"/>
        <w:ind w:firstLine="0" w:left="160"/>
        <w:jc w:val="both"/>
        <w:rPr>
          <w:rFonts w:ascii="Times New Roman" w:hAnsi="Times New Roman"/>
          <w:sz w:val="28"/>
        </w:rPr>
      </w:pPr>
      <w:r>
        <w:rPr>
          <w:rFonts w:ascii="Times New Roman" w:hAnsi="Times New Roman"/>
          <w:sz w:val="28"/>
        </w:rPr>
        <w:t>39. Did Amina finish the report? - No. She ___ it tomorrow.</w:t>
      </w:r>
    </w:p>
    <w:p w14:paraId="AA030000">
      <w:pPr>
        <w:widowControl w:val="0"/>
        <w:spacing w:after="0" w:line="276" w:lineRule="auto"/>
        <w:ind/>
        <w:jc w:val="both"/>
        <w:rPr>
          <w:rFonts w:ascii="Times New Roman" w:hAnsi="Times New Roman"/>
          <w:sz w:val="28"/>
        </w:rPr>
      </w:pPr>
      <w:r>
        <w:rPr>
          <w:rFonts w:ascii="Times New Roman" w:hAnsi="Times New Roman"/>
          <w:sz w:val="28"/>
        </w:rPr>
        <w:t>A finishes B is going to finish C finished</w:t>
      </w:r>
    </w:p>
    <w:p w14:paraId="AB030000">
      <w:pPr>
        <w:widowControl w:val="0"/>
        <w:spacing w:after="0" w:line="276" w:lineRule="auto"/>
        <w:ind w:firstLine="0" w:left="160"/>
        <w:jc w:val="both"/>
        <w:rPr>
          <w:rFonts w:ascii="Times New Roman" w:hAnsi="Times New Roman"/>
          <w:sz w:val="28"/>
        </w:rPr>
      </w:pPr>
      <w:r>
        <w:rPr>
          <w:rFonts w:ascii="Times New Roman" w:hAnsi="Times New Roman"/>
          <w:sz w:val="28"/>
        </w:rPr>
        <w:t>40. Paula ___ loves working with children.</w:t>
      </w:r>
    </w:p>
    <w:p w14:paraId="AC030000">
      <w:pPr>
        <w:widowControl w:val="0"/>
        <w:spacing w:after="0" w:line="276" w:lineRule="auto"/>
        <w:ind/>
        <w:jc w:val="both"/>
        <w:rPr>
          <w:rFonts w:ascii="Times New Roman" w:hAnsi="Times New Roman"/>
          <w:sz w:val="28"/>
        </w:rPr>
      </w:pPr>
      <w:r>
        <w:rPr>
          <w:rFonts w:ascii="Times New Roman" w:hAnsi="Times New Roman"/>
          <w:sz w:val="28"/>
        </w:rPr>
        <w:t>A very B really C much</w:t>
      </w:r>
    </w:p>
    <w:p w14:paraId="AD030000">
      <w:pPr>
        <w:widowControl w:val="0"/>
        <w:spacing w:after="0" w:line="276" w:lineRule="auto"/>
        <w:ind w:firstLine="0" w:left="160"/>
        <w:jc w:val="both"/>
        <w:rPr>
          <w:rFonts w:ascii="Times New Roman" w:hAnsi="Times New Roman"/>
          <w:sz w:val="28"/>
        </w:rPr>
      </w:pPr>
      <w:r>
        <w:rPr>
          <w:rFonts w:ascii="Times New Roman" w:hAnsi="Times New Roman"/>
          <w:sz w:val="28"/>
        </w:rPr>
        <w:t>41. Is Ottawa the capital of Canada? I think ___.</w:t>
      </w:r>
    </w:p>
    <w:p w14:paraId="AE030000">
      <w:pPr>
        <w:widowControl w:val="0"/>
        <w:spacing w:after="0" w:line="276" w:lineRule="auto"/>
        <w:ind/>
        <w:jc w:val="both"/>
        <w:rPr>
          <w:rFonts w:ascii="Times New Roman" w:hAnsi="Times New Roman"/>
          <w:sz w:val="28"/>
        </w:rPr>
      </w:pPr>
      <w:r>
        <w:rPr>
          <w:rFonts w:ascii="Times New Roman" w:hAnsi="Times New Roman"/>
          <w:sz w:val="28"/>
        </w:rPr>
        <w:t>A is B yes C so D right</w:t>
      </w:r>
    </w:p>
    <w:p w14:paraId="AF030000">
      <w:pPr>
        <w:widowControl w:val="0"/>
        <w:spacing w:after="0" w:line="276" w:lineRule="auto"/>
        <w:ind w:firstLine="0" w:left="160"/>
        <w:jc w:val="both"/>
        <w:rPr>
          <w:rFonts w:ascii="Times New Roman" w:hAnsi="Times New Roman"/>
          <w:sz w:val="28"/>
        </w:rPr>
      </w:pPr>
      <w:r>
        <w:rPr>
          <w:rFonts w:ascii="Times New Roman" w:hAnsi="Times New Roman"/>
          <w:sz w:val="28"/>
        </w:rPr>
        <w:t>42. We never ___ a television when I was a child.</w:t>
      </w:r>
    </w:p>
    <w:p w14:paraId="B0030000">
      <w:pPr>
        <w:widowControl w:val="0"/>
        <w:spacing w:after="0" w:line="276" w:lineRule="auto"/>
        <w:ind/>
        <w:jc w:val="both"/>
        <w:rPr>
          <w:rFonts w:ascii="Times New Roman" w:hAnsi="Times New Roman"/>
          <w:sz w:val="28"/>
        </w:rPr>
      </w:pPr>
      <w:r>
        <w:rPr>
          <w:rFonts w:ascii="Times New Roman" w:hAnsi="Times New Roman"/>
          <w:sz w:val="28"/>
        </w:rPr>
        <w:t>A have had B hadn’t C had D didn’t have</w:t>
      </w:r>
    </w:p>
    <w:p w14:paraId="B1030000">
      <w:pPr>
        <w:widowControl w:val="0"/>
        <w:spacing w:after="0" w:line="276" w:lineRule="auto"/>
        <w:ind w:firstLine="0" w:left="160"/>
        <w:jc w:val="both"/>
        <w:rPr>
          <w:rFonts w:ascii="Times New Roman" w:hAnsi="Times New Roman"/>
          <w:sz w:val="28"/>
        </w:rPr>
      </w:pPr>
      <w:r>
        <w:rPr>
          <w:rFonts w:ascii="Times New Roman" w:hAnsi="Times New Roman"/>
          <w:sz w:val="28"/>
        </w:rPr>
        <w:t>43. We paid the restaurant bill ___ credit card.</w:t>
      </w:r>
    </w:p>
    <w:p w14:paraId="B2030000">
      <w:pPr>
        <w:widowControl w:val="0"/>
        <w:spacing w:after="0" w:line="276" w:lineRule="auto"/>
        <w:ind/>
        <w:jc w:val="both"/>
        <w:rPr>
          <w:rFonts w:ascii="Times New Roman" w:hAnsi="Times New Roman"/>
          <w:sz w:val="28"/>
        </w:rPr>
      </w:pPr>
      <w:r>
        <w:rPr>
          <w:rFonts w:ascii="Times New Roman" w:hAnsi="Times New Roman"/>
          <w:sz w:val="28"/>
        </w:rPr>
        <w:t>A to B with C on D by</w:t>
      </w:r>
    </w:p>
    <w:p w14:paraId="B3030000">
      <w:pPr>
        <w:widowControl w:val="0"/>
        <w:spacing w:after="0" w:line="276" w:lineRule="auto"/>
        <w:ind w:firstLine="0" w:left="160"/>
        <w:jc w:val="both"/>
        <w:rPr>
          <w:rFonts w:ascii="Times New Roman" w:hAnsi="Times New Roman"/>
          <w:sz w:val="28"/>
        </w:rPr>
      </w:pPr>
      <w:r>
        <w:rPr>
          <w:rFonts w:ascii="Times New Roman" w:hAnsi="Times New Roman"/>
          <w:sz w:val="28"/>
        </w:rPr>
        <w:t>44. The last time I ___ Joanna was in Paris.</w:t>
      </w:r>
    </w:p>
    <w:p w14:paraId="B4030000">
      <w:pPr>
        <w:widowControl w:val="0"/>
        <w:spacing w:after="0" w:line="276" w:lineRule="auto"/>
        <w:ind/>
        <w:jc w:val="both"/>
        <w:rPr>
          <w:rFonts w:ascii="Times New Roman" w:hAnsi="Times New Roman"/>
          <w:sz w:val="28"/>
        </w:rPr>
      </w:pPr>
      <w:r>
        <w:rPr>
          <w:rFonts w:ascii="Times New Roman" w:hAnsi="Times New Roman"/>
          <w:sz w:val="28"/>
        </w:rPr>
        <w:t>A have seen B saw C see D was seeing</w:t>
      </w:r>
    </w:p>
    <w:p w14:paraId="B5030000">
      <w:pPr>
        <w:widowControl w:val="0"/>
        <w:spacing w:after="0" w:line="276" w:lineRule="auto"/>
        <w:ind w:firstLine="0" w:left="160"/>
        <w:jc w:val="both"/>
        <w:rPr>
          <w:rFonts w:ascii="Times New Roman" w:hAnsi="Times New Roman"/>
          <w:sz w:val="28"/>
        </w:rPr>
      </w:pPr>
      <w:r>
        <w:rPr>
          <w:rFonts w:ascii="Times New Roman" w:hAnsi="Times New Roman"/>
          <w:sz w:val="28"/>
        </w:rPr>
        <w:t>45. If you ___ money from a friend, you should always pay it back promptly.</w:t>
      </w:r>
    </w:p>
    <w:p w14:paraId="B6030000">
      <w:pPr>
        <w:widowControl w:val="0"/>
        <w:spacing w:after="0" w:line="276" w:lineRule="auto"/>
        <w:ind/>
        <w:jc w:val="both"/>
        <w:rPr>
          <w:rFonts w:ascii="Times New Roman" w:hAnsi="Times New Roman"/>
          <w:sz w:val="28"/>
        </w:rPr>
      </w:pPr>
      <w:r>
        <w:rPr>
          <w:rFonts w:ascii="Times New Roman" w:hAnsi="Times New Roman"/>
          <w:sz w:val="28"/>
        </w:rPr>
        <w:t>A borrow B earn C spend D lend</w:t>
      </w:r>
    </w:p>
    <w:p w14:paraId="B7030000">
      <w:pPr>
        <w:widowControl w:val="0"/>
        <w:spacing w:after="0" w:line="276" w:lineRule="auto"/>
        <w:ind w:firstLine="0" w:left="160"/>
        <w:jc w:val="both"/>
        <w:rPr>
          <w:rFonts w:ascii="Times New Roman" w:hAnsi="Times New Roman"/>
          <w:sz w:val="28"/>
        </w:rPr>
      </w:pPr>
      <w:r>
        <w:rPr>
          <w:rFonts w:ascii="Times New Roman" w:hAnsi="Times New Roman"/>
          <w:sz w:val="28"/>
        </w:rPr>
        <w:t>46. Can I make myself a cup of coffee? - Of course. You ___ to ask.</w:t>
      </w:r>
    </w:p>
    <w:p w14:paraId="B8030000">
      <w:pPr>
        <w:widowControl w:val="0"/>
        <w:spacing w:after="0" w:line="276" w:lineRule="auto"/>
        <w:ind/>
        <w:jc w:val="both"/>
        <w:rPr>
          <w:rFonts w:ascii="Times New Roman" w:hAnsi="Times New Roman"/>
          <w:sz w:val="28"/>
        </w:rPr>
      </w:pPr>
      <w:r>
        <w:rPr>
          <w:rFonts w:ascii="Times New Roman" w:hAnsi="Times New Roman"/>
          <w:sz w:val="28"/>
        </w:rPr>
        <w:t>A haven’t B mustn’t C needn’t D don’t have</w:t>
      </w:r>
    </w:p>
    <w:p w14:paraId="B9030000">
      <w:pPr>
        <w:widowControl w:val="0"/>
        <w:spacing w:after="0" w:line="276" w:lineRule="auto"/>
        <w:ind w:firstLine="0" w:left="160"/>
        <w:jc w:val="both"/>
        <w:rPr>
          <w:rFonts w:ascii="Times New Roman" w:hAnsi="Times New Roman"/>
          <w:sz w:val="28"/>
        </w:rPr>
      </w:pPr>
      <w:r>
        <w:rPr>
          <w:rFonts w:ascii="Times New Roman" w:hAnsi="Times New Roman"/>
          <w:sz w:val="28"/>
        </w:rPr>
        <w:t>47. I ___ a lot of sport in my free time.</w:t>
      </w:r>
    </w:p>
    <w:p w14:paraId="BA030000">
      <w:pPr>
        <w:widowControl w:val="0"/>
        <w:spacing w:after="0" w:line="276" w:lineRule="auto"/>
        <w:ind/>
        <w:jc w:val="both"/>
        <w:rPr>
          <w:rFonts w:ascii="Times New Roman" w:hAnsi="Times New Roman"/>
          <w:sz w:val="28"/>
        </w:rPr>
      </w:pPr>
      <w:r>
        <w:rPr>
          <w:rFonts w:ascii="Times New Roman" w:hAnsi="Times New Roman"/>
          <w:sz w:val="28"/>
        </w:rPr>
        <w:t>A do B practise C make D exercise</w:t>
      </w:r>
    </w:p>
    <w:p w14:paraId="BB030000">
      <w:pPr>
        <w:widowControl w:val="0"/>
        <w:spacing w:after="0" w:line="276" w:lineRule="auto"/>
        <w:ind w:firstLine="0" w:left="160"/>
        <w:jc w:val="both"/>
        <w:rPr>
          <w:rFonts w:ascii="Times New Roman" w:hAnsi="Times New Roman"/>
          <w:sz w:val="28"/>
        </w:rPr>
      </w:pPr>
      <w:r>
        <w:rPr>
          <w:rFonts w:ascii="Times New Roman" w:hAnsi="Times New Roman"/>
          <w:sz w:val="28"/>
        </w:rPr>
        <w:t>48. ___ anywhere interesting recently?</w:t>
      </w:r>
    </w:p>
    <w:p w14:paraId="BC030000">
      <w:pPr>
        <w:widowControl w:val="0"/>
        <w:spacing w:after="0" w:line="276" w:lineRule="auto"/>
        <w:ind/>
        <w:jc w:val="both"/>
        <w:rPr>
          <w:rFonts w:ascii="Times New Roman" w:hAnsi="Times New Roman"/>
          <w:sz w:val="28"/>
        </w:rPr>
      </w:pPr>
      <w:r>
        <w:rPr>
          <w:rFonts w:ascii="Times New Roman" w:hAnsi="Times New Roman"/>
          <w:sz w:val="28"/>
        </w:rPr>
        <w:t>A Do you go B Have you been C Are you going D Will you go</w:t>
      </w:r>
    </w:p>
    <w:p w14:paraId="BD030000">
      <w:pPr>
        <w:widowControl w:val="0"/>
        <w:spacing w:after="0" w:line="276" w:lineRule="auto"/>
        <w:ind w:firstLine="0" w:left="160"/>
        <w:jc w:val="both"/>
        <w:rPr>
          <w:rFonts w:ascii="Times New Roman" w:hAnsi="Times New Roman"/>
          <w:sz w:val="28"/>
        </w:rPr>
      </w:pPr>
      <w:r>
        <w:rPr>
          <w:rFonts w:ascii="Times New Roman" w:hAnsi="Times New Roman"/>
          <w:sz w:val="28"/>
        </w:rPr>
        <w:t>49. It’s Walter’s birthday on Friday. He ___ be 30, I think.</w:t>
      </w:r>
    </w:p>
    <w:p w14:paraId="BE030000">
      <w:pPr>
        <w:widowControl w:val="0"/>
        <w:spacing w:after="0" w:line="276" w:lineRule="auto"/>
        <w:ind/>
        <w:jc w:val="both"/>
        <w:rPr>
          <w:rFonts w:ascii="Times New Roman" w:hAnsi="Times New Roman"/>
          <w:sz w:val="28"/>
        </w:rPr>
      </w:pPr>
      <w:r>
        <w:rPr>
          <w:rFonts w:ascii="Times New Roman" w:hAnsi="Times New Roman"/>
          <w:sz w:val="28"/>
        </w:rPr>
        <w:t>A should B can C will D shall</w:t>
      </w:r>
    </w:p>
    <w:p w14:paraId="BF030000">
      <w:pPr>
        <w:widowControl w:val="0"/>
        <w:spacing w:after="0" w:line="276" w:lineRule="auto"/>
        <w:ind w:firstLine="0" w:left="160"/>
        <w:jc w:val="both"/>
        <w:rPr>
          <w:rFonts w:ascii="Times New Roman" w:hAnsi="Times New Roman"/>
          <w:sz w:val="28"/>
        </w:rPr>
      </w:pPr>
      <w:r>
        <w:rPr>
          <w:rFonts w:ascii="Times New Roman" w:hAnsi="Times New Roman"/>
          <w:sz w:val="28"/>
        </w:rPr>
        <w:t>50. Learning the piano isn’t as difficult ___ learning the violin.</w:t>
      </w:r>
    </w:p>
    <w:p w14:paraId="C0030000">
      <w:pPr>
        <w:widowControl w:val="0"/>
        <w:spacing w:after="0" w:line="276" w:lineRule="auto"/>
        <w:ind/>
        <w:jc w:val="both"/>
        <w:rPr>
          <w:rFonts w:ascii="Times New Roman" w:hAnsi="Times New Roman"/>
          <w:sz w:val="28"/>
        </w:rPr>
      </w:pPr>
      <w:r>
        <w:rPr>
          <w:rFonts w:ascii="Times New Roman" w:hAnsi="Times New Roman"/>
          <w:sz w:val="28"/>
        </w:rPr>
        <w:t>A like B so C than D as</w:t>
      </w:r>
    </w:p>
    <w:p w14:paraId="C1030000">
      <w:pPr>
        <w:widowControl w:val="0"/>
        <w:spacing w:after="0" w:line="276" w:lineRule="auto"/>
        <w:ind w:firstLine="0" w:left="160"/>
        <w:jc w:val="both"/>
        <w:rPr>
          <w:rFonts w:ascii="Times New Roman" w:hAnsi="Times New Roman"/>
          <w:sz w:val="28"/>
        </w:rPr>
      </w:pPr>
      <w:r>
        <w:rPr>
          <w:rFonts w:ascii="Times New Roman" w:hAnsi="Times New Roman"/>
          <w:sz w:val="28"/>
        </w:rPr>
        <w:t>51. If the weather ___ bad tomorrow, we can go to a museum.</w:t>
      </w:r>
    </w:p>
    <w:p w14:paraId="C2030000">
      <w:pPr>
        <w:widowControl w:val="0"/>
        <w:spacing w:after="0" w:line="276" w:lineRule="auto"/>
        <w:ind/>
        <w:jc w:val="both"/>
        <w:rPr>
          <w:rFonts w:ascii="Times New Roman" w:hAnsi="Times New Roman"/>
          <w:sz w:val="28"/>
        </w:rPr>
      </w:pPr>
      <w:r>
        <w:rPr>
          <w:rFonts w:ascii="Times New Roman" w:hAnsi="Times New Roman"/>
          <w:sz w:val="28"/>
        </w:rPr>
        <w:t>A will be B was C is D would be</w:t>
      </w:r>
    </w:p>
    <w:p w14:paraId="C3030000">
      <w:pPr>
        <w:widowControl w:val="0"/>
        <w:spacing w:after="0" w:line="276" w:lineRule="auto"/>
        <w:ind w:firstLine="0" w:left="160"/>
        <w:jc w:val="both"/>
        <w:rPr>
          <w:rFonts w:ascii="Times New Roman" w:hAnsi="Times New Roman"/>
          <w:sz w:val="28"/>
        </w:rPr>
      </w:pPr>
      <w:r>
        <w:rPr>
          <w:rFonts w:ascii="Times New Roman" w:hAnsi="Times New Roman"/>
          <w:sz w:val="28"/>
        </w:rPr>
        <w:t>52. About a billion cans of Coca-Cola ___ drunk around the world every day.</w:t>
      </w:r>
    </w:p>
    <w:p w14:paraId="C4030000">
      <w:pPr>
        <w:widowControl w:val="0"/>
        <w:spacing w:after="0" w:line="276" w:lineRule="auto"/>
        <w:ind/>
        <w:jc w:val="both"/>
        <w:rPr>
          <w:rFonts w:ascii="Times New Roman" w:hAnsi="Times New Roman"/>
          <w:sz w:val="28"/>
        </w:rPr>
      </w:pPr>
      <w:r>
        <w:rPr>
          <w:rFonts w:ascii="Times New Roman" w:hAnsi="Times New Roman"/>
          <w:sz w:val="28"/>
        </w:rPr>
        <w:t>A is B are C was D were</w:t>
      </w:r>
    </w:p>
    <w:p w14:paraId="C5030000">
      <w:pPr>
        <w:widowControl w:val="0"/>
        <w:spacing w:after="0" w:line="276" w:lineRule="auto"/>
        <w:ind w:firstLine="0" w:left="160"/>
        <w:jc w:val="both"/>
        <w:rPr>
          <w:rFonts w:ascii="Times New Roman" w:hAnsi="Times New Roman"/>
          <w:sz w:val="28"/>
        </w:rPr>
      </w:pPr>
      <w:r>
        <w:rPr>
          <w:rFonts w:ascii="Times New Roman" w:hAnsi="Times New Roman"/>
          <w:sz w:val="28"/>
        </w:rPr>
        <w:t>53. My mum’s not very well. – Oh, ___</w:t>
      </w:r>
    </w:p>
    <w:p w14:paraId="C6030000">
      <w:pPr>
        <w:widowControl w:val="0"/>
        <w:spacing w:after="0" w:line="276" w:lineRule="auto"/>
        <w:ind/>
        <w:jc w:val="both"/>
        <w:rPr>
          <w:rFonts w:ascii="Times New Roman" w:hAnsi="Times New Roman"/>
          <w:sz w:val="28"/>
        </w:rPr>
      </w:pPr>
      <w:r>
        <w:rPr>
          <w:rFonts w:ascii="Times New Roman" w:hAnsi="Times New Roman"/>
          <w:sz w:val="28"/>
        </w:rPr>
        <w:t>A it doesn’t matter B I do apologise C sorry to hear that D not bad, thanks.</w:t>
      </w:r>
    </w:p>
    <w:p w14:paraId="C7030000">
      <w:pPr>
        <w:widowControl w:val="0"/>
        <w:spacing w:after="0" w:line="276" w:lineRule="auto"/>
        <w:ind w:firstLine="0" w:left="160"/>
        <w:jc w:val="both"/>
        <w:rPr>
          <w:rFonts w:ascii="Times New Roman" w:hAnsi="Times New Roman"/>
          <w:sz w:val="28"/>
        </w:rPr>
      </w:pPr>
      <w:r>
        <w:rPr>
          <w:rFonts w:ascii="Times New Roman" w:hAnsi="Times New Roman"/>
          <w:sz w:val="28"/>
        </w:rPr>
        <w:t>54. Hans isn’t here. He ___ to see his grandmother. He’ll be back tomorrow.</w:t>
      </w:r>
    </w:p>
    <w:p w14:paraId="C8030000">
      <w:pPr>
        <w:widowControl w:val="0"/>
        <w:spacing w:after="0" w:line="276" w:lineRule="auto"/>
        <w:ind/>
        <w:jc w:val="both"/>
        <w:rPr>
          <w:rFonts w:ascii="Times New Roman" w:hAnsi="Times New Roman"/>
          <w:sz w:val="28"/>
        </w:rPr>
      </w:pPr>
      <w:r>
        <w:rPr>
          <w:rFonts w:ascii="Times New Roman" w:hAnsi="Times New Roman"/>
          <w:sz w:val="28"/>
        </w:rPr>
        <w:t>A has gone B had been C has been D had gone</w:t>
      </w:r>
    </w:p>
    <w:p w14:paraId="C9030000">
      <w:pPr>
        <w:widowControl w:val="0"/>
        <w:spacing w:after="0" w:line="276" w:lineRule="auto"/>
        <w:ind w:firstLine="0" w:left="160"/>
        <w:jc w:val="both"/>
        <w:rPr>
          <w:rFonts w:ascii="Times New Roman" w:hAnsi="Times New Roman"/>
          <w:sz w:val="28"/>
        </w:rPr>
      </w:pPr>
      <w:r>
        <w:rPr>
          <w:rFonts w:ascii="Times New Roman" w:hAnsi="Times New Roman"/>
          <w:sz w:val="28"/>
        </w:rPr>
        <w:t>55. Would you mind changing my appointment? ___ time on Friday is fine.</w:t>
      </w:r>
    </w:p>
    <w:p w14:paraId="CA030000">
      <w:pPr>
        <w:widowControl w:val="0"/>
        <w:spacing w:after="0" w:line="276" w:lineRule="auto"/>
        <w:ind/>
        <w:jc w:val="both"/>
        <w:rPr>
          <w:rFonts w:ascii="Times New Roman" w:hAnsi="Times New Roman"/>
          <w:sz w:val="28"/>
        </w:rPr>
      </w:pPr>
      <w:r>
        <w:rPr>
          <w:rFonts w:ascii="Times New Roman" w:hAnsi="Times New Roman"/>
          <w:sz w:val="28"/>
        </w:rPr>
        <w:t>A Next B All the C Every D Any</w:t>
      </w:r>
    </w:p>
    <w:p w14:paraId="CB030000">
      <w:pPr>
        <w:widowControl w:val="0"/>
        <w:spacing w:after="0" w:line="276" w:lineRule="auto"/>
        <w:ind w:firstLine="0" w:left="160"/>
        <w:jc w:val="both"/>
        <w:rPr>
          <w:rFonts w:ascii="Times New Roman" w:hAnsi="Times New Roman"/>
          <w:sz w:val="28"/>
        </w:rPr>
      </w:pPr>
      <w:r>
        <w:rPr>
          <w:rFonts w:ascii="Times New Roman" w:hAnsi="Times New Roman"/>
          <w:sz w:val="28"/>
        </w:rPr>
        <w:t>56. When I was a child, I ___ climb the wall and jump into our neighbours’ garden.</w:t>
      </w:r>
    </w:p>
    <w:p w14:paraId="CC030000">
      <w:pPr>
        <w:widowControl w:val="0"/>
        <w:spacing w:after="0" w:line="276" w:lineRule="auto"/>
        <w:ind/>
        <w:jc w:val="both"/>
        <w:rPr>
          <w:rFonts w:ascii="Times New Roman" w:hAnsi="Times New Roman"/>
          <w:sz w:val="28"/>
        </w:rPr>
      </w:pPr>
      <w:r>
        <w:rPr>
          <w:rFonts w:ascii="Times New Roman" w:hAnsi="Times New Roman"/>
          <w:sz w:val="28"/>
        </w:rPr>
        <w:t>A would B did C have D used</w:t>
      </w:r>
    </w:p>
    <w:p w14:paraId="CD030000">
      <w:pPr>
        <w:widowControl w:val="0"/>
        <w:spacing w:after="0" w:line="276" w:lineRule="auto"/>
        <w:ind w:firstLine="0" w:left="160"/>
        <w:jc w:val="both"/>
        <w:rPr>
          <w:rFonts w:ascii="Times New Roman" w:hAnsi="Times New Roman"/>
          <w:sz w:val="28"/>
        </w:rPr>
      </w:pPr>
      <w:r>
        <w:rPr>
          <w:rFonts w:ascii="Times New Roman" w:hAnsi="Times New Roman"/>
          <w:sz w:val="28"/>
        </w:rPr>
        <w:t>57. Have you finished ___ the wall yet?</w:t>
      </w:r>
    </w:p>
    <w:p w14:paraId="CE030000">
      <w:pPr>
        <w:widowControl w:val="0"/>
        <w:spacing w:after="0" w:line="276" w:lineRule="auto"/>
        <w:ind/>
        <w:jc w:val="both"/>
        <w:rPr>
          <w:rFonts w:ascii="Times New Roman" w:hAnsi="Times New Roman"/>
          <w:sz w:val="28"/>
        </w:rPr>
      </w:pPr>
      <w:r>
        <w:rPr>
          <w:rFonts w:ascii="Times New Roman" w:hAnsi="Times New Roman"/>
          <w:sz w:val="28"/>
        </w:rPr>
        <w:t>A paint B to paint C painting D painted</w:t>
      </w:r>
    </w:p>
    <w:p w14:paraId="CF030000">
      <w:pPr>
        <w:widowControl w:val="0"/>
        <w:spacing w:after="0" w:line="276" w:lineRule="auto"/>
        <w:ind w:firstLine="0" w:left="160"/>
        <w:jc w:val="both"/>
        <w:rPr>
          <w:rFonts w:ascii="Times New Roman" w:hAnsi="Times New Roman"/>
          <w:sz w:val="28"/>
        </w:rPr>
      </w:pPr>
      <w:r>
        <w:rPr>
          <w:rFonts w:ascii="Times New Roman" w:hAnsi="Times New Roman"/>
          <w:sz w:val="28"/>
        </w:rPr>
        <w:t>58. Lena used to find work boring ___ she became a nurse.</w:t>
      </w:r>
    </w:p>
    <w:p w14:paraId="D0030000">
      <w:pPr>
        <w:widowControl w:val="0"/>
        <w:spacing w:after="0" w:line="276" w:lineRule="auto"/>
        <w:ind/>
        <w:jc w:val="both"/>
        <w:rPr>
          <w:rFonts w:ascii="Times New Roman" w:hAnsi="Times New Roman"/>
          <w:sz w:val="28"/>
        </w:rPr>
      </w:pPr>
      <w:r>
        <w:rPr>
          <w:rFonts w:ascii="Times New Roman" w:hAnsi="Times New Roman"/>
          <w:sz w:val="28"/>
        </w:rPr>
        <w:t>A unless B until C if D since</w:t>
      </w:r>
    </w:p>
    <w:p w14:paraId="D1030000">
      <w:pPr>
        <w:widowControl w:val="0"/>
        <w:spacing w:after="0" w:line="276" w:lineRule="auto"/>
        <w:ind w:firstLine="0" w:left="160"/>
        <w:jc w:val="both"/>
        <w:rPr>
          <w:rFonts w:ascii="Times New Roman" w:hAnsi="Times New Roman"/>
          <w:sz w:val="28"/>
        </w:rPr>
      </w:pPr>
      <w:r>
        <w:rPr>
          <w:rFonts w:ascii="Times New Roman" w:hAnsi="Times New Roman"/>
          <w:sz w:val="28"/>
        </w:rPr>
        <w:t>59. Can you help me? I’ve tried ___ hotel in the city and can’t find a room.</w:t>
      </w:r>
    </w:p>
    <w:p w14:paraId="D2030000">
      <w:pPr>
        <w:widowControl w:val="0"/>
        <w:spacing w:after="0" w:line="276" w:lineRule="auto"/>
        <w:ind/>
        <w:jc w:val="both"/>
        <w:rPr>
          <w:rFonts w:ascii="Times New Roman" w:hAnsi="Times New Roman"/>
          <w:sz w:val="28"/>
        </w:rPr>
      </w:pPr>
      <w:r>
        <w:rPr>
          <w:rFonts w:ascii="Times New Roman" w:hAnsi="Times New Roman"/>
          <w:sz w:val="28"/>
        </w:rPr>
        <w:t>A many B any C every D all</w:t>
      </w:r>
    </w:p>
    <w:p w14:paraId="D3030000">
      <w:pPr>
        <w:widowControl w:val="0"/>
        <w:spacing w:after="0" w:line="276" w:lineRule="auto"/>
        <w:ind w:firstLine="0" w:left="160"/>
        <w:jc w:val="both"/>
        <w:rPr>
          <w:rFonts w:ascii="Times New Roman" w:hAnsi="Times New Roman"/>
          <w:sz w:val="28"/>
        </w:rPr>
      </w:pPr>
      <w:r>
        <w:rPr>
          <w:rFonts w:ascii="Times New Roman" w:hAnsi="Times New Roman"/>
          <w:sz w:val="28"/>
        </w:rPr>
        <w:t>60. If I ___ closer to my office, I could walk to work.</w:t>
      </w:r>
    </w:p>
    <w:p w14:paraId="D4030000">
      <w:pPr>
        <w:widowControl w:val="0"/>
        <w:spacing w:after="0" w:line="276" w:lineRule="auto"/>
        <w:ind/>
        <w:jc w:val="both"/>
        <w:rPr>
          <w:rFonts w:ascii="Times New Roman" w:hAnsi="Times New Roman"/>
          <w:sz w:val="28"/>
        </w:rPr>
      </w:pPr>
      <w:r>
        <w:rPr>
          <w:rFonts w:ascii="Times New Roman" w:hAnsi="Times New Roman"/>
          <w:sz w:val="28"/>
        </w:rPr>
        <w:t>A lived B would live C had lived D live</w:t>
      </w:r>
    </w:p>
    <w:p w14:paraId="D5030000">
      <w:pPr>
        <w:widowControl w:val="0"/>
        <w:spacing w:after="0" w:line="276" w:lineRule="auto"/>
        <w:ind w:firstLine="0" w:left="160"/>
        <w:jc w:val="both"/>
        <w:rPr>
          <w:rFonts w:ascii="Times New Roman" w:hAnsi="Times New Roman"/>
          <w:sz w:val="28"/>
        </w:rPr>
      </w:pPr>
      <w:r>
        <w:rPr>
          <w:rFonts w:ascii="Times New Roman" w:hAnsi="Times New Roman"/>
          <w:sz w:val="28"/>
        </w:rPr>
        <w:t>61. I ___ outside the cinema when suddenly a police car arrived.</w:t>
      </w:r>
    </w:p>
    <w:p w14:paraId="D6030000">
      <w:pPr>
        <w:widowControl w:val="0"/>
        <w:spacing w:after="0" w:line="276" w:lineRule="auto"/>
        <w:ind/>
        <w:jc w:val="both"/>
        <w:rPr>
          <w:rFonts w:ascii="Times New Roman" w:hAnsi="Times New Roman"/>
          <w:sz w:val="28"/>
        </w:rPr>
      </w:pPr>
      <w:r>
        <w:rPr>
          <w:rFonts w:ascii="Times New Roman" w:hAnsi="Times New Roman"/>
          <w:sz w:val="28"/>
        </w:rPr>
        <w:t>A stood B was standing C have stood D am standing</w:t>
      </w:r>
    </w:p>
    <w:p w14:paraId="D7030000">
      <w:pPr>
        <w:widowControl w:val="0"/>
        <w:spacing w:after="0" w:line="276" w:lineRule="auto"/>
        <w:ind w:firstLine="0" w:left="160"/>
        <w:jc w:val="both"/>
        <w:rPr>
          <w:rFonts w:ascii="Times New Roman" w:hAnsi="Times New Roman"/>
          <w:sz w:val="28"/>
        </w:rPr>
      </w:pPr>
      <w:r>
        <w:rPr>
          <w:rFonts w:ascii="Times New Roman" w:hAnsi="Times New Roman"/>
          <w:sz w:val="28"/>
        </w:rPr>
        <w:t xml:space="preserve">62. Shall we go to The Riceboat for dinner? - It ___ be fully booked. They’re </w:t>
      </w:r>
      <w:r>
        <w:rPr>
          <w:rFonts w:ascii="Times New Roman" w:hAnsi="Times New Roman"/>
          <w:sz w:val="28"/>
        </w:rPr>
        <w:t>sometimes busy on Monday.</w:t>
      </w:r>
    </w:p>
    <w:p w14:paraId="D8030000">
      <w:pPr>
        <w:widowControl w:val="0"/>
        <w:spacing w:after="0" w:line="276" w:lineRule="auto"/>
        <w:ind/>
        <w:jc w:val="both"/>
        <w:rPr>
          <w:rFonts w:ascii="Times New Roman" w:hAnsi="Times New Roman"/>
          <w:sz w:val="28"/>
        </w:rPr>
      </w:pPr>
      <w:r>
        <w:rPr>
          <w:rFonts w:ascii="Times New Roman" w:hAnsi="Times New Roman"/>
          <w:sz w:val="28"/>
        </w:rPr>
        <w:t>A will B may C can D must</w:t>
      </w:r>
    </w:p>
    <w:p w14:paraId="D9030000">
      <w:pPr>
        <w:widowControl w:val="0"/>
        <w:spacing w:after="0" w:line="276" w:lineRule="auto"/>
        <w:ind w:firstLine="0" w:left="160"/>
        <w:jc w:val="both"/>
        <w:rPr>
          <w:rFonts w:ascii="Times New Roman" w:hAnsi="Times New Roman"/>
          <w:sz w:val="28"/>
        </w:rPr>
      </w:pPr>
      <w:r>
        <w:rPr>
          <w:rFonts w:ascii="Times New Roman" w:hAnsi="Times New Roman"/>
          <w:sz w:val="28"/>
        </w:rPr>
        <w:t>63. We’ve ___ come back from a trip to India. It was amazing.</w:t>
      </w:r>
    </w:p>
    <w:p w14:paraId="DA030000">
      <w:pPr>
        <w:widowControl w:val="0"/>
        <w:spacing w:after="0" w:line="276" w:lineRule="auto"/>
        <w:ind/>
        <w:jc w:val="both"/>
        <w:rPr>
          <w:rFonts w:ascii="Times New Roman" w:hAnsi="Times New Roman"/>
          <w:sz w:val="28"/>
        </w:rPr>
      </w:pPr>
      <w:r>
        <w:rPr>
          <w:rFonts w:ascii="Times New Roman" w:hAnsi="Times New Roman"/>
          <w:sz w:val="28"/>
        </w:rPr>
        <w:t>A already B yet C just D only</w:t>
      </w:r>
    </w:p>
    <w:p w14:paraId="DB030000">
      <w:pPr>
        <w:widowControl w:val="0"/>
        <w:spacing w:after="0" w:line="276" w:lineRule="auto"/>
        <w:ind w:firstLine="0" w:left="160"/>
        <w:jc w:val="both"/>
        <w:rPr>
          <w:rFonts w:ascii="Times New Roman" w:hAnsi="Times New Roman"/>
          <w:sz w:val="28"/>
        </w:rPr>
      </w:pPr>
      <w:r>
        <w:rPr>
          <w:rFonts w:ascii="Times New Roman" w:hAnsi="Times New Roman"/>
          <w:sz w:val="28"/>
        </w:rPr>
        <w:t>64. I’ve got to be at work in five minutes. - Don’t worry, I ___ you a lift if you want.</w:t>
      </w:r>
    </w:p>
    <w:p w14:paraId="DC030000">
      <w:pPr>
        <w:widowControl w:val="0"/>
        <w:spacing w:after="0" w:line="276" w:lineRule="auto"/>
        <w:ind/>
        <w:jc w:val="both"/>
        <w:rPr>
          <w:rFonts w:ascii="Times New Roman" w:hAnsi="Times New Roman"/>
          <w:sz w:val="28"/>
        </w:rPr>
      </w:pPr>
      <w:r>
        <w:rPr>
          <w:rFonts w:ascii="Times New Roman" w:hAnsi="Times New Roman"/>
          <w:sz w:val="28"/>
        </w:rPr>
        <w:t>A give B am giving C ’ll give D ’m going to give</w:t>
      </w:r>
    </w:p>
    <w:p w14:paraId="DD030000">
      <w:pPr>
        <w:widowControl w:val="0"/>
        <w:spacing w:after="0" w:line="276" w:lineRule="auto"/>
        <w:ind w:firstLine="0" w:left="160"/>
        <w:jc w:val="both"/>
        <w:rPr>
          <w:rFonts w:ascii="Times New Roman" w:hAnsi="Times New Roman"/>
          <w:sz w:val="28"/>
        </w:rPr>
      </w:pPr>
      <w:r>
        <w:rPr>
          <w:rFonts w:ascii="Times New Roman" w:hAnsi="Times New Roman"/>
          <w:sz w:val="28"/>
        </w:rPr>
        <w:t>65. My doctor advised me ___ more exercise.</w:t>
      </w:r>
    </w:p>
    <w:p w14:paraId="DE030000">
      <w:pPr>
        <w:widowControl w:val="0"/>
        <w:spacing w:after="0" w:line="276" w:lineRule="auto"/>
        <w:ind/>
        <w:jc w:val="both"/>
        <w:rPr>
          <w:rFonts w:ascii="Times New Roman" w:hAnsi="Times New Roman"/>
          <w:sz w:val="28"/>
        </w:rPr>
      </w:pPr>
      <w:r>
        <w:rPr>
          <w:rFonts w:ascii="Times New Roman" w:hAnsi="Times New Roman"/>
          <w:sz w:val="28"/>
        </w:rPr>
        <w:t>A take B taking C having taken D to take</w:t>
      </w:r>
    </w:p>
    <w:p w14:paraId="DF030000">
      <w:pPr>
        <w:widowControl w:val="0"/>
        <w:spacing w:after="0" w:line="276" w:lineRule="auto"/>
        <w:ind w:firstLine="0" w:left="160"/>
        <w:jc w:val="both"/>
        <w:rPr>
          <w:rFonts w:ascii="Times New Roman" w:hAnsi="Times New Roman"/>
          <w:sz w:val="28"/>
        </w:rPr>
      </w:pPr>
      <w:r>
        <w:rPr>
          <w:rFonts w:ascii="Times New Roman" w:hAnsi="Times New Roman"/>
          <w:sz w:val="28"/>
        </w:rPr>
        <w:t>66. I couldn’t ___ up with the noise in the city, so we moved to the countryside.</w:t>
      </w:r>
    </w:p>
    <w:p w14:paraId="E0030000">
      <w:pPr>
        <w:widowControl w:val="0"/>
        <w:spacing w:after="0" w:line="276" w:lineRule="auto"/>
        <w:ind/>
        <w:jc w:val="both"/>
        <w:rPr>
          <w:rFonts w:ascii="Times New Roman" w:hAnsi="Times New Roman"/>
          <w:sz w:val="28"/>
        </w:rPr>
      </w:pPr>
      <w:r>
        <w:rPr>
          <w:rFonts w:ascii="Times New Roman" w:hAnsi="Times New Roman"/>
          <w:sz w:val="28"/>
        </w:rPr>
        <w:t>A put B live C set D take</w:t>
      </w:r>
    </w:p>
    <w:p w14:paraId="E1030000">
      <w:pPr>
        <w:widowControl w:val="0"/>
        <w:spacing w:after="0" w:line="276" w:lineRule="auto"/>
        <w:ind w:firstLine="0" w:left="160"/>
        <w:jc w:val="both"/>
        <w:rPr>
          <w:rFonts w:ascii="Times New Roman" w:hAnsi="Times New Roman"/>
          <w:sz w:val="28"/>
        </w:rPr>
      </w:pPr>
      <w:r>
        <w:rPr>
          <w:rFonts w:ascii="Times New Roman" w:hAnsi="Times New Roman"/>
          <w:sz w:val="28"/>
        </w:rPr>
        <w:t>67. There’s no name on this dictionary. - It ___ be mine then. Mine’s got my name on the front.</w:t>
      </w:r>
    </w:p>
    <w:p w14:paraId="E2030000">
      <w:pPr>
        <w:widowControl w:val="0"/>
        <w:spacing w:after="0" w:line="276" w:lineRule="auto"/>
        <w:ind/>
        <w:jc w:val="both"/>
        <w:rPr>
          <w:rFonts w:ascii="Times New Roman" w:hAnsi="Times New Roman"/>
          <w:sz w:val="28"/>
        </w:rPr>
      </w:pPr>
      <w:r>
        <w:rPr>
          <w:rFonts w:ascii="Times New Roman" w:hAnsi="Times New Roman"/>
          <w:sz w:val="28"/>
        </w:rPr>
        <w:t>A might not B mustn’t  C won’t D can’t</w:t>
      </w:r>
    </w:p>
    <w:p w14:paraId="E3030000">
      <w:pPr>
        <w:widowControl w:val="0"/>
        <w:spacing w:after="0" w:line="276" w:lineRule="auto"/>
        <w:ind w:firstLine="0" w:left="160"/>
        <w:jc w:val="both"/>
        <w:rPr>
          <w:rFonts w:ascii="Times New Roman" w:hAnsi="Times New Roman"/>
          <w:sz w:val="28"/>
        </w:rPr>
      </w:pPr>
      <w:r>
        <w:rPr>
          <w:rFonts w:ascii="Times New Roman" w:hAnsi="Times New Roman"/>
          <w:sz w:val="28"/>
        </w:rPr>
        <w:t>68. Julia ___ married since she was 20.</w:t>
      </w:r>
    </w:p>
    <w:p w14:paraId="E4030000">
      <w:pPr>
        <w:widowControl w:val="0"/>
        <w:spacing w:after="0" w:line="276" w:lineRule="auto"/>
        <w:ind/>
        <w:jc w:val="both"/>
        <w:rPr>
          <w:rFonts w:ascii="Times New Roman" w:hAnsi="Times New Roman"/>
          <w:sz w:val="28"/>
        </w:rPr>
      </w:pPr>
      <w:r>
        <w:rPr>
          <w:rFonts w:ascii="Times New Roman" w:hAnsi="Times New Roman"/>
          <w:sz w:val="28"/>
        </w:rPr>
        <w:t>A is B was C has been D is being</w:t>
      </w:r>
    </w:p>
    <w:p w14:paraId="E5030000">
      <w:pPr>
        <w:widowControl w:val="0"/>
        <w:spacing w:after="0" w:line="276" w:lineRule="auto"/>
        <w:ind w:firstLine="0" w:left="160"/>
        <w:jc w:val="both"/>
        <w:rPr>
          <w:rFonts w:ascii="Times New Roman" w:hAnsi="Times New Roman"/>
          <w:sz w:val="28"/>
        </w:rPr>
      </w:pPr>
      <w:r>
        <w:rPr>
          <w:rFonts w:ascii="Times New Roman" w:hAnsi="Times New Roman"/>
          <w:sz w:val="28"/>
        </w:rPr>
        <w:t>69. Don’t worry if I ___ late tonight. I’m going to the gym after work.</w:t>
      </w:r>
    </w:p>
    <w:p w14:paraId="E6030000">
      <w:pPr>
        <w:widowControl w:val="0"/>
        <w:spacing w:after="0" w:line="276" w:lineRule="auto"/>
        <w:ind/>
        <w:jc w:val="both"/>
        <w:rPr>
          <w:rFonts w:ascii="Times New Roman" w:hAnsi="Times New Roman"/>
          <w:sz w:val="28"/>
        </w:rPr>
      </w:pPr>
      <w:r>
        <w:rPr>
          <w:rFonts w:ascii="Times New Roman" w:hAnsi="Times New Roman"/>
          <w:sz w:val="28"/>
        </w:rPr>
        <w:t>A am B will be C would be D was</w:t>
      </w:r>
    </w:p>
    <w:p w14:paraId="E7030000">
      <w:pPr>
        <w:widowControl w:val="0"/>
        <w:spacing w:after="0" w:line="276" w:lineRule="auto"/>
        <w:ind w:firstLine="0" w:left="160"/>
        <w:jc w:val="both"/>
        <w:rPr>
          <w:rFonts w:ascii="Times New Roman" w:hAnsi="Times New Roman"/>
          <w:sz w:val="28"/>
        </w:rPr>
      </w:pPr>
      <w:r>
        <w:rPr>
          <w:rFonts w:ascii="Times New Roman" w:hAnsi="Times New Roman"/>
          <w:sz w:val="28"/>
        </w:rPr>
        <w:t>70. I’ve got a terrible headache, and it won’t go away. - Have you tried ___ some aspirin?</w:t>
      </w:r>
    </w:p>
    <w:p w14:paraId="E8030000">
      <w:pPr>
        <w:widowControl w:val="0"/>
        <w:spacing w:after="0" w:line="276" w:lineRule="auto"/>
        <w:ind/>
        <w:jc w:val="both"/>
        <w:rPr>
          <w:rFonts w:ascii="Times New Roman" w:hAnsi="Times New Roman"/>
          <w:sz w:val="28"/>
        </w:rPr>
      </w:pPr>
      <w:r>
        <w:rPr>
          <w:rFonts w:ascii="Times New Roman" w:hAnsi="Times New Roman"/>
          <w:sz w:val="28"/>
        </w:rPr>
        <w:t>A to take B take C took D taking</w:t>
      </w:r>
    </w:p>
    <w:p w14:paraId="E9030000">
      <w:pPr>
        <w:widowControl w:val="0"/>
        <w:spacing w:after="0" w:line="276" w:lineRule="auto"/>
        <w:ind w:firstLine="0" w:left="160"/>
        <w:jc w:val="both"/>
        <w:rPr>
          <w:rFonts w:ascii="Times New Roman" w:hAnsi="Times New Roman"/>
          <w:sz w:val="28"/>
        </w:rPr>
      </w:pPr>
      <w:r>
        <w:rPr>
          <w:rFonts w:ascii="Times New Roman" w:hAnsi="Times New Roman"/>
          <w:sz w:val="28"/>
        </w:rPr>
        <w:t>71. Boxing is a sport ___ requires a lot of speed and fitness.</w:t>
      </w:r>
    </w:p>
    <w:p w14:paraId="EA030000">
      <w:pPr>
        <w:widowControl w:val="0"/>
        <w:spacing w:after="0" w:line="276" w:lineRule="auto"/>
        <w:ind/>
        <w:jc w:val="both"/>
        <w:rPr>
          <w:rFonts w:ascii="Times New Roman" w:hAnsi="Times New Roman"/>
          <w:sz w:val="28"/>
        </w:rPr>
      </w:pPr>
      <w:r>
        <w:rPr>
          <w:rFonts w:ascii="Times New Roman" w:hAnsi="Times New Roman"/>
          <w:sz w:val="28"/>
        </w:rPr>
        <w:t>A it B that C what D where</w:t>
      </w:r>
    </w:p>
    <w:p w14:paraId="EB030000">
      <w:pPr>
        <w:widowControl w:val="0"/>
        <w:spacing w:after="0" w:line="276" w:lineRule="auto"/>
        <w:ind w:firstLine="0" w:left="160"/>
        <w:jc w:val="both"/>
        <w:rPr>
          <w:rFonts w:ascii="Times New Roman" w:hAnsi="Times New Roman"/>
          <w:sz w:val="28"/>
        </w:rPr>
      </w:pPr>
      <w:r>
        <w:rPr>
          <w:rFonts w:ascii="Times New Roman" w:hAnsi="Times New Roman"/>
          <w:sz w:val="28"/>
        </w:rPr>
        <w:t>72. Jon ___ working on this project for a couple of months so he hasn’t made much progress yet.</w:t>
      </w:r>
    </w:p>
    <w:p w14:paraId="EC030000">
      <w:pPr>
        <w:widowControl w:val="0"/>
        <w:spacing w:after="0" w:line="276" w:lineRule="auto"/>
        <w:ind/>
        <w:jc w:val="both"/>
        <w:rPr>
          <w:rFonts w:ascii="Times New Roman" w:hAnsi="Times New Roman"/>
          <w:sz w:val="28"/>
        </w:rPr>
      </w:pPr>
      <w:r>
        <w:rPr>
          <w:rFonts w:ascii="Times New Roman" w:hAnsi="Times New Roman"/>
          <w:sz w:val="28"/>
        </w:rPr>
        <w:t>A is only B has only been C was only D had only been</w:t>
      </w:r>
    </w:p>
    <w:p w14:paraId="ED030000">
      <w:pPr>
        <w:widowControl w:val="0"/>
        <w:spacing w:after="0" w:line="276" w:lineRule="auto"/>
        <w:ind w:firstLine="0" w:left="160"/>
        <w:jc w:val="both"/>
        <w:rPr>
          <w:rFonts w:ascii="Times New Roman" w:hAnsi="Times New Roman"/>
          <w:sz w:val="28"/>
        </w:rPr>
      </w:pPr>
      <w:r>
        <w:rPr>
          <w:rFonts w:ascii="Times New Roman" w:hAnsi="Times New Roman"/>
          <w:sz w:val="28"/>
        </w:rPr>
        <w:t>73. I was wondering ___ I could ask you some questions. - Sure, go ahead.</w:t>
      </w:r>
    </w:p>
    <w:p w14:paraId="EE030000">
      <w:pPr>
        <w:widowControl w:val="0"/>
        <w:spacing w:after="0" w:line="276" w:lineRule="auto"/>
        <w:ind/>
        <w:jc w:val="both"/>
        <w:rPr>
          <w:rFonts w:ascii="Times New Roman" w:hAnsi="Times New Roman"/>
          <w:sz w:val="28"/>
        </w:rPr>
      </w:pPr>
      <w:r>
        <w:rPr>
          <w:rFonts w:ascii="Times New Roman" w:hAnsi="Times New Roman"/>
          <w:sz w:val="28"/>
        </w:rPr>
        <w:t>A what B if C that D how</w:t>
      </w:r>
    </w:p>
    <w:p w14:paraId="EF030000">
      <w:pPr>
        <w:widowControl w:val="0"/>
        <w:spacing w:after="0" w:line="276" w:lineRule="auto"/>
        <w:ind w:firstLine="0" w:left="160"/>
        <w:jc w:val="both"/>
        <w:rPr>
          <w:rFonts w:ascii="Times New Roman" w:hAnsi="Times New Roman"/>
          <w:sz w:val="28"/>
        </w:rPr>
      </w:pPr>
      <w:r>
        <w:rPr>
          <w:rFonts w:ascii="Times New Roman" w:hAnsi="Times New Roman"/>
          <w:sz w:val="28"/>
        </w:rPr>
        <w:t>74. What clothes should I pack for a trip to Boston? - Well, it depends ___ the time of year that you go.</w:t>
      </w:r>
    </w:p>
    <w:p w14:paraId="F0030000">
      <w:pPr>
        <w:widowControl w:val="0"/>
        <w:spacing w:after="0" w:line="276" w:lineRule="auto"/>
        <w:ind/>
        <w:jc w:val="both"/>
        <w:rPr>
          <w:rFonts w:ascii="Times New Roman" w:hAnsi="Times New Roman"/>
          <w:sz w:val="28"/>
        </w:rPr>
      </w:pPr>
      <w:r>
        <w:rPr>
          <w:rFonts w:ascii="Times New Roman" w:hAnsi="Times New Roman"/>
          <w:sz w:val="28"/>
        </w:rPr>
        <w:t>A on B with C up D to</w:t>
      </w:r>
    </w:p>
    <w:p w14:paraId="F1030000">
      <w:pPr>
        <w:widowControl w:val="0"/>
        <w:spacing w:after="0" w:line="276" w:lineRule="auto"/>
        <w:ind w:firstLine="0" w:left="160"/>
        <w:jc w:val="both"/>
        <w:rPr>
          <w:rFonts w:ascii="Times New Roman" w:hAnsi="Times New Roman"/>
          <w:sz w:val="28"/>
        </w:rPr>
      </w:pPr>
      <w:r>
        <w:rPr>
          <w:rFonts w:ascii="Times New Roman" w:hAnsi="Times New Roman"/>
          <w:sz w:val="28"/>
        </w:rPr>
        <w:t>75. Do you ever ask your neighbours to do favours ___ you?</w:t>
      </w:r>
    </w:p>
    <w:p w14:paraId="F2030000">
      <w:pPr>
        <w:widowControl w:val="0"/>
        <w:spacing w:after="0" w:line="276" w:lineRule="auto"/>
        <w:ind/>
        <w:jc w:val="both"/>
        <w:rPr>
          <w:rFonts w:ascii="Times New Roman" w:hAnsi="Times New Roman"/>
          <w:sz w:val="28"/>
        </w:rPr>
      </w:pPr>
      <w:r>
        <w:rPr>
          <w:rFonts w:ascii="Times New Roman" w:hAnsi="Times New Roman"/>
          <w:sz w:val="28"/>
        </w:rPr>
        <w:t>A for B to C with D about</w:t>
      </w:r>
    </w:p>
    <w:p w14:paraId="F3030000">
      <w:pPr>
        <w:widowControl w:val="0"/>
        <w:spacing w:after="0" w:line="276" w:lineRule="auto"/>
        <w:ind w:firstLine="0" w:left="160"/>
        <w:jc w:val="both"/>
        <w:rPr>
          <w:rFonts w:ascii="Times New Roman" w:hAnsi="Times New Roman"/>
          <w:sz w:val="28"/>
        </w:rPr>
      </w:pPr>
      <w:r>
        <w:rPr>
          <w:rFonts w:ascii="Times New Roman" w:hAnsi="Times New Roman"/>
          <w:sz w:val="28"/>
        </w:rPr>
        <w:t>76. Some married couples seem to get more ___ over time.</w:t>
      </w:r>
    </w:p>
    <w:p w14:paraId="F4030000">
      <w:pPr>
        <w:widowControl w:val="0"/>
        <w:spacing w:after="0" w:line="276" w:lineRule="auto"/>
        <w:ind/>
        <w:jc w:val="both"/>
        <w:rPr>
          <w:rFonts w:ascii="Times New Roman" w:hAnsi="Times New Roman"/>
          <w:sz w:val="28"/>
        </w:rPr>
      </w:pPr>
      <w:r>
        <w:rPr>
          <w:rFonts w:ascii="Times New Roman" w:hAnsi="Times New Roman"/>
          <w:sz w:val="28"/>
        </w:rPr>
        <w:t>A alike B same C like D equal</w:t>
      </w:r>
    </w:p>
    <w:p w14:paraId="F5030000">
      <w:pPr>
        <w:widowControl w:val="0"/>
        <w:spacing w:after="0" w:line="276" w:lineRule="auto"/>
        <w:ind w:firstLine="0" w:left="160"/>
        <w:jc w:val="both"/>
        <w:rPr>
          <w:rFonts w:ascii="Times New Roman" w:hAnsi="Times New Roman"/>
          <w:sz w:val="28"/>
        </w:rPr>
      </w:pPr>
      <w:r>
        <w:rPr>
          <w:rFonts w:ascii="Times New Roman" w:hAnsi="Times New Roman"/>
          <w:sz w:val="28"/>
        </w:rPr>
        <w:t>77. I don’t know how much this card costs. The price label’s ___ off.</w:t>
      </w:r>
    </w:p>
    <w:p w14:paraId="F6030000">
      <w:pPr>
        <w:widowControl w:val="0"/>
        <w:spacing w:after="0" w:line="276" w:lineRule="auto"/>
        <w:ind/>
        <w:jc w:val="both"/>
        <w:rPr>
          <w:rFonts w:ascii="Times New Roman" w:hAnsi="Times New Roman"/>
          <w:sz w:val="28"/>
        </w:rPr>
      </w:pPr>
      <w:r>
        <w:rPr>
          <w:rFonts w:ascii="Times New Roman" w:hAnsi="Times New Roman"/>
          <w:sz w:val="28"/>
        </w:rPr>
        <w:t>A gone B taken C done D come</w:t>
      </w:r>
    </w:p>
    <w:p w14:paraId="F7030000">
      <w:pPr>
        <w:widowControl w:val="0"/>
        <w:spacing w:after="0" w:line="276" w:lineRule="auto"/>
        <w:ind w:firstLine="0" w:left="160"/>
        <w:jc w:val="both"/>
        <w:rPr>
          <w:rFonts w:ascii="Times New Roman" w:hAnsi="Times New Roman"/>
          <w:sz w:val="28"/>
        </w:rPr>
      </w:pPr>
      <w:r>
        <w:rPr>
          <w:rFonts w:ascii="Times New Roman" w:hAnsi="Times New Roman"/>
          <w:sz w:val="28"/>
        </w:rPr>
        <w:t>78. I’ve finished this salad and I’m still hungry. I ___ ordered something more filling.</w:t>
      </w:r>
    </w:p>
    <w:p w14:paraId="F8030000">
      <w:pPr>
        <w:widowControl w:val="0"/>
        <w:spacing w:after="0" w:line="276" w:lineRule="auto"/>
        <w:ind/>
        <w:jc w:val="both"/>
        <w:rPr>
          <w:rFonts w:ascii="Times New Roman" w:hAnsi="Times New Roman"/>
          <w:sz w:val="28"/>
        </w:rPr>
      </w:pPr>
      <w:r>
        <w:rPr>
          <w:rFonts w:ascii="Times New Roman" w:hAnsi="Times New Roman"/>
          <w:sz w:val="28"/>
        </w:rPr>
        <w:t>A must have B would have C should have ___D may have</w:t>
      </w:r>
    </w:p>
    <w:p w14:paraId="F9030000">
      <w:pPr>
        <w:widowControl w:val="0"/>
        <w:spacing w:after="0" w:line="276" w:lineRule="auto"/>
        <w:ind w:firstLine="0" w:left="160"/>
        <w:jc w:val="both"/>
        <w:rPr>
          <w:rFonts w:ascii="Times New Roman" w:hAnsi="Times New Roman"/>
          <w:sz w:val="28"/>
        </w:rPr>
      </w:pPr>
      <w:r>
        <w:rPr>
          <w:rFonts w:ascii="Times New Roman" w:hAnsi="Times New Roman"/>
          <w:sz w:val="28"/>
        </w:rPr>
        <w:t>79. Ben got the job because he ___ a very good impression at his interview.</w:t>
      </w:r>
    </w:p>
    <w:p w14:paraId="FA030000">
      <w:pPr>
        <w:widowControl w:val="0"/>
        <w:spacing w:after="0" w:line="276" w:lineRule="auto"/>
        <w:ind/>
        <w:jc w:val="both"/>
        <w:rPr>
          <w:rFonts w:ascii="Times New Roman" w:hAnsi="Times New Roman"/>
          <w:sz w:val="28"/>
        </w:rPr>
      </w:pPr>
      <w:r>
        <w:rPr>
          <w:rFonts w:ascii="Times New Roman" w:hAnsi="Times New Roman"/>
          <w:sz w:val="28"/>
        </w:rPr>
        <w:t>A made B did C put D took</w:t>
      </w:r>
    </w:p>
    <w:p w14:paraId="FB030000">
      <w:pPr>
        <w:widowControl w:val="0"/>
        <w:spacing w:after="0" w:line="276" w:lineRule="auto"/>
        <w:ind w:firstLine="0" w:left="160"/>
        <w:jc w:val="both"/>
        <w:rPr>
          <w:rFonts w:ascii="Times New Roman" w:hAnsi="Times New Roman"/>
          <w:sz w:val="28"/>
        </w:rPr>
      </w:pPr>
      <w:r>
        <w:rPr>
          <w:rFonts w:ascii="Times New Roman" w:hAnsi="Times New Roman"/>
          <w:sz w:val="28"/>
        </w:rPr>
        <w:t>80. Salsa music always ___ me of my trip to Cuba.</w:t>
      </w:r>
    </w:p>
    <w:p w14:paraId="FC030000">
      <w:pPr>
        <w:widowControl w:val="0"/>
        <w:spacing w:after="0" w:line="276" w:lineRule="auto"/>
        <w:ind/>
        <w:jc w:val="both"/>
        <w:rPr>
          <w:rFonts w:ascii="Times New Roman" w:hAnsi="Times New Roman"/>
          <w:sz w:val="28"/>
        </w:rPr>
      </w:pPr>
      <w:r>
        <w:rPr>
          <w:rFonts w:ascii="Times New Roman" w:hAnsi="Times New Roman"/>
          <w:sz w:val="28"/>
        </w:rPr>
        <w:t>A remembers B realises C recognizes D reminds</w:t>
      </w:r>
    </w:p>
    <w:p w14:paraId="FD030000">
      <w:pPr>
        <w:widowControl w:val="0"/>
        <w:spacing w:after="0" w:line="276" w:lineRule="auto"/>
        <w:ind w:firstLine="0" w:left="160"/>
        <w:jc w:val="both"/>
        <w:rPr>
          <w:rFonts w:ascii="Times New Roman" w:hAnsi="Times New Roman"/>
          <w:sz w:val="28"/>
        </w:rPr>
      </w:pPr>
      <w:r>
        <w:rPr>
          <w:rFonts w:ascii="Times New Roman" w:hAnsi="Times New Roman"/>
          <w:sz w:val="28"/>
        </w:rPr>
        <w:t>81. I ___to be picking Tom up at the station but I’ve lost my keys.</w:t>
      </w:r>
    </w:p>
    <w:p w14:paraId="FE030000">
      <w:pPr>
        <w:widowControl w:val="0"/>
        <w:spacing w:after="0" w:line="276" w:lineRule="auto"/>
        <w:ind/>
        <w:jc w:val="both"/>
        <w:rPr>
          <w:rFonts w:ascii="Times New Roman" w:hAnsi="Times New Roman"/>
          <w:sz w:val="28"/>
        </w:rPr>
      </w:pPr>
      <w:r>
        <w:rPr>
          <w:rFonts w:ascii="Times New Roman" w:hAnsi="Times New Roman"/>
          <w:sz w:val="28"/>
        </w:rPr>
        <w:t>A am supposed B am requested C am intended D am obliged</w:t>
      </w:r>
    </w:p>
    <w:p w14:paraId="FF030000">
      <w:pPr>
        <w:widowControl w:val="0"/>
        <w:spacing w:after="0" w:line="276" w:lineRule="auto"/>
        <w:ind w:firstLine="0" w:left="160"/>
        <w:jc w:val="both"/>
        <w:rPr>
          <w:rFonts w:ascii="Times New Roman" w:hAnsi="Times New Roman"/>
          <w:sz w:val="28"/>
        </w:rPr>
      </w:pPr>
      <w:r>
        <w:rPr>
          <w:rFonts w:ascii="Times New Roman" w:hAnsi="Times New Roman"/>
          <w:sz w:val="28"/>
        </w:rPr>
        <w:t>82. How about going to Colours nightclub? - There’s no ___ I’m going there. It’s awful!</w:t>
      </w:r>
    </w:p>
    <w:p w14:paraId="00040000">
      <w:pPr>
        <w:widowControl w:val="0"/>
        <w:spacing w:after="0" w:line="276" w:lineRule="auto"/>
        <w:ind/>
        <w:jc w:val="both"/>
        <w:rPr>
          <w:rFonts w:ascii="Times New Roman" w:hAnsi="Times New Roman"/>
          <w:sz w:val="28"/>
        </w:rPr>
      </w:pPr>
      <w:r>
        <w:rPr>
          <w:rFonts w:ascii="Times New Roman" w:hAnsi="Times New Roman"/>
          <w:sz w:val="28"/>
        </w:rPr>
        <w:t>A hope B way C time D opportunity</w:t>
      </w:r>
    </w:p>
    <w:p w14:paraId="01040000">
      <w:pPr>
        <w:widowControl w:val="0"/>
        <w:spacing w:after="0" w:line="276" w:lineRule="auto"/>
        <w:ind w:firstLine="0" w:left="160"/>
        <w:jc w:val="both"/>
        <w:rPr>
          <w:rFonts w:ascii="Times New Roman" w:hAnsi="Times New Roman"/>
          <w:sz w:val="28"/>
        </w:rPr>
      </w:pPr>
      <w:r>
        <w:rPr>
          <w:rFonts w:ascii="Times New Roman" w:hAnsi="Times New Roman"/>
          <w:sz w:val="28"/>
        </w:rPr>
        <w:t>83. By the age of 18, I ___ not to go to university.</w:t>
      </w:r>
    </w:p>
    <w:p w14:paraId="02040000">
      <w:pPr>
        <w:widowControl w:val="0"/>
        <w:spacing w:after="0" w:line="276" w:lineRule="auto"/>
        <w:ind/>
        <w:jc w:val="both"/>
        <w:rPr>
          <w:rFonts w:ascii="Times New Roman" w:hAnsi="Times New Roman"/>
          <w:sz w:val="28"/>
        </w:rPr>
      </w:pPr>
      <w:r>
        <w:rPr>
          <w:rFonts w:ascii="Times New Roman" w:hAnsi="Times New Roman"/>
          <w:sz w:val="28"/>
        </w:rPr>
        <w:t>A had decided B decided C have decided D was deciding</w:t>
      </w:r>
    </w:p>
    <w:p w14:paraId="03040000">
      <w:pPr>
        <w:widowControl w:val="0"/>
        <w:spacing w:after="0" w:line="276" w:lineRule="auto"/>
        <w:ind w:firstLine="0" w:left="160"/>
        <w:jc w:val="both"/>
        <w:rPr>
          <w:rFonts w:ascii="Times New Roman" w:hAnsi="Times New Roman"/>
          <w:sz w:val="28"/>
        </w:rPr>
      </w:pPr>
      <w:r>
        <w:rPr>
          <w:rFonts w:ascii="Times New Roman" w:hAnsi="Times New Roman"/>
          <w:sz w:val="28"/>
        </w:rPr>
        <w:t>84. I’m afraid your car ___ repaired before next week.</w:t>
      </w:r>
    </w:p>
    <w:p w14:paraId="04040000">
      <w:pPr>
        <w:widowControl w:val="0"/>
        <w:spacing w:after="0" w:line="276" w:lineRule="auto"/>
        <w:ind/>
        <w:jc w:val="both"/>
        <w:rPr>
          <w:rFonts w:ascii="Times New Roman" w:hAnsi="Times New Roman"/>
          <w:sz w:val="28"/>
        </w:rPr>
      </w:pPr>
      <w:r>
        <w:rPr>
          <w:rFonts w:ascii="Times New Roman" w:hAnsi="Times New Roman"/>
          <w:sz w:val="28"/>
        </w:rPr>
        <w:t>A hasn’t been B wasn’t C wouldn’t be D can’t be</w:t>
      </w:r>
    </w:p>
    <w:p w14:paraId="05040000">
      <w:pPr>
        <w:widowControl w:val="0"/>
        <w:spacing w:after="0" w:line="276" w:lineRule="auto"/>
        <w:ind w:firstLine="0" w:left="160"/>
        <w:jc w:val="both"/>
        <w:rPr>
          <w:rFonts w:ascii="Times New Roman" w:hAnsi="Times New Roman"/>
          <w:sz w:val="28"/>
        </w:rPr>
      </w:pPr>
      <w:r>
        <w:rPr>
          <w:rFonts w:ascii="Times New Roman" w:hAnsi="Times New Roman"/>
          <w:sz w:val="28"/>
        </w:rPr>
        <w:t>85. The amount of organically grown food on sale has ___ enormously in recent years.</w:t>
      </w:r>
    </w:p>
    <w:p w14:paraId="06040000">
      <w:pPr>
        <w:widowControl w:val="0"/>
        <w:spacing w:after="0" w:line="276" w:lineRule="auto"/>
        <w:ind/>
        <w:jc w:val="both"/>
        <w:rPr>
          <w:rFonts w:ascii="Times New Roman" w:hAnsi="Times New Roman"/>
          <w:sz w:val="28"/>
        </w:rPr>
      </w:pPr>
      <w:r>
        <w:rPr>
          <w:rFonts w:ascii="Times New Roman" w:hAnsi="Times New Roman"/>
          <w:sz w:val="28"/>
        </w:rPr>
        <w:t>A raised B lifted C increased D built</w:t>
      </w:r>
    </w:p>
    <w:p w14:paraId="07040000">
      <w:pPr>
        <w:widowControl w:val="0"/>
        <w:spacing w:after="0" w:line="276" w:lineRule="auto"/>
        <w:ind w:firstLine="0" w:left="160"/>
        <w:jc w:val="both"/>
        <w:rPr>
          <w:rFonts w:ascii="Times New Roman" w:hAnsi="Times New Roman"/>
          <w:sz w:val="28"/>
        </w:rPr>
      </w:pPr>
      <w:r>
        <w:rPr>
          <w:rFonts w:ascii="Times New Roman" w:hAnsi="Times New Roman"/>
          <w:sz w:val="28"/>
        </w:rPr>
        <w:t>86. Can you believe it? A woman has been ___ for hacking into the computer of her online virtual husband.</w:t>
      </w:r>
    </w:p>
    <w:p w14:paraId="08040000">
      <w:pPr>
        <w:widowControl w:val="0"/>
        <w:spacing w:after="0" w:line="276" w:lineRule="auto"/>
        <w:ind/>
        <w:jc w:val="both"/>
        <w:rPr>
          <w:rFonts w:ascii="Times New Roman" w:hAnsi="Times New Roman"/>
          <w:sz w:val="28"/>
        </w:rPr>
      </w:pPr>
      <w:r>
        <w:rPr>
          <w:rFonts w:ascii="Times New Roman" w:hAnsi="Times New Roman"/>
          <w:sz w:val="28"/>
        </w:rPr>
        <w:t>A accused B suspended C arrested D suspected</w:t>
      </w:r>
    </w:p>
    <w:p w14:paraId="09040000">
      <w:pPr>
        <w:widowControl w:val="0"/>
        <w:spacing w:after="0" w:line="276" w:lineRule="auto"/>
        <w:ind w:firstLine="0" w:left="160"/>
        <w:jc w:val="both"/>
        <w:rPr>
          <w:rFonts w:ascii="Times New Roman" w:hAnsi="Times New Roman"/>
          <w:sz w:val="28"/>
        </w:rPr>
      </w:pPr>
      <w:r>
        <w:rPr>
          <w:rFonts w:ascii="Times New Roman" w:hAnsi="Times New Roman"/>
          <w:sz w:val="28"/>
        </w:rPr>
        <w:t>87. You may borrow my laptop ___ you promise to look after it.</w:t>
      </w:r>
    </w:p>
    <w:p w14:paraId="0A040000">
      <w:pPr>
        <w:widowControl w:val="0"/>
        <w:spacing w:after="0" w:line="276" w:lineRule="auto"/>
        <w:ind/>
        <w:jc w:val="both"/>
        <w:rPr>
          <w:rFonts w:ascii="Times New Roman" w:hAnsi="Times New Roman"/>
          <w:sz w:val="28"/>
        </w:rPr>
      </w:pPr>
      <w:r>
        <w:rPr>
          <w:rFonts w:ascii="Times New Roman" w:hAnsi="Times New Roman"/>
          <w:sz w:val="28"/>
        </w:rPr>
        <w:t>A unless B in case CAs long as D Although</w:t>
      </w:r>
    </w:p>
    <w:p w14:paraId="0B040000">
      <w:pPr>
        <w:widowControl w:val="0"/>
        <w:spacing w:after="0" w:line="276" w:lineRule="auto"/>
        <w:ind w:firstLine="0" w:left="160"/>
        <w:jc w:val="both"/>
        <w:rPr>
          <w:rFonts w:ascii="Times New Roman" w:hAnsi="Times New Roman"/>
          <w:sz w:val="28"/>
        </w:rPr>
      </w:pPr>
      <w:r>
        <w:rPr>
          <w:rFonts w:ascii="Times New Roman" w:hAnsi="Times New Roman"/>
          <w:sz w:val="28"/>
        </w:rPr>
        <w:t>88. It’s a huge painting. It ___ taken ages to complete.</w:t>
      </w:r>
    </w:p>
    <w:p w14:paraId="0C040000">
      <w:pPr>
        <w:widowControl w:val="0"/>
        <w:spacing w:after="0" w:line="276" w:lineRule="auto"/>
        <w:ind/>
        <w:jc w:val="both"/>
        <w:rPr>
          <w:rFonts w:ascii="Times New Roman" w:hAnsi="Times New Roman"/>
          <w:sz w:val="28"/>
        </w:rPr>
      </w:pPr>
      <w:r>
        <w:rPr>
          <w:rFonts w:ascii="Times New Roman" w:hAnsi="Times New Roman"/>
          <w:sz w:val="28"/>
        </w:rPr>
        <w:t>A must have B can’t have C should have D won’t have</w:t>
      </w:r>
    </w:p>
    <w:p w14:paraId="0D040000">
      <w:pPr>
        <w:widowControl w:val="0"/>
        <w:spacing w:after="0" w:line="276" w:lineRule="auto"/>
        <w:ind w:firstLine="0" w:left="160"/>
        <w:jc w:val="both"/>
        <w:rPr>
          <w:rFonts w:ascii="Times New Roman" w:hAnsi="Times New Roman"/>
          <w:sz w:val="28"/>
        </w:rPr>
      </w:pPr>
      <w:r>
        <w:rPr>
          <w:rFonts w:ascii="Times New Roman" w:hAnsi="Times New Roman"/>
          <w:sz w:val="28"/>
        </w:rPr>
        <w:t>89. Pierre tends to put ___ dealing with problems, rather than dealing with them immediately.</w:t>
      </w:r>
    </w:p>
    <w:p w14:paraId="0E040000">
      <w:pPr>
        <w:widowControl w:val="0"/>
        <w:spacing w:after="0" w:line="276" w:lineRule="auto"/>
        <w:ind/>
        <w:jc w:val="both"/>
        <w:rPr>
          <w:rFonts w:ascii="Times New Roman" w:hAnsi="Times New Roman"/>
          <w:sz w:val="28"/>
        </w:rPr>
      </w:pPr>
      <w:r>
        <w:rPr>
          <w:rFonts w:ascii="Times New Roman" w:hAnsi="Times New Roman"/>
          <w:sz w:val="28"/>
        </w:rPr>
        <w:t>A down B off C over D away</w:t>
      </w:r>
    </w:p>
    <w:p w14:paraId="0F040000">
      <w:pPr>
        <w:widowControl w:val="0"/>
        <w:spacing w:after="0" w:line="276" w:lineRule="auto"/>
        <w:ind w:firstLine="0" w:left="160"/>
        <w:jc w:val="both"/>
        <w:rPr>
          <w:rFonts w:ascii="Times New Roman" w:hAnsi="Times New Roman"/>
          <w:sz w:val="28"/>
        </w:rPr>
      </w:pPr>
      <w:r>
        <w:rPr>
          <w:rFonts w:ascii="Times New Roman" w:hAnsi="Times New Roman"/>
          <w:sz w:val="28"/>
        </w:rPr>
        <w:t>90. If the taxi hadn’t stopped for us, we ___ standing in the rain.</w:t>
      </w:r>
    </w:p>
    <w:p w14:paraId="10040000">
      <w:pPr>
        <w:widowControl w:val="0"/>
        <w:spacing w:after="0" w:line="276" w:lineRule="auto"/>
        <w:ind/>
        <w:jc w:val="both"/>
        <w:rPr>
          <w:rFonts w:ascii="Times New Roman" w:hAnsi="Times New Roman"/>
          <w:sz w:val="28"/>
        </w:rPr>
      </w:pPr>
      <w:r>
        <w:rPr>
          <w:rFonts w:ascii="Times New Roman" w:hAnsi="Times New Roman"/>
          <w:sz w:val="28"/>
        </w:rPr>
        <w:t>A were still B would still be C are still D will still be</w:t>
      </w:r>
    </w:p>
    <w:p w14:paraId="11040000">
      <w:pPr>
        <w:widowControl w:val="0"/>
        <w:spacing w:after="0" w:line="276" w:lineRule="auto"/>
        <w:ind w:firstLine="0" w:left="160"/>
        <w:jc w:val="both"/>
        <w:rPr>
          <w:rFonts w:ascii="Times New Roman" w:hAnsi="Times New Roman"/>
          <w:sz w:val="28"/>
        </w:rPr>
      </w:pPr>
      <w:r>
        <w:rPr>
          <w:rFonts w:ascii="Times New Roman" w:hAnsi="Times New Roman"/>
          <w:sz w:val="28"/>
        </w:rPr>
        <w:t>91. My mother’s Italian, so ___ the language has been quite easy for me.</w:t>
      </w:r>
    </w:p>
    <w:p w14:paraId="12040000">
      <w:pPr>
        <w:widowControl w:val="0"/>
        <w:spacing w:after="0" w:line="276" w:lineRule="auto"/>
        <w:ind/>
        <w:jc w:val="both"/>
        <w:rPr>
          <w:rFonts w:ascii="Times New Roman" w:hAnsi="Times New Roman"/>
          <w:sz w:val="28"/>
        </w:rPr>
      </w:pPr>
      <w:r>
        <w:rPr>
          <w:rFonts w:ascii="Times New Roman" w:hAnsi="Times New Roman"/>
          <w:sz w:val="28"/>
        </w:rPr>
        <w:t>A to learn B learn C having learned D learning</w:t>
      </w:r>
    </w:p>
    <w:p w14:paraId="13040000">
      <w:pPr>
        <w:widowControl w:val="0"/>
        <w:spacing w:after="0" w:line="276" w:lineRule="auto"/>
        <w:ind w:firstLine="0" w:left="160"/>
        <w:jc w:val="both"/>
        <w:rPr>
          <w:rFonts w:ascii="Times New Roman" w:hAnsi="Times New Roman"/>
          <w:sz w:val="28"/>
        </w:rPr>
      </w:pPr>
      <w:r>
        <w:rPr>
          <w:rFonts w:ascii="Times New Roman" w:hAnsi="Times New Roman"/>
          <w:sz w:val="28"/>
        </w:rPr>
        <w:t>92. ___ I had the talent, I still wouldn’t want to be a movie star.</w:t>
      </w:r>
    </w:p>
    <w:p w14:paraId="14040000">
      <w:pPr>
        <w:widowControl w:val="0"/>
        <w:spacing w:after="0" w:line="276" w:lineRule="auto"/>
        <w:ind/>
        <w:jc w:val="both"/>
        <w:rPr>
          <w:rFonts w:ascii="Times New Roman" w:hAnsi="Times New Roman"/>
          <w:sz w:val="28"/>
        </w:rPr>
      </w:pPr>
      <w:r>
        <w:rPr>
          <w:rFonts w:ascii="Times New Roman" w:hAnsi="Times New Roman"/>
          <w:sz w:val="28"/>
        </w:rPr>
        <w:t>A In case B Even if C Provided that D However much</w:t>
      </w:r>
    </w:p>
    <w:p w14:paraId="15040000">
      <w:pPr>
        <w:widowControl w:val="0"/>
        <w:spacing w:after="0" w:line="276" w:lineRule="auto"/>
        <w:ind w:firstLine="0" w:left="160"/>
        <w:jc w:val="both"/>
        <w:rPr>
          <w:rFonts w:ascii="Times New Roman" w:hAnsi="Times New Roman"/>
          <w:sz w:val="28"/>
        </w:rPr>
      </w:pPr>
      <w:r>
        <w:rPr>
          <w:rFonts w:ascii="Times New Roman" w:hAnsi="Times New Roman"/>
          <w:sz w:val="28"/>
        </w:rPr>
        <w:t>93. The factory workers threatened ___ on strike if they didn’t get a pay rise.</w:t>
      </w:r>
    </w:p>
    <w:p w14:paraId="16040000">
      <w:pPr>
        <w:widowControl w:val="0"/>
        <w:spacing w:after="0" w:line="276" w:lineRule="auto"/>
        <w:ind/>
        <w:jc w:val="both"/>
        <w:rPr>
          <w:rFonts w:ascii="Times New Roman" w:hAnsi="Times New Roman"/>
          <w:sz w:val="28"/>
        </w:rPr>
      </w:pPr>
      <w:r>
        <w:rPr>
          <w:rFonts w:ascii="Times New Roman" w:hAnsi="Times New Roman"/>
          <w:sz w:val="28"/>
        </w:rPr>
        <w:t>A going B to go C that they go D to have gone</w:t>
      </w:r>
    </w:p>
    <w:p w14:paraId="17040000">
      <w:pPr>
        <w:widowControl w:val="0"/>
        <w:spacing w:after="0" w:line="276" w:lineRule="auto"/>
        <w:ind w:firstLine="0" w:left="160"/>
        <w:jc w:val="both"/>
        <w:rPr>
          <w:rFonts w:ascii="Times New Roman" w:hAnsi="Times New Roman"/>
          <w:sz w:val="28"/>
        </w:rPr>
      </w:pPr>
      <w:r>
        <w:rPr>
          <w:rFonts w:ascii="Times New Roman" w:hAnsi="Times New Roman"/>
          <w:sz w:val="28"/>
        </w:rPr>
        <w:t>94. I was about to go to sleep when it ___to me where the missing keys might be.</w:t>
      </w:r>
    </w:p>
    <w:p w14:paraId="18040000">
      <w:pPr>
        <w:widowControl w:val="0"/>
        <w:spacing w:after="0" w:line="276" w:lineRule="auto"/>
        <w:ind/>
        <w:jc w:val="both"/>
        <w:rPr>
          <w:rFonts w:ascii="Times New Roman" w:hAnsi="Times New Roman"/>
          <w:sz w:val="28"/>
        </w:rPr>
      </w:pPr>
      <w:r>
        <w:rPr>
          <w:rFonts w:ascii="Times New Roman" w:hAnsi="Times New Roman"/>
          <w:sz w:val="28"/>
        </w:rPr>
        <w:t>A remembered B happened C appeared D occurred</w:t>
      </w:r>
    </w:p>
    <w:p w14:paraId="19040000">
      <w:pPr>
        <w:widowControl w:val="0"/>
        <w:spacing w:after="0" w:line="276" w:lineRule="auto"/>
        <w:ind w:firstLine="0" w:left="160"/>
        <w:jc w:val="both"/>
        <w:rPr>
          <w:rFonts w:ascii="Times New Roman" w:hAnsi="Times New Roman"/>
          <w:sz w:val="28"/>
        </w:rPr>
      </w:pPr>
      <w:r>
        <w:rPr>
          <w:rFonts w:ascii="Times New Roman" w:hAnsi="Times New Roman"/>
          <w:sz w:val="28"/>
        </w:rPr>
        <w:t>95. There’s going to be a new department at work. They’ve asked me to ___ it up.</w:t>
      </w:r>
    </w:p>
    <w:p w14:paraId="1A040000">
      <w:pPr>
        <w:widowControl w:val="0"/>
        <w:spacing w:after="0" w:line="276" w:lineRule="auto"/>
        <w:ind/>
        <w:jc w:val="both"/>
        <w:rPr>
          <w:rFonts w:ascii="Times New Roman" w:hAnsi="Times New Roman"/>
          <w:sz w:val="28"/>
        </w:rPr>
      </w:pPr>
      <w:r>
        <w:rPr>
          <w:rFonts w:ascii="Times New Roman" w:hAnsi="Times New Roman"/>
          <w:sz w:val="28"/>
        </w:rPr>
        <w:t>A take B set C put D bring</w:t>
      </w:r>
    </w:p>
    <w:p w14:paraId="1B040000">
      <w:pPr>
        <w:widowControl w:val="0"/>
        <w:spacing w:after="0" w:line="276" w:lineRule="auto"/>
        <w:ind w:firstLine="0" w:left="160"/>
        <w:jc w:val="both"/>
        <w:rPr>
          <w:rFonts w:ascii="Times New Roman" w:hAnsi="Times New Roman"/>
          <w:sz w:val="28"/>
        </w:rPr>
      </w:pPr>
      <w:r>
        <w:rPr>
          <w:rFonts w:ascii="Times New Roman" w:hAnsi="Times New Roman"/>
          <w:sz w:val="28"/>
        </w:rPr>
        <w:t>96. If the film is a ___success, the director will get most of the credit.</w:t>
      </w:r>
    </w:p>
    <w:p w14:paraId="1C040000">
      <w:pPr>
        <w:widowControl w:val="0"/>
        <w:spacing w:after="0" w:line="276" w:lineRule="auto"/>
        <w:ind/>
        <w:jc w:val="both"/>
        <w:rPr>
          <w:rFonts w:ascii="Times New Roman" w:hAnsi="Times New Roman"/>
          <w:sz w:val="28"/>
        </w:rPr>
      </w:pPr>
      <w:r>
        <w:rPr>
          <w:rFonts w:ascii="Times New Roman" w:hAnsi="Times New Roman"/>
          <w:sz w:val="28"/>
        </w:rPr>
        <w:t>A big B high C large D good</w:t>
      </w:r>
    </w:p>
    <w:p w14:paraId="1D040000">
      <w:pPr>
        <w:widowControl w:val="0"/>
        <w:spacing w:after="0" w:line="276" w:lineRule="auto"/>
        <w:ind w:firstLine="0" w:left="160"/>
        <w:jc w:val="both"/>
        <w:rPr>
          <w:rFonts w:ascii="Times New Roman" w:hAnsi="Times New Roman"/>
          <w:sz w:val="28"/>
        </w:rPr>
      </w:pPr>
      <w:r>
        <w:rPr>
          <w:rFonts w:ascii="Times New Roman" w:hAnsi="Times New Roman"/>
          <w:sz w:val="28"/>
        </w:rPr>
        <w:t>97. By the end of today’s seminar I will ___to each of you individually.</w:t>
      </w:r>
    </w:p>
    <w:p w14:paraId="1E040000">
      <w:pPr>
        <w:widowControl w:val="0"/>
        <w:spacing w:after="0" w:line="276" w:lineRule="auto"/>
        <w:ind/>
        <w:jc w:val="both"/>
        <w:rPr>
          <w:rFonts w:ascii="Times New Roman" w:hAnsi="Times New Roman"/>
          <w:sz w:val="28"/>
        </w:rPr>
      </w:pPr>
      <w:r>
        <w:rPr>
          <w:rFonts w:ascii="Times New Roman" w:hAnsi="Times New Roman"/>
          <w:sz w:val="28"/>
        </w:rPr>
        <w:t>A speak B have spoken C be speaking D have been speaking</w:t>
      </w:r>
    </w:p>
    <w:p w14:paraId="1F040000">
      <w:pPr>
        <w:widowControl w:val="0"/>
        <w:spacing w:after="0" w:line="276" w:lineRule="auto"/>
        <w:ind w:firstLine="0" w:left="160"/>
        <w:jc w:val="both"/>
        <w:rPr>
          <w:rFonts w:ascii="Times New Roman" w:hAnsi="Times New Roman"/>
          <w:sz w:val="28"/>
        </w:rPr>
      </w:pPr>
      <w:r>
        <w:rPr>
          <w:rFonts w:ascii="Times New Roman" w:hAnsi="Times New Roman"/>
          <w:sz w:val="28"/>
        </w:rPr>
        <w:t>98. This is a photo of my little sister ___ ice cream on the beach.</w:t>
      </w:r>
    </w:p>
    <w:p w14:paraId="20040000">
      <w:pPr>
        <w:widowControl w:val="0"/>
        <w:spacing w:after="0" w:line="276" w:lineRule="auto"/>
        <w:ind/>
        <w:jc w:val="both"/>
        <w:rPr>
          <w:rFonts w:ascii="Times New Roman" w:hAnsi="Times New Roman"/>
          <w:sz w:val="28"/>
        </w:rPr>
      </w:pPr>
      <w:r>
        <w:rPr>
          <w:rFonts w:ascii="Times New Roman" w:hAnsi="Times New Roman"/>
          <w:sz w:val="28"/>
        </w:rPr>
        <w:t>A eat B eating C was eating D having eaten</w:t>
      </w:r>
    </w:p>
    <w:p w14:paraId="21040000">
      <w:pPr>
        <w:widowControl w:val="0"/>
        <w:spacing w:after="0" w:line="276" w:lineRule="auto"/>
        <w:ind w:firstLine="0" w:left="160"/>
        <w:jc w:val="both"/>
        <w:rPr>
          <w:rFonts w:ascii="Times New Roman" w:hAnsi="Times New Roman"/>
          <w:sz w:val="28"/>
        </w:rPr>
      </w:pPr>
      <w:r>
        <w:rPr>
          <w:rFonts w:ascii="Times New Roman" w:hAnsi="Times New Roman"/>
          <w:sz w:val="28"/>
        </w:rPr>
        <w:t>99. Our students take their responsibilities very ___.</w:t>
      </w:r>
    </w:p>
    <w:p w14:paraId="22040000">
      <w:pPr>
        <w:widowControl w:val="0"/>
        <w:spacing w:after="0" w:line="276" w:lineRule="auto"/>
        <w:ind/>
        <w:jc w:val="both"/>
        <w:rPr>
          <w:rFonts w:ascii="Times New Roman" w:hAnsi="Times New Roman"/>
          <w:sz w:val="28"/>
        </w:rPr>
      </w:pPr>
      <w:r>
        <w:rPr>
          <w:rFonts w:ascii="Times New Roman" w:hAnsi="Times New Roman"/>
          <w:sz w:val="28"/>
        </w:rPr>
        <w:t>A considerably B thoroughly C seriously D strongly</w:t>
      </w:r>
    </w:p>
    <w:p w14:paraId="23040000">
      <w:pPr>
        <w:widowControl w:val="0"/>
        <w:spacing w:after="0" w:line="276" w:lineRule="auto"/>
        <w:ind w:firstLine="0" w:left="160"/>
        <w:jc w:val="both"/>
        <w:rPr>
          <w:rFonts w:ascii="Times New Roman" w:hAnsi="Times New Roman"/>
          <w:sz w:val="28"/>
        </w:rPr>
      </w:pPr>
      <w:r>
        <w:rPr>
          <w:rFonts w:ascii="Times New Roman" w:hAnsi="Times New Roman"/>
          <w:sz w:val="28"/>
        </w:rPr>
        <w:t>100. Pia was ___ delighted with the birthday present.</w:t>
      </w:r>
    </w:p>
    <w:p w14:paraId="24040000">
      <w:pPr>
        <w:widowControl w:val="0"/>
        <w:spacing w:after="0" w:line="276" w:lineRule="auto"/>
        <w:ind/>
        <w:jc w:val="both"/>
        <w:rPr>
          <w:rFonts w:ascii="Times New Roman" w:hAnsi="Times New Roman"/>
          <w:sz w:val="28"/>
        </w:rPr>
      </w:pPr>
      <w:r>
        <w:rPr>
          <w:rFonts w:ascii="Times New Roman" w:hAnsi="Times New Roman"/>
          <w:sz w:val="28"/>
        </w:rPr>
        <w:t>A very B completely C fairly D absolutely</w:t>
      </w:r>
    </w:p>
    <w:p w14:paraId="25040000">
      <w:pPr>
        <w:widowControl w:val="0"/>
        <w:spacing w:after="0" w:line="276" w:lineRule="auto"/>
        <w:ind/>
        <w:jc w:val="both"/>
        <w:rPr>
          <w:rFonts w:ascii="Times New Roman" w:hAnsi="Times New Roman"/>
          <w:sz w:val="28"/>
        </w:rPr>
      </w:pPr>
    </w:p>
    <w:p w14:paraId="26040000">
      <w:pPr>
        <w:widowControl w:val="0"/>
        <w:spacing w:after="0" w:line="276" w:lineRule="auto"/>
        <w:ind/>
        <w:jc w:val="both"/>
        <w:rPr>
          <w:rFonts w:ascii="Times New Roman" w:hAnsi="Times New Roman"/>
          <w:sz w:val="28"/>
        </w:rPr>
      </w:pPr>
      <w:r>
        <w:rPr>
          <w:rFonts w:ascii="Times New Roman" w:hAnsi="Times New Roman"/>
          <w:sz w:val="28"/>
        </w:rPr>
        <w:t>Ответы и интерпретация результатов</w:t>
      </w:r>
    </w:p>
    <w:p w14:paraId="27040000">
      <w:pPr>
        <w:widowControl w:val="0"/>
        <w:spacing w:after="0" w:line="276" w:lineRule="auto"/>
        <w:ind/>
        <w:jc w:val="both"/>
        <w:rPr>
          <w:rFonts w:ascii="Times New Roman" w:hAnsi="Times New Roman"/>
          <w:sz w:val="24"/>
        </w:rPr>
      </w:pPr>
    </w:p>
    <w:tbl>
      <w:tblPr>
        <w:tblStyle w:val="Style_2"/>
        <w:tblInd w:type="dxa" w:w="20"/>
        <w:tblBorders>
          <w:top w:sz="4" w:val="nil"/>
          <w:left w:sz="4" w:val="nil"/>
          <w:bottom w:sz="4" w:val="nil"/>
          <w:right w:sz="4" w:val="nil"/>
          <w:insideH w:sz="4" w:val="nil"/>
          <w:insideV w:sz="4" w:val="nil"/>
        </w:tblBorders>
        <w:tblLayout w:type="fixed"/>
        <w:tblCellMar>
          <w:top w:type="dxa" w:w="100"/>
          <w:left w:type="dxa" w:w="100"/>
          <w:bottom w:type="dxa" w:w="100"/>
          <w:right w:type="dxa" w:w="100"/>
        </w:tblCellMar>
      </w:tblPr>
      <w:tblGrid>
        <w:gridCol w:w="404"/>
        <w:gridCol w:w="879"/>
        <w:gridCol w:w="530"/>
        <w:gridCol w:w="1350"/>
        <w:gridCol w:w="559"/>
        <w:gridCol w:w="858"/>
        <w:gridCol w:w="635"/>
        <w:gridCol w:w="1505"/>
        <w:gridCol w:w="763"/>
        <w:gridCol w:w="1516"/>
      </w:tblGrid>
      <w:tr>
        <w:trPr>
          <w:trHeight w:hRule="atLeast" w:val="609"/>
        </w:trPr>
        <w:tc>
          <w:tcPr>
            <w:tcW w:type="dxa" w:w="404"/>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28040000">
            <w:pPr>
              <w:widowControl w:val="0"/>
              <w:spacing w:after="0" w:line="276" w:lineRule="auto"/>
              <w:ind w:firstLine="0" w:left="20"/>
              <w:jc w:val="center"/>
              <w:rPr>
                <w:rFonts w:ascii="Times New Roman" w:hAnsi="Times New Roman"/>
                <w:sz w:val="24"/>
              </w:rPr>
            </w:pPr>
          </w:p>
        </w:tc>
        <w:tc>
          <w:tcPr>
            <w:tcW w:type="dxa" w:w="87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29040000">
            <w:pPr>
              <w:widowControl w:val="0"/>
              <w:spacing w:after="0" w:line="276" w:lineRule="auto"/>
              <w:ind w:firstLine="0" w:left="20"/>
              <w:jc w:val="center"/>
              <w:rPr>
                <w:rFonts w:ascii="Times New Roman" w:hAnsi="Times New Roman"/>
                <w:sz w:val="24"/>
              </w:rPr>
            </w:pPr>
            <w:r>
              <w:rPr>
                <w:rFonts w:ascii="Times New Roman" w:hAnsi="Times New Roman"/>
                <w:sz w:val="24"/>
              </w:rPr>
              <w:t>Starter</w:t>
            </w:r>
          </w:p>
        </w:tc>
        <w:tc>
          <w:tcPr>
            <w:tcW w:type="dxa" w:w="53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2A040000">
            <w:pPr>
              <w:widowControl w:val="0"/>
              <w:spacing w:after="0" w:line="276" w:lineRule="auto"/>
              <w:ind w:firstLine="0" w:left="20"/>
              <w:jc w:val="center"/>
              <w:rPr>
                <w:rFonts w:ascii="Times New Roman" w:hAnsi="Times New Roman"/>
                <w:sz w:val="24"/>
              </w:rPr>
            </w:pPr>
          </w:p>
        </w:tc>
        <w:tc>
          <w:tcPr>
            <w:tcW w:type="dxa" w:w="135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2B040000">
            <w:pPr>
              <w:widowControl w:val="0"/>
              <w:spacing w:after="0" w:line="276" w:lineRule="auto"/>
              <w:ind w:firstLine="0" w:left="20"/>
              <w:jc w:val="center"/>
              <w:rPr>
                <w:rFonts w:ascii="Times New Roman" w:hAnsi="Times New Roman"/>
                <w:sz w:val="24"/>
              </w:rPr>
            </w:pPr>
            <w:r>
              <w:rPr>
                <w:rFonts w:ascii="Times New Roman" w:hAnsi="Times New Roman"/>
                <w:sz w:val="24"/>
              </w:rPr>
              <w:t>Elementary</w:t>
            </w:r>
          </w:p>
        </w:tc>
        <w:tc>
          <w:tcPr>
            <w:tcW w:type="dxa" w:w="55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2C040000">
            <w:pPr>
              <w:widowControl w:val="0"/>
              <w:spacing w:after="0" w:line="276" w:lineRule="auto"/>
              <w:ind w:firstLine="0" w:left="20"/>
              <w:jc w:val="center"/>
              <w:rPr>
                <w:rFonts w:ascii="Times New Roman" w:hAnsi="Times New Roman"/>
                <w:sz w:val="24"/>
              </w:rPr>
            </w:pPr>
          </w:p>
        </w:tc>
        <w:tc>
          <w:tcPr>
            <w:tcW w:type="dxa" w:w="858"/>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2D040000">
            <w:pPr>
              <w:widowControl w:val="0"/>
              <w:spacing w:after="0" w:line="276" w:lineRule="auto"/>
              <w:ind w:firstLine="0" w:left="20"/>
              <w:jc w:val="center"/>
              <w:rPr>
                <w:rFonts w:ascii="Times New Roman" w:hAnsi="Times New Roman"/>
                <w:sz w:val="24"/>
              </w:rPr>
            </w:pPr>
            <w:r>
              <w:rPr>
                <w:rFonts w:ascii="Times New Roman" w:hAnsi="Times New Roman"/>
                <w:sz w:val="24"/>
              </w:rPr>
              <w:t>Pre-int.</w:t>
            </w:r>
          </w:p>
        </w:tc>
        <w:tc>
          <w:tcPr>
            <w:tcW w:type="dxa" w:w="63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2E040000">
            <w:pPr>
              <w:widowControl w:val="0"/>
              <w:spacing w:after="0" w:line="276" w:lineRule="auto"/>
              <w:ind w:firstLine="0" w:left="20"/>
              <w:jc w:val="center"/>
              <w:rPr>
                <w:rFonts w:ascii="Times New Roman" w:hAnsi="Times New Roman"/>
                <w:sz w:val="24"/>
              </w:rPr>
            </w:pPr>
          </w:p>
        </w:tc>
        <w:tc>
          <w:tcPr>
            <w:tcW w:type="dxa" w:w="150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2F040000">
            <w:pPr>
              <w:widowControl w:val="0"/>
              <w:spacing w:after="0" w:line="276" w:lineRule="auto"/>
              <w:ind w:firstLine="0" w:left="20"/>
              <w:jc w:val="center"/>
              <w:rPr>
                <w:rFonts w:ascii="Times New Roman" w:hAnsi="Times New Roman"/>
                <w:sz w:val="24"/>
              </w:rPr>
            </w:pPr>
            <w:r>
              <w:rPr>
                <w:rFonts w:ascii="Times New Roman" w:hAnsi="Times New Roman"/>
                <w:sz w:val="24"/>
              </w:rPr>
              <w:t>Intermediate</w:t>
            </w:r>
          </w:p>
        </w:tc>
        <w:tc>
          <w:tcPr>
            <w:tcW w:type="dxa" w:w="763"/>
            <w:tcBorders>
              <w:top w:color="000000" w:sz="8" w:val="single"/>
              <w:left w:color="000000" w:sz="8" w:val="single"/>
              <w:bottom w:sz="4" w:val="nil"/>
              <w:right w:color="000000" w:sz="4" w:val="single"/>
            </w:tcBorders>
            <w:shd w:fill="FFFFFF" w:val="clear"/>
            <w:tcMar>
              <w:top w:type="dxa" w:w="100"/>
              <w:left w:type="dxa" w:w="20"/>
              <w:bottom w:type="dxa" w:w="100"/>
              <w:right w:type="dxa" w:w="20"/>
            </w:tcMar>
            <w:vAlign w:val="center"/>
          </w:tcPr>
          <w:p w14:paraId="30040000">
            <w:pPr>
              <w:widowControl w:val="0"/>
              <w:spacing w:after="0" w:line="276" w:lineRule="auto"/>
              <w:ind w:firstLine="0" w:left="20"/>
              <w:jc w:val="center"/>
              <w:rPr>
                <w:rFonts w:ascii="Times New Roman" w:hAnsi="Times New Roman"/>
                <w:sz w:val="24"/>
              </w:rPr>
            </w:pPr>
          </w:p>
        </w:tc>
        <w:tc>
          <w:tcPr>
            <w:tcW w:type="dxa" w:w="1516"/>
            <w:tcBorders>
              <w:top w:color="000000" w:sz="4" w:val="single"/>
              <w:left w:color="000000" w:sz="4" w:val="single"/>
              <w:bottom w:color="000000" w:sz="4" w:val="single"/>
              <w:right w:color="000000" w:sz="4" w:val="single"/>
            </w:tcBorders>
            <w:shd w:fill="FFFFFF" w:val="clear"/>
            <w:tcMar>
              <w:top w:type="dxa" w:w="100"/>
              <w:left w:type="dxa" w:w="20"/>
              <w:bottom w:type="dxa" w:w="100"/>
              <w:right w:type="dxa" w:w="20"/>
            </w:tcMar>
            <w:vAlign w:val="center"/>
          </w:tcPr>
          <w:p w14:paraId="31040000">
            <w:pPr>
              <w:widowControl w:val="0"/>
              <w:spacing w:after="0" w:line="276" w:lineRule="auto"/>
              <w:ind w:firstLine="0" w:left="20"/>
              <w:jc w:val="center"/>
              <w:rPr>
                <w:rFonts w:ascii="Times New Roman" w:hAnsi="Times New Roman"/>
                <w:sz w:val="24"/>
              </w:rPr>
            </w:pPr>
            <w:r>
              <w:rPr>
                <w:rFonts w:ascii="Times New Roman" w:hAnsi="Times New Roman"/>
                <w:sz w:val="24"/>
              </w:rPr>
              <w:t>Upper Int.</w:t>
            </w:r>
          </w:p>
        </w:tc>
      </w:tr>
      <w:tr>
        <w:trPr>
          <w:trHeight w:hRule="atLeast" w:val="493"/>
        </w:trPr>
        <w:tc>
          <w:tcPr>
            <w:tcW w:type="dxa" w:w="404"/>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32040000">
            <w:pPr>
              <w:widowControl w:val="0"/>
              <w:spacing w:after="0" w:line="276" w:lineRule="auto"/>
              <w:ind w:firstLine="0" w:left="20"/>
              <w:jc w:val="center"/>
              <w:rPr>
                <w:rFonts w:ascii="Times New Roman" w:hAnsi="Times New Roman"/>
                <w:sz w:val="24"/>
              </w:rPr>
            </w:pPr>
            <w:r>
              <w:rPr>
                <w:rFonts w:ascii="Times New Roman" w:hAnsi="Times New Roman"/>
                <w:sz w:val="24"/>
              </w:rPr>
              <w:t>1</w:t>
            </w:r>
          </w:p>
        </w:tc>
        <w:tc>
          <w:tcPr>
            <w:tcW w:type="dxa" w:w="87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33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c>
          <w:tcPr>
            <w:tcW w:type="dxa" w:w="53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34040000">
            <w:pPr>
              <w:widowControl w:val="0"/>
              <w:spacing w:after="0" w:line="276" w:lineRule="auto"/>
              <w:ind w:firstLine="0" w:left="20"/>
              <w:jc w:val="center"/>
              <w:rPr>
                <w:rFonts w:ascii="Times New Roman" w:hAnsi="Times New Roman"/>
                <w:sz w:val="24"/>
              </w:rPr>
            </w:pPr>
            <w:r>
              <w:rPr>
                <w:rFonts w:ascii="Times New Roman" w:hAnsi="Times New Roman"/>
                <w:sz w:val="24"/>
              </w:rPr>
              <w:t>21</w:t>
            </w:r>
          </w:p>
        </w:tc>
        <w:tc>
          <w:tcPr>
            <w:tcW w:type="dxa" w:w="135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35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c>
          <w:tcPr>
            <w:tcW w:type="dxa" w:w="55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36040000">
            <w:pPr>
              <w:widowControl w:val="0"/>
              <w:spacing w:after="0" w:line="276" w:lineRule="auto"/>
              <w:ind w:firstLine="0" w:left="20"/>
              <w:jc w:val="center"/>
              <w:rPr>
                <w:rFonts w:ascii="Times New Roman" w:hAnsi="Times New Roman"/>
                <w:sz w:val="24"/>
              </w:rPr>
            </w:pPr>
            <w:r>
              <w:rPr>
                <w:rFonts w:ascii="Times New Roman" w:hAnsi="Times New Roman"/>
                <w:sz w:val="24"/>
              </w:rPr>
              <w:t>41</w:t>
            </w:r>
          </w:p>
        </w:tc>
        <w:tc>
          <w:tcPr>
            <w:tcW w:type="dxa" w:w="858"/>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37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c>
          <w:tcPr>
            <w:tcW w:type="dxa" w:w="63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38040000">
            <w:pPr>
              <w:widowControl w:val="0"/>
              <w:spacing w:after="0" w:line="276" w:lineRule="auto"/>
              <w:ind w:firstLine="0" w:left="20"/>
              <w:jc w:val="center"/>
              <w:rPr>
                <w:rFonts w:ascii="Times New Roman" w:hAnsi="Times New Roman"/>
                <w:sz w:val="24"/>
              </w:rPr>
            </w:pPr>
            <w:r>
              <w:rPr>
                <w:rFonts w:ascii="Times New Roman" w:hAnsi="Times New Roman"/>
                <w:sz w:val="24"/>
              </w:rPr>
              <w:t>61</w:t>
            </w:r>
          </w:p>
        </w:tc>
        <w:tc>
          <w:tcPr>
            <w:tcW w:type="dxa" w:w="150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39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763"/>
            <w:tcBorders>
              <w:top w:color="000000" w:sz="8" w:val="single"/>
              <w:left w:color="000000" w:sz="8" w:val="single"/>
              <w:bottom w:sz="4" w:val="nil"/>
              <w:right w:color="000000" w:sz="4" w:val="single"/>
            </w:tcBorders>
            <w:shd w:fill="FFFFFF" w:val="clear"/>
            <w:tcMar>
              <w:top w:type="dxa" w:w="100"/>
              <w:left w:type="dxa" w:w="20"/>
              <w:bottom w:type="dxa" w:w="100"/>
              <w:right w:type="dxa" w:w="20"/>
            </w:tcMar>
            <w:vAlign w:val="center"/>
          </w:tcPr>
          <w:p w14:paraId="3A040000">
            <w:pPr>
              <w:widowControl w:val="0"/>
              <w:spacing w:after="0" w:line="276" w:lineRule="auto"/>
              <w:ind w:firstLine="0" w:left="20"/>
              <w:jc w:val="center"/>
              <w:rPr>
                <w:rFonts w:ascii="Times New Roman" w:hAnsi="Times New Roman"/>
                <w:sz w:val="24"/>
              </w:rPr>
            </w:pPr>
            <w:r>
              <w:rPr>
                <w:rFonts w:ascii="Times New Roman" w:hAnsi="Times New Roman"/>
                <w:sz w:val="24"/>
              </w:rPr>
              <w:t>81</w:t>
            </w:r>
          </w:p>
        </w:tc>
        <w:tc>
          <w:tcPr>
            <w:tcW w:type="dxa" w:w="1516"/>
            <w:tcBorders>
              <w:top w:color="000000" w:sz="4" w:val="single"/>
              <w:left w:color="000000" w:sz="4" w:val="single"/>
              <w:bottom w:color="000000" w:sz="4" w:val="single"/>
              <w:right w:color="000000" w:sz="4" w:val="single"/>
            </w:tcBorders>
            <w:shd w:fill="FFFFFF" w:val="clear"/>
            <w:tcMar>
              <w:top w:type="dxa" w:w="100"/>
              <w:left w:type="dxa" w:w="20"/>
              <w:bottom w:type="dxa" w:w="100"/>
              <w:right w:type="dxa" w:w="20"/>
            </w:tcMar>
            <w:vAlign w:val="center"/>
          </w:tcPr>
          <w:p w14:paraId="3B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r>
      <w:tr>
        <w:trPr>
          <w:trHeight w:hRule="atLeast" w:val="489"/>
        </w:trPr>
        <w:tc>
          <w:tcPr>
            <w:tcW w:type="dxa" w:w="404"/>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3C040000">
            <w:pPr>
              <w:widowControl w:val="0"/>
              <w:spacing w:after="0" w:line="276" w:lineRule="auto"/>
              <w:ind w:firstLine="0" w:left="20"/>
              <w:jc w:val="center"/>
              <w:rPr>
                <w:rFonts w:ascii="Times New Roman" w:hAnsi="Times New Roman"/>
                <w:sz w:val="24"/>
              </w:rPr>
            </w:pPr>
            <w:r>
              <w:rPr>
                <w:rFonts w:ascii="Times New Roman" w:hAnsi="Times New Roman"/>
                <w:sz w:val="24"/>
              </w:rPr>
              <w:t>2</w:t>
            </w:r>
          </w:p>
        </w:tc>
        <w:tc>
          <w:tcPr>
            <w:tcW w:type="dxa" w:w="87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3D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53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3E040000">
            <w:pPr>
              <w:widowControl w:val="0"/>
              <w:spacing w:after="0" w:line="276" w:lineRule="auto"/>
              <w:ind w:firstLine="0" w:left="20"/>
              <w:jc w:val="center"/>
              <w:rPr>
                <w:rFonts w:ascii="Times New Roman" w:hAnsi="Times New Roman"/>
                <w:sz w:val="24"/>
              </w:rPr>
            </w:pPr>
            <w:r>
              <w:rPr>
                <w:rFonts w:ascii="Times New Roman" w:hAnsi="Times New Roman"/>
                <w:sz w:val="24"/>
              </w:rPr>
              <w:t>22</w:t>
            </w:r>
          </w:p>
        </w:tc>
        <w:tc>
          <w:tcPr>
            <w:tcW w:type="dxa" w:w="135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3F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55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40040000">
            <w:pPr>
              <w:widowControl w:val="0"/>
              <w:spacing w:after="0" w:line="276" w:lineRule="auto"/>
              <w:ind w:firstLine="0" w:left="20"/>
              <w:jc w:val="center"/>
              <w:rPr>
                <w:rFonts w:ascii="Times New Roman" w:hAnsi="Times New Roman"/>
                <w:sz w:val="24"/>
              </w:rPr>
            </w:pPr>
            <w:r>
              <w:rPr>
                <w:rFonts w:ascii="Times New Roman" w:hAnsi="Times New Roman"/>
                <w:sz w:val="24"/>
              </w:rPr>
              <w:t>42</w:t>
            </w:r>
          </w:p>
        </w:tc>
        <w:tc>
          <w:tcPr>
            <w:tcW w:type="dxa" w:w="858"/>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41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c>
          <w:tcPr>
            <w:tcW w:type="dxa" w:w="63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42040000">
            <w:pPr>
              <w:widowControl w:val="0"/>
              <w:spacing w:after="0" w:line="276" w:lineRule="auto"/>
              <w:ind w:firstLine="0" w:left="20"/>
              <w:jc w:val="center"/>
              <w:rPr>
                <w:rFonts w:ascii="Times New Roman" w:hAnsi="Times New Roman"/>
                <w:sz w:val="24"/>
              </w:rPr>
            </w:pPr>
            <w:r>
              <w:rPr>
                <w:rFonts w:ascii="Times New Roman" w:hAnsi="Times New Roman"/>
                <w:sz w:val="24"/>
              </w:rPr>
              <w:t>62</w:t>
            </w:r>
          </w:p>
        </w:tc>
        <w:tc>
          <w:tcPr>
            <w:tcW w:type="dxa" w:w="150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43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763"/>
            <w:tcBorders>
              <w:top w:color="000000" w:sz="8" w:val="single"/>
              <w:left w:color="000000" w:sz="8" w:val="single"/>
              <w:bottom w:sz="4" w:val="nil"/>
              <w:right w:color="000000" w:sz="4" w:val="single"/>
            </w:tcBorders>
            <w:shd w:fill="FFFFFF" w:val="clear"/>
            <w:tcMar>
              <w:top w:type="dxa" w:w="100"/>
              <w:left w:type="dxa" w:w="20"/>
              <w:bottom w:type="dxa" w:w="100"/>
              <w:right w:type="dxa" w:w="20"/>
            </w:tcMar>
            <w:vAlign w:val="center"/>
          </w:tcPr>
          <w:p w14:paraId="44040000">
            <w:pPr>
              <w:widowControl w:val="0"/>
              <w:spacing w:after="0" w:line="276" w:lineRule="auto"/>
              <w:ind w:firstLine="0" w:left="20"/>
              <w:jc w:val="center"/>
              <w:rPr>
                <w:rFonts w:ascii="Times New Roman" w:hAnsi="Times New Roman"/>
                <w:sz w:val="24"/>
              </w:rPr>
            </w:pPr>
            <w:r>
              <w:rPr>
                <w:rFonts w:ascii="Times New Roman" w:hAnsi="Times New Roman"/>
                <w:sz w:val="24"/>
              </w:rPr>
              <w:t>82</w:t>
            </w:r>
          </w:p>
        </w:tc>
        <w:tc>
          <w:tcPr>
            <w:tcW w:type="dxa" w:w="1516"/>
            <w:tcBorders>
              <w:top w:color="000000" w:sz="4" w:val="single"/>
              <w:left w:color="000000" w:sz="4" w:val="single"/>
              <w:bottom w:color="000000" w:sz="4" w:val="single"/>
              <w:right w:color="000000" w:sz="4" w:val="single"/>
            </w:tcBorders>
            <w:shd w:fill="FFFFFF" w:val="clear"/>
            <w:tcMar>
              <w:top w:type="dxa" w:w="100"/>
              <w:left w:type="dxa" w:w="20"/>
              <w:bottom w:type="dxa" w:w="100"/>
              <w:right w:type="dxa" w:w="20"/>
            </w:tcMar>
            <w:vAlign w:val="center"/>
          </w:tcPr>
          <w:p w14:paraId="45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r>
      <w:tr>
        <w:trPr>
          <w:trHeight w:hRule="atLeast" w:val="485"/>
        </w:trPr>
        <w:tc>
          <w:tcPr>
            <w:tcW w:type="dxa" w:w="404"/>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46040000">
            <w:pPr>
              <w:widowControl w:val="0"/>
              <w:spacing w:after="0" w:line="276" w:lineRule="auto"/>
              <w:ind w:firstLine="0" w:left="20"/>
              <w:jc w:val="center"/>
              <w:rPr>
                <w:rFonts w:ascii="Times New Roman" w:hAnsi="Times New Roman"/>
                <w:sz w:val="24"/>
              </w:rPr>
            </w:pPr>
            <w:r>
              <w:rPr>
                <w:rFonts w:ascii="Times New Roman" w:hAnsi="Times New Roman"/>
                <w:sz w:val="24"/>
              </w:rPr>
              <w:t>3</w:t>
            </w:r>
          </w:p>
        </w:tc>
        <w:tc>
          <w:tcPr>
            <w:tcW w:type="dxa" w:w="87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47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c>
          <w:tcPr>
            <w:tcW w:type="dxa" w:w="53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48040000">
            <w:pPr>
              <w:widowControl w:val="0"/>
              <w:spacing w:after="0" w:line="276" w:lineRule="auto"/>
              <w:ind w:firstLine="0" w:left="20"/>
              <w:jc w:val="center"/>
              <w:rPr>
                <w:rFonts w:ascii="Times New Roman" w:hAnsi="Times New Roman"/>
                <w:sz w:val="24"/>
              </w:rPr>
            </w:pPr>
            <w:r>
              <w:rPr>
                <w:rFonts w:ascii="Times New Roman" w:hAnsi="Times New Roman"/>
                <w:sz w:val="24"/>
              </w:rPr>
              <w:t>23</w:t>
            </w:r>
          </w:p>
        </w:tc>
        <w:tc>
          <w:tcPr>
            <w:tcW w:type="dxa" w:w="135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49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c>
          <w:tcPr>
            <w:tcW w:type="dxa" w:w="55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4A040000">
            <w:pPr>
              <w:widowControl w:val="0"/>
              <w:spacing w:after="0" w:line="276" w:lineRule="auto"/>
              <w:ind w:firstLine="0" w:left="20"/>
              <w:jc w:val="center"/>
              <w:rPr>
                <w:rFonts w:ascii="Times New Roman" w:hAnsi="Times New Roman"/>
                <w:sz w:val="24"/>
              </w:rPr>
            </w:pPr>
            <w:r>
              <w:rPr>
                <w:rFonts w:ascii="Times New Roman" w:hAnsi="Times New Roman"/>
                <w:sz w:val="24"/>
              </w:rPr>
              <w:t>43</w:t>
            </w:r>
          </w:p>
        </w:tc>
        <w:tc>
          <w:tcPr>
            <w:tcW w:type="dxa" w:w="858"/>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4B040000">
            <w:pPr>
              <w:widowControl w:val="0"/>
              <w:spacing w:after="0" w:line="276" w:lineRule="auto"/>
              <w:ind w:firstLine="0" w:left="20"/>
              <w:jc w:val="center"/>
              <w:rPr>
                <w:rFonts w:ascii="Times New Roman" w:hAnsi="Times New Roman"/>
                <w:sz w:val="24"/>
              </w:rPr>
            </w:pPr>
            <w:r>
              <w:rPr>
                <w:rFonts w:ascii="Times New Roman" w:hAnsi="Times New Roman"/>
                <w:sz w:val="24"/>
              </w:rPr>
              <w:t>D</w:t>
            </w:r>
          </w:p>
        </w:tc>
        <w:tc>
          <w:tcPr>
            <w:tcW w:type="dxa" w:w="63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4C040000">
            <w:pPr>
              <w:widowControl w:val="0"/>
              <w:spacing w:after="0" w:line="276" w:lineRule="auto"/>
              <w:ind w:firstLine="0" w:left="20"/>
              <w:jc w:val="center"/>
              <w:rPr>
                <w:rFonts w:ascii="Times New Roman" w:hAnsi="Times New Roman"/>
                <w:sz w:val="24"/>
              </w:rPr>
            </w:pPr>
            <w:r>
              <w:rPr>
                <w:rFonts w:ascii="Times New Roman" w:hAnsi="Times New Roman"/>
                <w:sz w:val="24"/>
              </w:rPr>
              <w:t>63</w:t>
            </w:r>
          </w:p>
        </w:tc>
        <w:tc>
          <w:tcPr>
            <w:tcW w:type="dxa" w:w="150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4D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c>
          <w:tcPr>
            <w:tcW w:type="dxa" w:w="763"/>
            <w:tcBorders>
              <w:top w:color="000000" w:sz="8" w:val="single"/>
              <w:left w:color="000000" w:sz="8" w:val="single"/>
              <w:bottom w:sz="4" w:val="nil"/>
              <w:right w:color="000000" w:sz="4" w:val="single"/>
            </w:tcBorders>
            <w:shd w:fill="FFFFFF" w:val="clear"/>
            <w:tcMar>
              <w:top w:type="dxa" w:w="100"/>
              <w:left w:type="dxa" w:w="20"/>
              <w:bottom w:type="dxa" w:w="100"/>
              <w:right w:type="dxa" w:w="20"/>
            </w:tcMar>
            <w:vAlign w:val="center"/>
          </w:tcPr>
          <w:p w14:paraId="4E040000">
            <w:pPr>
              <w:widowControl w:val="0"/>
              <w:spacing w:after="0" w:line="276" w:lineRule="auto"/>
              <w:ind w:firstLine="0" w:left="20"/>
              <w:jc w:val="center"/>
              <w:rPr>
                <w:rFonts w:ascii="Times New Roman" w:hAnsi="Times New Roman"/>
                <w:sz w:val="24"/>
              </w:rPr>
            </w:pPr>
            <w:r>
              <w:rPr>
                <w:rFonts w:ascii="Times New Roman" w:hAnsi="Times New Roman"/>
                <w:sz w:val="24"/>
              </w:rPr>
              <w:t>83</w:t>
            </w:r>
          </w:p>
        </w:tc>
        <w:tc>
          <w:tcPr>
            <w:tcW w:type="dxa" w:w="1516"/>
            <w:tcBorders>
              <w:top w:color="000000" w:sz="4" w:val="single"/>
              <w:left w:color="000000" w:sz="4" w:val="single"/>
              <w:bottom w:color="000000" w:sz="4" w:val="single"/>
              <w:right w:color="000000" w:sz="4" w:val="single"/>
            </w:tcBorders>
            <w:shd w:fill="FFFFFF" w:val="clear"/>
            <w:tcMar>
              <w:top w:type="dxa" w:w="100"/>
              <w:left w:type="dxa" w:w="20"/>
              <w:bottom w:type="dxa" w:w="100"/>
              <w:right w:type="dxa" w:w="20"/>
            </w:tcMar>
            <w:vAlign w:val="center"/>
          </w:tcPr>
          <w:p w14:paraId="4F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r>
      <w:tr>
        <w:trPr>
          <w:trHeight w:hRule="atLeast" w:val="353"/>
        </w:trPr>
        <w:tc>
          <w:tcPr>
            <w:tcW w:type="dxa" w:w="404"/>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50040000">
            <w:pPr>
              <w:widowControl w:val="0"/>
              <w:spacing w:after="0" w:line="276" w:lineRule="auto"/>
              <w:ind w:firstLine="0" w:left="20"/>
              <w:jc w:val="center"/>
              <w:rPr>
                <w:rFonts w:ascii="Times New Roman" w:hAnsi="Times New Roman"/>
                <w:sz w:val="24"/>
              </w:rPr>
            </w:pPr>
            <w:r>
              <w:rPr>
                <w:rFonts w:ascii="Times New Roman" w:hAnsi="Times New Roman"/>
                <w:sz w:val="24"/>
              </w:rPr>
              <w:t>4</w:t>
            </w:r>
          </w:p>
        </w:tc>
        <w:tc>
          <w:tcPr>
            <w:tcW w:type="dxa" w:w="87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51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53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52040000">
            <w:pPr>
              <w:widowControl w:val="0"/>
              <w:spacing w:after="0" w:line="276" w:lineRule="auto"/>
              <w:ind w:firstLine="0" w:left="20"/>
              <w:jc w:val="center"/>
              <w:rPr>
                <w:rFonts w:ascii="Times New Roman" w:hAnsi="Times New Roman"/>
                <w:sz w:val="24"/>
              </w:rPr>
            </w:pPr>
            <w:r>
              <w:rPr>
                <w:rFonts w:ascii="Times New Roman" w:hAnsi="Times New Roman"/>
                <w:sz w:val="24"/>
              </w:rPr>
              <w:t>24</w:t>
            </w:r>
          </w:p>
        </w:tc>
        <w:tc>
          <w:tcPr>
            <w:tcW w:type="dxa" w:w="135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53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55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54040000">
            <w:pPr>
              <w:widowControl w:val="0"/>
              <w:spacing w:after="0" w:line="276" w:lineRule="auto"/>
              <w:ind w:firstLine="0" w:left="20"/>
              <w:jc w:val="center"/>
              <w:rPr>
                <w:rFonts w:ascii="Times New Roman" w:hAnsi="Times New Roman"/>
                <w:sz w:val="24"/>
              </w:rPr>
            </w:pPr>
            <w:r>
              <w:rPr>
                <w:rFonts w:ascii="Times New Roman" w:hAnsi="Times New Roman"/>
                <w:sz w:val="24"/>
              </w:rPr>
              <w:t>44</w:t>
            </w:r>
          </w:p>
        </w:tc>
        <w:tc>
          <w:tcPr>
            <w:tcW w:type="dxa" w:w="858"/>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55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63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56040000">
            <w:pPr>
              <w:widowControl w:val="0"/>
              <w:spacing w:after="0" w:line="276" w:lineRule="auto"/>
              <w:ind w:firstLine="0" w:left="20"/>
              <w:jc w:val="center"/>
              <w:rPr>
                <w:rFonts w:ascii="Times New Roman" w:hAnsi="Times New Roman"/>
                <w:sz w:val="24"/>
              </w:rPr>
            </w:pPr>
            <w:r>
              <w:rPr>
                <w:rFonts w:ascii="Times New Roman" w:hAnsi="Times New Roman"/>
                <w:sz w:val="24"/>
              </w:rPr>
              <w:t>64</w:t>
            </w:r>
          </w:p>
        </w:tc>
        <w:tc>
          <w:tcPr>
            <w:tcW w:type="dxa" w:w="150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57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c>
          <w:tcPr>
            <w:tcW w:type="dxa" w:w="763"/>
            <w:tcBorders>
              <w:top w:color="000000" w:sz="8" w:val="single"/>
              <w:left w:color="000000" w:sz="8" w:val="single"/>
              <w:bottom w:sz="4" w:val="nil"/>
              <w:right w:color="000000" w:sz="4" w:val="single"/>
            </w:tcBorders>
            <w:shd w:fill="FFFFFF" w:val="clear"/>
            <w:tcMar>
              <w:top w:type="dxa" w:w="100"/>
              <w:left w:type="dxa" w:w="20"/>
              <w:bottom w:type="dxa" w:w="100"/>
              <w:right w:type="dxa" w:w="20"/>
            </w:tcMar>
            <w:vAlign w:val="center"/>
          </w:tcPr>
          <w:p w14:paraId="58040000">
            <w:pPr>
              <w:widowControl w:val="0"/>
              <w:spacing w:after="0" w:line="276" w:lineRule="auto"/>
              <w:ind w:firstLine="0" w:left="20"/>
              <w:jc w:val="center"/>
              <w:rPr>
                <w:rFonts w:ascii="Times New Roman" w:hAnsi="Times New Roman"/>
                <w:sz w:val="24"/>
              </w:rPr>
            </w:pPr>
            <w:r>
              <w:rPr>
                <w:rFonts w:ascii="Times New Roman" w:hAnsi="Times New Roman"/>
                <w:sz w:val="24"/>
              </w:rPr>
              <w:t>84</w:t>
            </w:r>
          </w:p>
        </w:tc>
        <w:tc>
          <w:tcPr>
            <w:tcW w:type="dxa" w:w="1516"/>
            <w:tcBorders>
              <w:top w:color="000000" w:sz="4" w:val="single"/>
              <w:left w:color="000000" w:sz="4" w:val="single"/>
              <w:bottom w:color="000000" w:sz="4" w:val="single"/>
              <w:right w:color="000000" w:sz="4" w:val="single"/>
            </w:tcBorders>
            <w:shd w:fill="FFFFFF" w:val="clear"/>
            <w:tcMar>
              <w:top w:type="dxa" w:w="100"/>
              <w:left w:type="dxa" w:w="20"/>
              <w:bottom w:type="dxa" w:w="100"/>
              <w:right w:type="dxa" w:w="20"/>
            </w:tcMar>
            <w:vAlign w:val="center"/>
          </w:tcPr>
          <w:p w14:paraId="59040000">
            <w:pPr>
              <w:widowControl w:val="0"/>
              <w:spacing w:after="0" w:line="276" w:lineRule="auto"/>
              <w:ind w:firstLine="0" w:left="20"/>
              <w:jc w:val="center"/>
              <w:rPr>
                <w:rFonts w:ascii="Times New Roman" w:hAnsi="Times New Roman"/>
                <w:sz w:val="24"/>
              </w:rPr>
            </w:pPr>
            <w:r>
              <w:rPr>
                <w:rFonts w:ascii="Times New Roman" w:hAnsi="Times New Roman"/>
                <w:sz w:val="24"/>
              </w:rPr>
              <w:t>D</w:t>
            </w:r>
          </w:p>
        </w:tc>
      </w:tr>
      <w:tr>
        <w:trPr>
          <w:trHeight w:hRule="atLeast" w:val="347"/>
        </w:trPr>
        <w:tc>
          <w:tcPr>
            <w:tcW w:type="dxa" w:w="404"/>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5A040000">
            <w:pPr>
              <w:widowControl w:val="0"/>
              <w:spacing w:after="0" w:line="276" w:lineRule="auto"/>
              <w:ind w:firstLine="0" w:left="20"/>
              <w:jc w:val="center"/>
              <w:rPr>
                <w:rFonts w:ascii="Times New Roman" w:hAnsi="Times New Roman"/>
                <w:sz w:val="24"/>
              </w:rPr>
            </w:pPr>
            <w:r>
              <w:rPr>
                <w:rFonts w:ascii="Times New Roman" w:hAnsi="Times New Roman"/>
                <w:sz w:val="24"/>
              </w:rPr>
              <w:t>5</w:t>
            </w:r>
          </w:p>
        </w:tc>
        <w:tc>
          <w:tcPr>
            <w:tcW w:type="dxa" w:w="87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5B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53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5C040000">
            <w:pPr>
              <w:widowControl w:val="0"/>
              <w:spacing w:after="0" w:line="276" w:lineRule="auto"/>
              <w:ind w:firstLine="0" w:left="20"/>
              <w:jc w:val="center"/>
              <w:rPr>
                <w:rFonts w:ascii="Times New Roman" w:hAnsi="Times New Roman"/>
                <w:sz w:val="24"/>
              </w:rPr>
            </w:pPr>
            <w:r>
              <w:rPr>
                <w:rFonts w:ascii="Times New Roman" w:hAnsi="Times New Roman"/>
                <w:sz w:val="24"/>
              </w:rPr>
              <w:t>25</w:t>
            </w:r>
          </w:p>
        </w:tc>
        <w:tc>
          <w:tcPr>
            <w:tcW w:type="dxa" w:w="135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5D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55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5E040000">
            <w:pPr>
              <w:widowControl w:val="0"/>
              <w:spacing w:after="0" w:line="276" w:lineRule="auto"/>
              <w:ind w:firstLine="0" w:left="20"/>
              <w:jc w:val="center"/>
              <w:rPr>
                <w:rFonts w:ascii="Times New Roman" w:hAnsi="Times New Roman"/>
                <w:sz w:val="24"/>
              </w:rPr>
            </w:pPr>
            <w:r>
              <w:rPr>
                <w:rFonts w:ascii="Times New Roman" w:hAnsi="Times New Roman"/>
                <w:sz w:val="24"/>
              </w:rPr>
              <w:t>45</w:t>
            </w:r>
          </w:p>
        </w:tc>
        <w:tc>
          <w:tcPr>
            <w:tcW w:type="dxa" w:w="858"/>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5F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63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60040000">
            <w:pPr>
              <w:widowControl w:val="0"/>
              <w:spacing w:after="0" w:line="276" w:lineRule="auto"/>
              <w:ind w:firstLine="0" w:left="20"/>
              <w:jc w:val="center"/>
              <w:rPr>
                <w:rFonts w:ascii="Times New Roman" w:hAnsi="Times New Roman"/>
                <w:sz w:val="24"/>
              </w:rPr>
            </w:pPr>
            <w:r>
              <w:rPr>
                <w:rFonts w:ascii="Times New Roman" w:hAnsi="Times New Roman"/>
                <w:sz w:val="24"/>
              </w:rPr>
              <w:t>65</w:t>
            </w:r>
          </w:p>
        </w:tc>
        <w:tc>
          <w:tcPr>
            <w:tcW w:type="dxa" w:w="150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61040000">
            <w:pPr>
              <w:widowControl w:val="0"/>
              <w:spacing w:after="0" w:line="276" w:lineRule="auto"/>
              <w:ind w:firstLine="0" w:left="20"/>
              <w:jc w:val="center"/>
              <w:rPr>
                <w:rFonts w:ascii="Times New Roman" w:hAnsi="Times New Roman"/>
                <w:sz w:val="24"/>
              </w:rPr>
            </w:pPr>
            <w:r>
              <w:rPr>
                <w:rFonts w:ascii="Times New Roman" w:hAnsi="Times New Roman"/>
                <w:sz w:val="24"/>
              </w:rPr>
              <w:t>D</w:t>
            </w:r>
          </w:p>
        </w:tc>
        <w:tc>
          <w:tcPr>
            <w:tcW w:type="dxa" w:w="763"/>
            <w:tcBorders>
              <w:top w:color="000000" w:sz="8" w:val="single"/>
              <w:left w:color="000000" w:sz="8" w:val="single"/>
              <w:bottom w:sz="4" w:val="nil"/>
              <w:right w:color="000000" w:sz="4" w:val="single"/>
            </w:tcBorders>
            <w:shd w:fill="FFFFFF" w:val="clear"/>
            <w:tcMar>
              <w:top w:type="dxa" w:w="100"/>
              <w:left w:type="dxa" w:w="20"/>
              <w:bottom w:type="dxa" w:w="100"/>
              <w:right w:type="dxa" w:w="20"/>
            </w:tcMar>
            <w:vAlign w:val="center"/>
          </w:tcPr>
          <w:p w14:paraId="62040000">
            <w:pPr>
              <w:widowControl w:val="0"/>
              <w:spacing w:after="0" w:line="276" w:lineRule="auto"/>
              <w:ind w:firstLine="0" w:left="20"/>
              <w:jc w:val="center"/>
              <w:rPr>
                <w:rFonts w:ascii="Times New Roman" w:hAnsi="Times New Roman"/>
                <w:sz w:val="24"/>
              </w:rPr>
            </w:pPr>
            <w:r>
              <w:rPr>
                <w:rFonts w:ascii="Times New Roman" w:hAnsi="Times New Roman"/>
                <w:sz w:val="24"/>
              </w:rPr>
              <w:t>85</w:t>
            </w:r>
          </w:p>
        </w:tc>
        <w:tc>
          <w:tcPr>
            <w:tcW w:type="dxa" w:w="1516"/>
            <w:tcBorders>
              <w:top w:color="000000" w:sz="4" w:val="single"/>
              <w:left w:color="000000" w:sz="4" w:val="single"/>
              <w:bottom w:color="000000" w:sz="4" w:val="single"/>
              <w:right w:color="000000" w:sz="4" w:val="single"/>
            </w:tcBorders>
            <w:shd w:fill="FFFFFF" w:val="clear"/>
            <w:tcMar>
              <w:top w:type="dxa" w:w="100"/>
              <w:left w:type="dxa" w:w="20"/>
              <w:bottom w:type="dxa" w:w="100"/>
              <w:right w:type="dxa" w:w="20"/>
            </w:tcMar>
            <w:vAlign w:val="center"/>
          </w:tcPr>
          <w:p w14:paraId="63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r>
      <w:tr>
        <w:trPr>
          <w:trHeight w:hRule="atLeast" w:val="483"/>
        </w:trPr>
        <w:tc>
          <w:tcPr>
            <w:tcW w:type="dxa" w:w="404"/>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64040000">
            <w:pPr>
              <w:widowControl w:val="0"/>
              <w:spacing w:after="0" w:line="276" w:lineRule="auto"/>
              <w:ind w:firstLine="0" w:left="20"/>
              <w:jc w:val="center"/>
              <w:rPr>
                <w:rFonts w:ascii="Times New Roman" w:hAnsi="Times New Roman"/>
                <w:sz w:val="24"/>
              </w:rPr>
            </w:pPr>
            <w:r>
              <w:rPr>
                <w:rFonts w:ascii="Times New Roman" w:hAnsi="Times New Roman"/>
                <w:sz w:val="24"/>
              </w:rPr>
              <w:t>6</w:t>
            </w:r>
          </w:p>
        </w:tc>
        <w:tc>
          <w:tcPr>
            <w:tcW w:type="dxa" w:w="87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65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c>
          <w:tcPr>
            <w:tcW w:type="dxa" w:w="53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66040000">
            <w:pPr>
              <w:widowControl w:val="0"/>
              <w:spacing w:after="0" w:line="276" w:lineRule="auto"/>
              <w:ind w:firstLine="0" w:left="20"/>
              <w:jc w:val="center"/>
              <w:rPr>
                <w:rFonts w:ascii="Times New Roman" w:hAnsi="Times New Roman"/>
                <w:sz w:val="24"/>
              </w:rPr>
            </w:pPr>
            <w:r>
              <w:rPr>
                <w:rFonts w:ascii="Times New Roman" w:hAnsi="Times New Roman"/>
                <w:sz w:val="24"/>
              </w:rPr>
              <w:t>26</w:t>
            </w:r>
          </w:p>
        </w:tc>
        <w:tc>
          <w:tcPr>
            <w:tcW w:type="dxa" w:w="135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67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55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68040000">
            <w:pPr>
              <w:widowControl w:val="0"/>
              <w:spacing w:after="0" w:line="276" w:lineRule="auto"/>
              <w:ind w:firstLine="0" w:left="20"/>
              <w:jc w:val="center"/>
              <w:rPr>
                <w:rFonts w:ascii="Times New Roman" w:hAnsi="Times New Roman"/>
                <w:sz w:val="24"/>
              </w:rPr>
            </w:pPr>
            <w:r>
              <w:rPr>
                <w:rFonts w:ascii="Times New Roman" w:hAnsi="Times New Roman"/>
                <w:sz w:val="24"/>
              </w:rPr>
              <w:t>46</w:t>
            </w:r>
          </w:p>
        </w:tc>
        <w:tc>
          <w:tcPr>
            <w:tcW w:type="dxa" w:w="858"/>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69040000">
            <w:pPr>
              <w:widowControl w:val="0"/>
              <w:spacing w:after="0" w:line="276" w:lineRule="auto"/>
              <w:ind w:firstLine="0" w:left="20"/>
              <w:jc w:val="center"/>
              <w:rPr>
                <w:rFonts w:ascii="Times New Roman" w:hAnsi="Times New Roman"/>
                <w:sz w:val="24"/>
              </w:rPr>
            </w:pPr>
            <w:r>
              <w:rPr>
                <w:rFonts w:ascii="Times New Roman" w:hAnsi="Times New Roman"/>
                <w:sz w:val="24"/>
              </w:rPr>
              <w:t>D</w:t>
            </w:r>
          </w:p>
        </w:tc>
        <w:tc>
          <w:tcPr>
            <w:tcW w:type="dxa" w:w="63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6A040000">
            <w:pPr>
              <w:widowControl w:val="0"/>
              <w:spacing w:after="0" w:line="276" w:lineRule="auto"/>
              <w:ind w:firstLine="0" w:left="20"/>
              <w:jc w:val="center"/>
              <w:rPr>
                <w:rFonts w:ascii="Times New Roman" w:hAnsi="Times New Roman"/>
                <w:sz w:val="24"/>
              </w:rPr>
            </w:pPr>
            <w:r>
              <w:rPr>
                <w:rFonts w:ascii="Times New Roman" w:hAnsi="Times New Roman"/>
                <w:sz w:val="24"/>
              </w:rPr>
              <w:t>66</w:t>
            </w:r>
          </w:p>
        </w:tc>
        <w:tc>
          <w:tcPr>
            <w:tcW w:type="dxa" w:w="150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6B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763"/>
            <w:tcBorders>
              <w:top w:color="000000" w:sz="8" w:val="single"/>
              <w:left w:color="000000" w:sz="8" w:val="single"/>
              <w:bottom w:sz="4" w:val="nil"/>
              <w:right w:color="000000" w:sz="4" w:val="single"/>
            </w:tcBorders>
            <w:shd w:fill="FFFFFF" w:val="clear"/>
            <w:tcMar>
              <w:top w:type="dxa" w:w="100"/>
              <w:left w:type="dxa" w:w="20"/>
              <w:bottom w:type="dxa" w:w="100"/>
              <w:right w:type="dxa" w:w="20"/>
            </w:tcMar>
            <w:vAlign w:val="center"/>
          </w:tcPr>
          <w:p w14:paraId="6C040000">
            <w:pPr>
              <w:widowControl w:val="0"/>
              <w:spacing w:after="0" w:line="276" w:lineRule="auto"/>
              <w:ind w:firstLine="0" w:left="20"/>
              <w:jc w:val="center"/>
              <w:rPr>
                <w:rFonts w:ascii="Times New Roman" w:hAnsi="Times New Roman"/>
                <w:sz w:val="24"/>
              </w:rPr>
            </w:pPr>
            <w:r>
              <w:rPr>
                <w:rFonts w:ascii="Times New Roman" w:hAnsi="Times New Roman"/>
                <w:sz w:val="24"/>
              </w:rPr>
              <w:t>86</w:t>
            </w:r>
          </w:p>
        </w:tc>
        <w:tc>
          <w:tcPr>
            <w:tcW w:type="dxa" w:w="1516"/>
            <w:tcBorders>
              <w:top w:color="000000" w:sz="4" w:val="single"/>
              <w:left w:color="000000" w:sz="4" w:val="single"/>
              <w:bottom w:color="000000" w:sz="4" w:val="single"/>
              <w:right w:color="000000" w:sz="4" w:val="single"/>
            </w:tcBorders>
            <w:shd w:fill="FFFFFF" w:val="clear"/>
            <w:tcMar>
              <w:top w:type="dxa" w:w="100"/>
              <w:left w:type="dxa" w:w="20"/>
              <w:bottom w:type="dxa" w:w="100"/>
              <w:right w:type="dxa" w:w="20"/>
            </w:tcMar>
            <w:vAlign w:val="center"/>
          </w:tcPr>
          <w:p w14:paraId="6D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r>
      <w:tr>
        <w:trPr>
          <w:trHeight w:hRule="atLeast" w:val="351"/>
        </w:trPr>
        <w:tc>
          <w:tcPr>
            <w:tcW w:type="dxa" w:w="404"/>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6E040000">
            <w:pPr>
              <w:widowControl w:val="0"/>
              <w:spacing w:after="0" w:line="276" w:lineRule="auto"/>
              <w:ind w:firstLine="0" w:left="20"/>
              <w:jc w:val="center"/>
              <w:rPr>
                <w:rFonts w:ascii="Times New Roman" w:hAnsi="Times New Roman"/>
                <w:sz w:val="24"/>
              </w:rPr>
            </w:pPr>
            <w:r>
              <w:rPr>
                <w:rFonts w:ascii="Times New Roman" w:hAnsi="Times New Roman"/>
                <w:sz w:val="24"/>
              </w:rPr>
              <w:t>7</w:t>
            </w:r>
          </w:p>
        </w:tc>
        <w:tc>
          <w:tcPr>
            <w:tcW w:type="dxa" w:w="87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6F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53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70040000">
            <w:pPr>
              <w:widowControl w:val="0"/>
              <w:spacing w:after="0" w:line="276" w:lineRule="auto"/>
              <w:ind w:firstLine="0" w:left="20"/>
              <w:jc w:val="center"/>
              <w:rPr>
                <w:rFonts w:ascii="Times New Roman" w:hAnsi="Times New Roman"/>
                <w:sz w:val="24"/>
              </w:rPr>
            </w:pPr>
            <w:r>
              <w:rPr>
                <w:rFonts w:ascii="Times New Roman" w:hAnsi="Times New Roman"/>
                <w:sz w:val="24"/>
              </w:rPr>
              <w:t>27</w:t>
            </w:r>
          </w:p>
        </w:tc>
        <w:tc>
          <w:tcPr>
            <w:tcW w:type="dxa" w:w="135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71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55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72040000">
            <w:pPr>
              <w:widowControl w:val="0"/>
              <w:spacing w:after="0" w:line="276" w:lineRule="auto"/>
              <w:ind w:firstLine="0" w:left="20"/>
              <w:jc w:val="center"/>
              <w:rPr>
                <w:rFonts w:ascii="Times New Roman" w:hAnsi="Times New Roman"/>
                <w:sz w:val="24"/>
              </w:rPr>
            </w:pPr>
            <w:r>
              <w:rPr>
                <w:rFonts w:ascii="Times New Roman" w:hAnsi="Times New Roman"/>
                <w:sz w:val="24"/>
              </w:rPr>
              <w:t>47</w:t>
            </w:r>
          </w:p>
        </w:tc>
        <w:tc>
          <w:tcPr>
            <w:tcW w:type="dxa" w:w="858"/>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73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63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74040000">
            <w:pPr>
              <w:widowControl w:val="0"/>
              <w:spacing w:after="0" w:line="276" w:lineRule="auto"/>
              <w:ind w:firstLine="0" w:left="20"/>
              <w:jc w:val="center"/>
              <w:rPr>
                <w:rFonts w:ascii="Times New Roman" w:hAnsi="Times New Roman"/>
                <w:sz w:val="24"/>
              </w:rPr>
            </w:pPr>
            <w:r>
              <w:rPr>
                <w:rFonts w:ascii="Times New Roman" w:hAnsi="Times New Roman"/>
                <w:sz w:val="24"/>
              </w:rPr>
              <w:t>67</w:t>
            </w:r>
          </w:p>
        </w:tc>
        <w:tc>
          <w:tcPr>
            <w:tcW w:type="dxa" w:w="150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75040000">
            <w:pPr>
              <w:widowControl w:val="0"/>
              <w:spacing w:after="0" w:line="276" w:lineRule="auto"/>
              <w:ind w:firstLine="0" w:left="20"/>
              <w:jc w:val="center"/>
              <w:rPr>
                <w:rFonts w:ascii="Times New Roman" w:hAnsi="Times New Roman"/>
                <w:sz w:val="24"/>
              </w:rPr>
            </w:pPr>
            <w:r>
              <w:rPr>
                <w:rFonts w:ascii="Times New Roman" w:hAnsi="Times New Roman"/>
                <w:sz w:val="24"/>
              </w:rPr>
              <w:t>D</w:t>
            </w:r>
          </w:p>
        </w:tc>
        <w:tc>
          <w:tcPr>
            <w:tcW w:type="dxa" w:w="763"/>
            <w:tcBorders>
              <w:top w:color="000000" w:sz="8" w:val="single"/>
              <w:left w:color="000000" w:sz="8" w:val="single"/>
              <w:bottom w:sz="4" w:val="nil"/>
              <w:right w:color="000000" w:sz="4" w:val="single"/>
            </w:tcBorders>
            <w:shd w:fill="FFFFFF" w:val="clear"/>
            <w:tcMar>
              <w:top w:type="dxa" w:w="100"/>
              <w:left w:type="dxa" w:w="20"/>
              <w:bottom w:type="dxa" w:w="100"/>
              <w:right w:type="dxa" w:w="20"/>
            </w:tcMar>
            <w:vAlign w:val="center"/>
          </w:tcPr>
          <w:p w14:paraId="76040000">
            <w:pPr>
              <w:widowControl w:val="0"/>
              <w:spacing w:after="0" w:line="276" w:lineRule="auto"/>
              <w:ind w:firstLine="0" w:left="20"/>
              <w:jc w:val="center"/>
              <w:rPr>
                <w:rFonts w:ascii="Times New Roman" w:hAnsi="Times New Roman"/>
                <w:sz w:val="24"/>
              </w:rPr>
            </w:pPr>
            <w:r>
              <w:rPr>
                <w:rFonts w:ascii="Times New Roman" w:hAnsi="Times New Roman"/>
                <w:sz w:val="24"/>
              </w:rPr>
              <w:t>87</w:t>
            </w:r>
          </w:p>
        </w:tc>
        <w:tc>
          <w:tcPr>
            <w:tcW w:type="dxa" w:w="1516"/>
            <w:tcBorders>
              <w:top w:color="000000" w:sz="4" w:val="single"/>
              <w:left w:color="000000" w:sz="4" w:val="single"/>
              <w:bottom w:color="000000" w:sz="4" w:val="single"/>
              <w:right w:color="000000" w:sz="4" w:val="single"/>
            </w:tcBorders>
            <w:shd w:fill="FFFFFF" w:val="clear"/>
            <w:tcMar>
              <w:top w:type="dxa" w:w="100"/>
              <w:left w:type="dxa" w:w="20"/>
              <w:bottom w:type="dxa" w:w="100"/>
              <w:right w:type="dxa" w:w="20"/>
            </w:tcMar>
            <w:vAlign w:val="center"/>
          </w:tcPr>
          <w:p w14:paraId="77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r>
      <w:tr>
        <w:trPr>
          <w:trHeight w:hRule="atLeast" w:val="349"/>
        </w:trPr>
        <w:tc>
          <w:tcPr>
            <w:tcW w:type="dxa" w:w="404"/>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78040000">
            <w:pPr>
              <w:widowControl w:val="0"/>
              <w:spacing w:after="0" w:line="276" w:lineRule="auto"/>
              <w:ind w:firstLine="0" w:left="20"/>
              <w:jc w:val="center"/>
              <w:rPr>
                <w:rFonts w:ascii="Times New Roman" w:hAnsi="Times New Roman"/>
                <w:sz w:val="24"/>
              </w:rPr>
            </w:pPr>
            <w:r>
              <w:rPr>
                <w:rFonts w:ascii="Times New Roman" w:hAnsi="Times New Roman"/>
                <w:sz w:val="24"/>
              </w:rPr>
              <w:t>8</w:t>
            </w:r>
          </w:p>
        </w:tc>
        <w:tc>
          <w:tcPr>
            <w:tcW w:type="dxa" w:w="87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79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53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7A040000">
            <w:pPr>
              <w:widowControl w:val="0"/>
              <w:spacing w:after="0" w:line="276" w:lineRule="auto"/>
              <w:ind w:firstLine="0" w:left="20"/>
              <w:jc w:val="center"/>
              <w:rPr>
                <w:rFonts w:ascii="Times New Roman" w:hAnsi="Times New Roman"/>
                <w:sz w:val="24"/>
              </w:rPr>
            </w:pPr>
            <w:r>
              <w:rPr>
                <w:rFonts w:ascii="Times New Roman" w:hAnsi="Times New Roman"/>
                <w:sz w:val="24"/>
              </w:rPr>
              <w:t>28</w:t>
            </w:r>
          </w:p>
        </w:tc>
        <w:tc>
          <w:tcPr>
            <w:tcW w:type="dxa" w:w="135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7B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55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7C040000">
            <w:pPr>
              <w:widowControl w:val="0"/>
              <w:spacing w:after="0" w:line="276" w:lineRule="auto"/>
              <w:ind w:firstLine="0" w:left="20"/>
              <w:jc w:val="center"/>
              <w:rPr>
                <w:rFonts w:ascii="Times New Roman" w:hAnsi="Times New Roman"/>
                <w:sz w:val="24"/>
              </w:rPr>
            </w:pPr>
            <w:r>
              <w:rPr>
                <w:rFonts w:ascii="Times New Roman" w:hAnsi="Times New Roman"/>
                <w:sz w:val="24"/>
              </w:rPr>
              <w:t>48</w:t>
            </w:r>
          </w:p>
        </w:tc>
        <w:tc>
          <w:tcPr>
            <w:tcW w:type="dxa" w:w="858"/>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7D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63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7E040000">
            <w:pPr>
              <w:widowControl w:val="0"/>
              <w:spacing w:after="0" w:line="276" w:lineRule="auto"/>
              <w:ind w:firstLine="0" w:left="20"/>
              <w:jc w:val="center"/>
              <w:rPr>
                <w:rFonts w:ascii="Times New Roman" w:hAnsi="Times New Roman"/>
                <w:sz w:val="24"/>
              </w:rPr>
            </w:pPr>
            <w:r>
              <w:rPr>
                <w:rFonts w:ascii="Times New Roman" w:hAnsi="Times New Roman"/>
                <w:sz w:val="24"/>
              </w:rPr>
              <w:t>68</w:t>
            </w:r>
          </w:p>
        </w:tc>
        <w:tc>
          <w:tcPr>
            <w:tcW w:type="dxa" w:w="150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7F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c>
          <w:tcPr>
            <w:tcW w:type="dxa" w:w="763"/>
            <w:tcBorders>
              <w:top w:color="000000" w:sz="8" w:val="single"/>
              <w:left w:color="000000" w:sz="8" w:val="single"/>
              <w:bottom w:sz="4" w:val="nil"/>
              <w:right w:color="000000" w:sz="4" w:val="single"/>
            </w:tcBorders>
            <w:shd w:fill="FFFFFF" w:val="clear"/>
            <w:tcMar>
              <w:top w:type="dxa" w:w="100"/>
              <w:left w:type="dxa" w:w="20"/>
              <w:bottom w:type="dxa" w:w="100"/>
              <w:right w:type="dxa" w:w="20"/>
            </w:tcMar>
            <w:vAlign w:val="center"/>
          </w:tcPr>
          <w:p w14:paraId="80040000">
            <w:pPr>
              <w:widowControl w:val="0"/>
              <w:spacing w:after="0" w:line="276" w:lineRule="auto"/>
              <w:ind w:firstLine="0" w:left="20"/>
              <w:jc w:val="center"/>
              <w:rPr>
                <w:rFonts w:ascii="Times New Roman" w:hAnsi="Times New Roman"/>
                <w:sz w:val="24"/>
              </w:rPr>
            </w:pPr>
            <w:r>
              <w:rPr>
                <w:rFonts w:ascii="Times New Roman" w:hAnsi="Times New Roman"/>
                <w:sz w:val="24"/>
              </w:rPr>
              <w:t>88</w:t>
            </w:r>
          </w:p>
        </w:tc>
        <w:tc>
          <w:tcPr>
            <w:tcW w:type="dxa" w:w="1516"/>
            <w:tcBorders>
              <w:top w:color="000000" w:sz="4" w:val="single"/>
              <w:left w:color="000000" w:sz="4" w:val="single"/>
              <w:bottom w:color="000000" w:sz="4" w:val="single"/>
              <w:right w:color="000000" w:sz="4" w:val="single"/>
            </w:tcBorders>
            <w:shd w:fill="FFFFFF" w:val="clear"/>
            <w:tcMar>
              <w:top w:type="dxa" w:w="100"/>
              <w:left w:type="dxa" w:w="20"/>
              <w:bottom w:type="dxa" w:w="100"/>
              <w:right w:type="dxa" w:w="20"/>
            </w:tcMar>
            <w:vAlign w:val="center"/>
          </w:tcPr>
          <w:p w14:paraId="81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r>
      <w:tr>
        <w:trPr>
          <w:trHeight w:hRule="atLeast" w:val="339"/>
        </w:trPr>
        <w:tc>
          <w:tcPr>
            <w:tcW w:type="dxa" w:w="404"/>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82040000">
            <w:pPr>
              <w:widowControl w:val="0"/>
              <w:spacing w:after="0" w:line="276" w:lineRule="auto"/>
              <w:ind w:firstLine="0" w:left="20"/>
              <w:jc w:val="center"/>
              <w:rPr>
                <w:rFonts w:ascii="Times New Roman" w:hAnsi="Times New Roman"/>
                <w:sz w:val="24"/>
              </w:rPr>
            </w:pPr>
            <w:r>
              <w:rPr>
                <w:rFonts w:ascii="Times New Roman" w:hAnsi="Times New Roman"/>
                <w:sz w:val="24"/>
              </w:rPr>
              <w:t>9</w:t>
            </w:r>
          </w:p>
        </w:tc>
        <w:tc>
          <w:tcPr>
            <w:tcW w:type="dxa" w:w="87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83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53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84040000">
            <w:pPr>
              <w:widowControl w:val="0"/>
              <w:spacing w:after="0" w:line="276" w:lineRule="auto"/>
              <w:ind w:firstLine="0" w:left="20"/>
              <w:jc w:val="center"/>
              <w:rPr>
                <w:rFonts w:ascii="Times New Roman" w:hAnsi="Times New Roman"/>
                <w:sz w:val="24"/>
              </w:rPr>
            </w:pPr>
            <w:r>
              <w:rPr>
                <w:rFonts w:ascii="Times New Roman" w:hAnsi="Times New Roman"/>
                <w:sz w:val="24"/>
              </w:rPr>
              <w:t>29</w:t>
            </w:r>
          </w:p>
        </w:tc>
        <w:tc>
          <w:tcPr>
            <w:tcW w:type="dxa" w:w="135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85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55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86040000">
            <w:pPr>
              <w:widowControl w:val="0"/>
              <w:spacing w:after="0" w:line="276" w:lineRule="auto"/>
              <w:ind w:firstLine="0" w:left="20"/>
              <w:jc w:val="center"/>
              <w:rPr>
                <w:rFonts w:ascii="Times New Roman" w:hAnsi="Times New Roman"/>
                <w:sz w:val="24"/>
              </w:rPr>
            </w:pPr>
            <w:r>
              <w:rPr>
                <w:rFonts w:ascii="Times New Roman" w:hAnsi="Times New Roman"/>
                <w:sz w:val="24"/>
              </w:rPr>
              <w:t>49</w:t>
            </w:r>
          </w:p>
        </w:tc>
        <w:tc>
          <w:tcPr>
            <w:tcW w:type="dxa" w:w="858"/>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87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c>
          <w:tcPr>
            <w:tcW w:type="dxa" w:w="63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88040000">
            <w:pPr>
              <w:widowControl w:val="0"/>
              <w:spacing w:after="0" w:line="276" w:lineRule="auto"/>
              <w:ind w:firstLine="0" w:left="20"/>
              <w:jc w:val="center"/>
              <w:rPr>
                <w:rFonts w:ascii="Times New Roman" w:hAnsi="Times New Roman"/>
                <w:sz w:val="24"/>
              </w:rPr>
            </w:pPr>
            <w:r>
              <w:rPr>
                <w:rFonts w:ascii="Times New Roman" w:hAnsi="Times New Roman"/>
                <w:sz w:val="24"/>
              </w:rPr>
              <w:t>69</w:t>
            </w:r>
          </w:p>
        </w:tc>
        <w:tc>
          <w:tcPr>
            <w:tcW w:type="dxa" w:w="150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89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763"/>
            <w:tcBorders>
              <w:top w:color="000000" w:sz="8" w:val="single"/>
              <w:left w:color="000000" w:sz="8" w:val="single"/>
              <w:bottom w:sz="4" w:val="nil"/>
              <w:right w:color="000000" w:sz="4" w:val="single"/>
            </w:tcBorders>
            <w:shd w:fill="FFFFFF" w:val="clear"/>
            <w:tcMar>
              <w:top w:type="dxa" w:w="100"/>
              <w:left w:type="dxa" w:w="20"/>
              <w:bottom w:type="dxa" w:w="100"/>
              <w:right w:type="dxa" w:w="20"/>
            </w:tcMar>
            <w:vAlign w:val="center"/>
          </w:tcPr>
          <w:p w14:paraId="8A040000">
            <w:pPr>
              <w:widowControl w:val="0"/>
              <w:spacing w:after="0" w:line="276" w:lineRule="auto"/>
              <w:ind w:firstLine="0" w:left="20"/>
              <w:jc w:val="center"/>
              <w:rPr>
                <w:rFonts w:ascii="Times New Roman" w:hAnsi="Times New Roman"/>
                <w:sz w:val="24"/>
              </w:rPr>
            </w:pPr>
            <w:r>
              <w:rPr>
                <w:rFonts w:ascii="Times New Roman" w:hAnsi="Times New Roman"/>
                <w:sz w:val="24"/>
              </w:rPr>
              <w:t>89</w:t>
            </w:r>
          </w:p>
        </w:tc>
        <w:tc>
          <w:tcPr>
            <w:tcW w:type="dxa" w:w="1516"/>
            <w:tcBorders>
              <w:top w:color="000000" w:sz="4" w:val="single"/>
              <w:left w:color="000000" w:sz="4" w:val="single"/>
              <w:bottom w:color="000000" w:sz="4" w:val="single"/>
              <w:right w:color="000000" w:sz="4" w:val="single"/>
            </w:tcBorders>
            <w:shd w:fill="FFFFFF" w:val="clear"/>
            <w:tcMar>
              <w:top w:type="dxa" w:w="100"/>
              <w:left w:type="dxa" w:w="20"/>
              <w:bottom w:type="dxa" w:w="100"/>
              <w:right w:type="dxa" w:w="20"/>
            </w:tcMar>
            <w:vAlign w:val="center"/>
          </w:tcPr>
          <w:p w14:paraId="8B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r>
      <w:tr>
        <w:trPr>
          <w:trHeight w:hRule="atLeast" w:val="347"/>
        </w:trPr>
        <w:tc>
          <w:tcPr>
            <w:tcW w:type="dxa" w:w="404"/>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8C040000">
            <w:pPr>
              <w:widowControl w:val="0"/>
              <w:spacing w:after="0" w:line="276" w:lineRule="auto"/>
              <w:ind w:firstLine="0" w:left="20"/>
              <w:jc w:val="center"/>
              <w:rPr>
                <w:rFonts w:ascii="Times New Roman" w:hAnsi="Times New Roman"/>
                <w:sz w:val="24"/>
              </w:rPr>
            </w:pPr>
            <w:r>
              <w:rPr>
                <w:rFonts w:ascii="Times New Roman" w:hAnsi="Times New Roman"/>
                <w:sz w:val="24"/>
              </w:rPr>
              <w:t>10</w:t>
            </w:r>
          </w:p>
        </w:tc>
        <w:tc>
          <w:tcPr>
            <w:tcW w:type="dxa" w:w="87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8D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53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8E040000">
            <w:pPr>
              <w:widowControl w:val="0"/>
              <w:spacing w:after="0" w:line="276" w:lineRule="auto"/>
              <w:ind w:firstLine="0" w:left="20"/>
              <w:jc w:val="center"/>
              <w:rPr>
                <w:rFonts w:ascii="Times New Roman" w:hAnsi="Times New Roman"/>
                <w:sz w:val="24"/>
              </w:rPr>
            </w:pPr>
            <w:r>
              <w:rPr>
                <w:rFonts w:ascii="Times New Roman" w:hAnsi="Times New Roman"/>
                <w:sz w:val="24"/>
              </w:rPr>
              <w:t>30</w:t>
            </w:r>
          </w:p>
        </w:tc>
        <w:tc>
          <w:tcPr>
            <w:tcW w:type="dxa" w:w="135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8F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c>
          <w:tcPr>
            <w:tcW w:type="dxa" w:w="55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90040000">
            <w:pPr>
              <w:widowControl w:val="0"/>
              <w:spacing w:after="0" w:line="276" w:lineRule="auto"/>
              <w:ind w:firstLine="0" w:left="20"/>
              <w:jc w:val="center"/>
              <w:rPr>
                <w:rFonts w:ascii="Times New Roman" w:hAnsi="Times New Roman"/>
                <w:sz w:val="24"/>
              </w:rPr>
            </w:pPr>
            <w:r>
              <w:rPr>
                <w:rFonts w:ascii="Times New Roman" w:hAnsi="Times New Roman"/>
                <w:sz w:val="24"/>
              </w:rPr>
              <w:t>50</w:t>
            </w:r>
          </w:p>
        </w:tc>
        <w:tc>
          <w:tcPr>
            <w:tcW w:type="dxa" w:w="858"/>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91040000">
            <w:pPr>
              <w:widowControl w:val="0"/>
              <w:spacing w:after="0" w:line="276" w:lineRule="auto"/>
              <w:ind w:firstLine="0" w:left="20"/>
              <w:jc w:val="center"/>
              <w:rPr>
                <w:rFonts w:ascii="Times New Roman" w:hAnsi="Times New Roman"/>
                <w:sz w:val="24"/>
              </w:rPr>
            </w:pPr>
            <w:r>
              <w:rPr>
                <w:rFonts w:ascii="Times New Roman" w:hAnsi="Times New Roman"/>
                <w:sz w:val="24"/>
              </w:rPr>
              <w:t>D</w:t>
            </w:r>
          </w:p>
        </w:tc>
        <w:tc>
          <w:tcPr>
            <w:tcW w:type="dxa" w:w="63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92040000">
            <w:pPr>
              <w:widowControl w:val="0"/>
              <w:spacing w:after="0" w:line="276" w:lineRule="auto"/>
              <w:ind w:firstLine="0" w:left="20"/>
              <w:jc w:val="center"/>
              <w:rPr>
                <w:rFonts w:ascii="Times New Roman" w:hAnsi="Times New Roman"/>
                <w:sz w:val="24"/>
              </w:rPr>
            </w:pPr>
            <w:r>
              <w:rPr>
                <w:rFonts w:ascii="Times New Roman" w:hAnsi="Times New Roman"/>
                <w:sz w:val="24"/>
              </w:rPr>
              <w:t>70</w:t>
            </w:r>
          </w:p>
        </w:tc>
        <w:tc>
          <w:tcPr>
            <w:tcW w:type="dxa" w:w="150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93040000">
            <w:pPr>
              <w:widowControl w:val="0"/>
              <w:spacing w:after="0" w:line="276" w:lineRule="auto"/>
              <w:ind w:firstLine="0" w:left="20"/>
              <w:jc w:val="center"/>
              <w:rPr>
                <w:rFonts w:ascii="Times New Roman" w:hAnsi="Times New Roman"/>
                <w:sz w:val="24"/>
              </w:rPr>
            </w:pPr>
            <w:r>
              <w:rPr>
                <w:rFonts w:ascii="Times New Roman" w:hAnsi="Times New Roman"/>
                <w:sz w:val="24"/>
              </w:rPr>
              <w:t>D</w:t>
            </w:r>
          </w:p>
        </w:tc>
        <w:tc>
          <w:tcPr>
            <w:tcW w:type="dxa" w:w="763"/>
            <w:tcBorders>
              <w:top w:color="000000" w:sz="8" w:val="single"/>
              <w:left w:color="000000" w:sz="8" w:val="single"/>
              <w:bottom w:sz="4" w:val="nil"/>
              <w:right w:color="000000" w:sz="4" w:val="single"/>
            </w:tcBorders>
            <w:shd w:fill="FFFFFF" w:val="clear"/>
            <w:tcMar>
              <w:top w:type="dxa" w:w="100"/>
              <w:left w:type="dxa" w:w="20"/>
              <w:bottom w:type="dxa" w:w="100"/>
              <w:right w:type="dxa" w:w="20"/>
            </w:tcMar>
            <w:vAlign w:val="center"/>
          </w:tcPr>
          <w:p w14:paraId="94040000">
            <w:pPr>
              <w:widowControl w:val="0"/>
              <w:spacing w:after="0" w:line="276" w:lineRule="auto"/>
              <w:ind w:firstLine="0" w:left="20"/>
              <w:jc w:val="center"/>
              <w:rPr>
                <w:rFonts w:ascii="Times New Roman" w:hAnsi="Times New Roman"/>
                <w:sz w:val="24"/>
              </w:rPr>
            </w:pPr>
            <w:r>
              <w:rPr>
                <w:rFonts w:ascii="Times New Roman" w:hAnsi="Times New Roman"/>
                <w:sz w:val="24"/>
              </w:rPr>
              <w:t>90</w:t>
            </w:r>
          </w:p>
        </w:tc>
        <w:tc>
          <w:tcPr>
            <w:tcW w:type="dxa" w:w="1516"/>
            <w:tcBorders>
              <w:top w:color="000000" w:sz="4" w:val="single"/>
              <w:left w:color="000000" w:sz="4" w:val="single"/>
              <w:bottom w:color="000000" w:sz="4" w:val="single"/>
              <w:right w:color="000000" w:sz="4" w:val="single"/>
            </w:tcBorders>
            <w:shd w:fill="FFFFFF" w:val="clear"/>
            <w:tcMar>
              <w:top w:type="dxa" w:w="100"/>
              <w:left w:type="dxa" w:w="20"/>
              <w:bottom w:type="dxa" w:w="100"/>
              <w:right w:type="dxa" w:w="20"/>
            </w:tcMar>
            <w:vAlign w:val="center"/>
          </w:tcPr>
          <w:p w14:paraId="95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r>
      <w:tr>
        <w:trPr>
          <w:trHeight w:hRule="atLeast" w:val="355"/>
        </w:trPr>
        <w:tc>
          <w:tcPr>
            <w:tcW w:type="dxa" w:w="404"/>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96040000">
            <w:pPr>
              <w:widowControl w:val="0"/>
              <w:spacing w:after="0" w:line="276" w:lineRule="auto"/>
              <w:ind w:firstLine="0" w:left="20"/>
              <w:jc w:val="center"/>
              <w:rPr>
                <w:rFonts w:ascii="Times New Roman" w:hAnsi="Times New Roman"/>
                <w:sz w:val="24"/>
              </w:rPr>
            </w:pPr>
            <w:r>
              <w:rPr>
                <w:rFonts w:ascii="Times New Roman" w:hAnsi="Times New Roman"/>
                <w:sz w:val="24"/>
              </w:rPr>
              <w:t>11</w:t>
            </w:r>
          </w:p>
        </w:tc>
        <w:tc>
          <w:tcPr>
            <w:tcW w:type="dxa" w:w="87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97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53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98040000">
            <w:pPr>
              <w:widowControl w:val="0"/>
              <w:spacing w:after="0" w:line="276" w:lineRule="auto"/>
              <w:ind w:firstLine="0" w:left="20"/>
              <w:jc w:val="center"/>
              <w:rPr>
                <w:rFonts w:ascii="Times New Roman" w:hAnsi="Times New Roman"/>
                <w:sz w:val="24"/>
              </w:rPr>
            </w:pPr>
            <w:r>
              <w:rPr>
                <w:rFonts w:ascii="Times New Roman" w:hAnsi="Times New Roman"/>
                <w:sz w:val="24"/>
              </w:rPr>
              <w:t>31</w:t>
            </w:r>
          </w:p>
        </w:tc>
        <w:tc>
          <w:tcPr>
            <w:tcW w:type="dxa" w:w="135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99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55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9A040000">
            <w:pPr>
              <w:widowControl w:val="0"/>
              <w:spacing w:after="0" w:line="276" w:lineRule="auto"/>
              <w:ind w:firstLine="0" w:left="20"/>
              <w:jc w:val="center"/>
              <w:rPr>
                <w:rFonts w:ascii="Times New Roman" w:hAnsi="Times New Roman"/>
                <w:sz w:val="24"/>
              </w:rPr>
            </w:pPr>
            <w:r>
              <w:rPr>
                <w:rFonts w:ascii="Times New Roman" w:hAnsi="Times New Roman"/>
                <w:sz w:val="24"/>
              </w:rPr>
              <w:t>51</w:t>
            </w:r>
          </w:p>
        </w:tc>
        <w:tc>
          <w:tcPr>
            <w:tcW w:type="dxa" w:w="858"/>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9B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c>
          <w:tcPr>
            <w:tcW w:type="dxa" w:w="63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9C040000">
            <w:pPr>
              <w:widowControl w:val="0"/>
              <w:spacing w:after="0" w:line="276" w:lineRule="auto"/>
              <w:ind w:firstLine="0" w:left="20"/>
              <w:jc w:val="center"/>
              <w:rPr>
                <w:rFonts w:ascii="Times New Roman" w:hAnsi="Times New Roman"/>
                <w:sz w:val="24"/>
              </w:rPr>
            </w:pPr>
            <w:r>
              <w:rPr>
                <w:rFonts w:ascii="Times New Roman" w:hAnsi="Times New Roman"/>
                <w:sz w:val="24"/>
              </w:rPr>
              <w:t>71</w:t>
            </w:r>
          </w:p>
        </w:tc>
        <w:tc>
          <w:tcPr>
            <w:tcW w:type="dxa" w:w="150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9D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763"/>
            <w:tcBorders>
              <w:top w:color="000000" w:sz="8" w:val="single"/>
              <w:left w:color="000000" w:sz="8" w:val="single"/>
              <w:bottom w:sz="4" w:val="nil"/>
              <w:right w:color="000000" w:sz="4" w:val="single"/>
            </w:tcBorders>
            <w:shd w:fill="FFFFFF" w:val="clear"/>
            <w:tcMar>
              <w:top w:type="dxa" w:w="100"/>
              <w:left w:type="dxa" w:w="20"/>
              <w:bottom w:type="dxa" w:w="100"/>
              <w:right w:type="dxa" w:w="20"/>
            </w:tcMar>
            <w:vAlign w:val="center"/>
          </w:tcPr>
          <w:p w14:paraId="9E040000">
            <w:pPr>
              <w:widowControl w:val="0"/>
              <w:spacing w:after="0" w:line="276" w:lineRule="auto"/>
              <w:ind w:firstLine="0" w:left="20"/>
              <w:jc w:val="center"/>
              <w:rPr>
                <w:rFonts w:ascii="Times New Roman" w:hAnsi="Times New Roman"/>
                <w:sz w:val="24"/>
              </w:rPr>
            </w:pPr>
            <w:r>
              <w:rPr>
                <w:rFonts w:ascii="Times New Roman" w:hAnsi="Times New Roman"/>
                <w:sz w:val="24"/>
              </w:rPr>
              <w:t>91</w:t>
            </w:r>
          </w:p>
        </w:tc>
        <w:tc>
          <w:tcPr>
            <w:tcW w:type="dxa" w:w="1516"/>
            <w:tcBorders>
              <w:top w:color="000000" w:sz="4" w:val="single"/>
              <w:left w:color="000000" w:sz="4" w:val="single"/>
              <w:bottom w:color="000000" w:sz="4" w:val="single"/>
              <w:right w:color="000000" w:sz="4" w:val="single"/>
            </w:tcBorders>
            <w:shd w:fill="FFFFFF" w:val="clear"/>
            <w:tcMar>
              <w:top w:type="dxa" w:w="100"/>
              <w:left w:type="dxa" w:w="20"/>
              <w:bottom w:type="dxa" w:w="100"/>
              <w:right w:type="dxa" w:w="20"/>
            </w:tcMar>
            <w:vAlign w:val="center"/>
          </w:tcPr>
          <w:p w14:paraId="9F040000">
            <w:pPr>
              <w:widowControl w:val="0"/>
              <w:spacing w:after="0" w:line="276" w:lineRule="auto"/>
              <w:ind w:firstLine="0" w:left="20"/>
              <w:jc w:val="center"/>
              <w:rPr>
                <w:rFonts w:ascii="Times New Roman" w:hAnsi="Times New Roman"/>
                <w:sz w:val="24"/>
              </w:rPr>
            </w:pPr>
            <w:r>
              <w:rPr>
                <w:rFonts w:ascii="Times New Roman" w:hAnsi="Times New Roman"/>
                <w:sz w:val="24"/>
              </w:rPr>
              <w:t>D</w:t>
            </w:r>
          </w:p>
        </w:tc>
      </w:tr>
      <w:tr>
        <w:trPr>
          <w:trHeight w:hRule="atLeast" w:val="349"/>
        </w:trPr>
        <w:tc>
          <w:tcPr>
            <w:tcW w:type="dxa" w:w="404"/>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A0040000">
            <w:pPr>
              <w:widowControl w:val="0"/>
              <w:spacing w:after="0" w:line="276" w:lineRule="auto"/>
              <w:ind w:firstLine="0" w:left="20"/>
              <w:jc w:val="center"/>
              <w:rPr>
                <w:rFonts w:ascii="Times New Roman" w:hAnsi="Times New Roman"/>
                <w:sz w:val="24"/>
              </w:rPr>
            </w:pPr>
            <w:r>
              <w:rPr>
                <w:rFonts w:ascii="Times New Roman" w:hAnsi="Times New Roman"/>
                <w:sz w:val="24"/>
              </w:rPr>
              <w:t>12</w:t>
            </w:r>
          </w:p>
        </w:tc>
        <w:tc>
          <w:tcPr>
            <w:tcW w:type="dxa" w:w="87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A1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53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A2040000">
            <w:pPr>
              <w:widowControl w:val="0"/>
              <w:spacing w:after="0" w:line="276" w:lineRule="auto"/>
              <w:ind w:firstLine="0" w:left="20"/>
              <w:jc w:val="center"/>
              <w:rPr>
                <w:rFonts w:ascii="Times New Roman" w:hAnsi="Times New Roman"/>
                <w:sz w:val="24"/>
              </w:rPr>
            </w:pPr>
            <w:r>
              <w:rPr>
                <w:rFonts w:ascii="Times New Roman" w:hAnsi="Times New Roman"/>
                <w:sz w:val="24"/>
              </w:rPr>
              <w:t>32</w:t>
            </w:r>
          </w:p>
        </w:tc>
        <w:tc>
          <w:tcPr>
            <w:tcW w:type="dxa" w:w="135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A3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c>
          <w:tcPr>
            <w:tcW w:type="dxa" w:w="55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A4040000">
            <w:pPr>
              <w:widowControl w:val="0"/>
              <w:spacing w:after="0" w:line="276" w:lineRule="auto"/>
              <w:ind w:firstLine="0" w:left="20"/>
              <w:jc w:val="center"/>
              <w:rPr>
                <w:rFonts w:ascii="Times New Roman" w:hAnsi="Times New Roman"/>
                <w:sz w:val="24"/>
              </w:rPr>
            </w:pPr>
            <w:r>
              <w:rPr>
                <w:rFonts w:ascii="Times New Roman" w:hAnsi="Times New Roman"/>
                <w:sz w:val="24"/>
              </w:rPr>
              <w:t>52</w:t>
            </w:r>
          </w:p>
        </w:tc>
        <w:tc>
          <w:tcPr>
            <w:tcW w:type="dxa" w:w="858"/>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A5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63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A6040000">
            <w:pPr>
              <w:widowControl w:val="0"/>
              <w:spacing w:after="0" w:line="276" w:lineRule="auto"/>
              <w:ind w:firstLine="0" w:left="20"/>
              <w:jc w:val="center"/>
              <w:rPr>
                <w:rFonts w:ascii="Times New Roman" w:hAnsi="Times New Roman"/>
                <w:sz w:val="24"/>
              </w:rPr>
            </w:pPr>
            <w:r>
              <w:rPr>
                <w:rFonts w:ascii="Times New Roman" w:hAnsi="Times New Roman"/>
                <w:sz w:val="24"/>
              </w:rPr>
              <w:t>72</w:t>
            </w:r>
          </w:p>
        </w:tc>
        <w:tc>
          <w:tcPr>
            <w:tcW w:type="dxa" w:w="150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A7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763"/>
            <w:tcBorders>
              <w:top w:color="000000" w:sz="8" w:val="single"/>
              <w:left w:color="000000" w:sz="8" w:val="single"/>
              <w:bottom w:sz="4" w:val="nil"/>
              <w:right w:color="000000" w:sz="4" w:val="single"/>
            </w:tcBorders>
            <w:shd w:fill="FFFFFF" w:val="clear"/>
            <w:tcMar>
              <w:top w:type="dxa" w:w="100"/>
              <w:left w:type="dxa" w:w="20"/>
              <w:bottom w:type="dxa" w:w="100"/>
              <w:right w:type="dxa" w:w="20"/>
            </w:tcMar>
            <w:vAlign w:val="center"/>
          </w:tcPr>
          <w:p w14:paraId="A8040000">
            <w:pPr>
              <w:widowControl w:val="0"/>
              <w:spacing w:after="0" w:line="276" w:lineRule="auto"/>
              <w:ind w:firstLine="0" w:left="20"/>
              <w:jc w:val="center"/>
              <w:rPr>
                <w:rFonts w:ascii="Times New Roman" w:hAnsi="Times New Roman"/>
                <w:sz w:val="24"/>
              </w:rPr>
            </w:pPr>
            <w:r>
              <w:rPr>
                <w:rFonts w:ascii="Times New Roman" w:hAnsi="Times New Roman"/>
                <w:sz w:val="24"/>
              </w:rPr>
              <w:t>92</w:t>
            </w:r>
          </w:p>
        </w:tc>
        <w:tc>
          <w:tcPr>
            <w:tcW w:type="dxa" w:w="1516"/>
            <w:tcBorders>
              <w:top w:color="000000" w:sz="4" w:val="single"/>
              <w:left w:color="000000" w:sz="4" w:val="single"/>
              <w:bottom w:color="000000" w:sz="4" w:val="single"/>
              <w:right w:color="000000" w:sz="4" w:val="single"/>
            </w:tcBorders>
            <w:shd w:fill="FFFFFF" w:val="clear"/>
            <w:tcMar>
              <w:top w:type="dxa" w:w="100"/>
              <w:left w:type="dxa" w:w="20"/>
              <w:bottom w:type="dxa" w:w="100"/>
              <w:right w:type="dxa" w:w="20"/>
            </w:tcMar>
            <w:vAlign w:val="center"/>
          </w:tcPr>
          <w:p w14:paraId="A9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r>
      <w:tr>
        <w:trPr>
          <w:trHeight w:hRule="atLeast" w:val="335"/>
        </w:trPr>
        <w:tc>
          <w:tcPr>
            <w:tcW w:type="dxa" w:w="404"/>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AA040000">
            <w:pPr>
              <w:widowControl w:val="0"/>
              <w:spacing w:after="0" w:line="276" w:lineRule="auto"/>
              <w:ind w:firstLine="0" w:left="20"/>
              <w:jc w:val="center"/>
              <w:rPr>
                <w:rFonts w:ascii="Times New Roman" w:hAnsi="Times New Roman"/>
                <w:sz w:val="24"/>
              </w:rPr>
            </w:pPr>
            <w:r>
              <w:rPr>
                <w:rFonts w:ascii="Times New Roman" w:hAnsi="Times New Roman"/>
                <w:sz w:val="24"/>
              </w:rPr>
              <w:t>13</w:t>
            </w:r>
          </w:p>
        </w:tc>
        <w:tc>
          <w:tcPr>
            <w:tcW w:type="dxa" w:w="87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AB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c>
          <w:tcPr>
            <w:tcW w:type="dxa" w:w="53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AC040000">
            <w:pPr>
              <w:widowControl w:val="0"/>
              <w:spacing w:after="0" w:line="276" w:lineRule="auto"/>
              <w:ind w:firstLine="0" w:left="20"/>
              <w:jc w:val="center"/>
              <w:rPr>
                <w:rFonts w:ascii="Times New Roman" w:hAnsi="Times New Roman"/>
                <w:sz w:val="24"/>
              </w:rPr>
            </w:pPr>
            <w:r>
              <w:rPr>
                <w:rFonts w:ascii="Times New Roman" w:hAnsi="Times New Roman"/>
                <w:sz w:val="24"/>
              </w:rPr>
              <w:t>33</w:t>
            </w:r>
          </w:p>
        </w:tc>
        <w:tc>
          <w:tcPr>
            <w:tcW w:type="dxa" w:w="135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AD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c>
          <w:tcPr>
            <w:tcW w:type="dxa" w:w="55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AE040000">
            <w:pPr>
              <w:widowControl w:val="0"/>
              <w:spacing w:after="0" w:line="276" w:lineRule="auto"/>
              <w:ind w:firstLine="0" w:left="20"/>
              <w:jc w:val="center"/>
              <w:rPr>
                <w:rFonts w:ascii="Times New Roman" w:hAnsi="Times New Roman"/>
                <w:sz w:val="24"/>
              </w:rPr>
            </w:pPr>
            <w:r>
              <w:rPr>
                <w:rFonts w:ascii="Times New Roman" w:hAnsi="Times New Roman"/>
                <w:sz w:val="24"/>
              </w:rPr>
              <w:t>53</w:t>
            </w:r>
          </w:p>
        </w:tc>
        <w:tc>
          <w:tcPr>
            <w:tcW w:type="dxa" w:w="858"/>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AF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c>
          <w:tcPr>
            <w:tcW w:type="dxa" w:w="63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B0040000">
            <w:pPr>
              <w:widowControl w:val="0"/>
              <w:spacing w:after="0" w:line="276" w:lineRule="auto"/>
              <w:ind w:firstLine="0" w:left="20"/>
              <w:jc w:val="center"/>
              <w:rPr>
                <w:rFonts w:ascii="Times New Roman" w:hAnsi="Times New Roman"/>
                <w:sz w:val="24"/>
              </w:rPr>
            </w:pPr>
            <w:r>
              <w:rPr>
                <w:rFonts w:ascii="Times New Roman" w:hAnsi="Times New Roman"/>
                <w:sz w:val="24"/>
              </w:rPr>
              <w:t>73</w:t>
            </w:r>
          </w:p>
        </w:tc>
        <w:tc>
          <w:tcPr>
            <w:tcW w:type="dxa" w:w="150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B1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763"/>
            <w:tcBorders>
              <w:top w:color="000000" w:sz="8" w:val="single"/>
              <w:left w:color="000000" w:sz="8" w:val="single"/>
              <w:bottom w:sz="4" w:val="nil"/>
              <w:right w:color="000000" w:sz="4" w:val="single"/>
            </w:tcBorders>
            <w:shd w:fill="FFFFFF" w:val="clear"/>
            <w:tcMar>
              <w:top w:type="dxa" w:w="100"/>
              <w:left w:type="dxa" w:w="20"/>
              <w:bottom w:type="dxa" w:w="100"/>
              <w:right w:type="dxa" w:w="20"/>
            </w:tcMar>
            <w:vAlign w:val="center"/>
          </w:tcPr>
          <w:p w14:paraId="B2040000">
            <w:pPr>
              <w:widowControl w:val="0"/>
              <w:spacing w:after="0" w:line="276" w:lineRule="auto"/>
              <w:ind w:firstLine="0" w:left="20"/>
              <w:jc w:val="center"/>
              <w:rPr>
                <w:rFonts w:ascii="Times New Roman" w:hAnsi="Times New Roman"/>
                <w:sz w:val="24"/>
              </w:rPr>
            </w:pPr>
            <w:r>
              <w:rPr>
                <w:rFonts w:ascii="Times New Roman" w:hAnsi="Times New Roman"/>
                <w:sz w:val="24"/>
              </w:rPr>
              <w:t>93</w:t>
            </w:r>
          </w:p>
        </w:tc>
        <w:tc>
          <w:tcPr>
            <w:tcW w:type="dxa" w:w="1516"/>
            <w:tcBorders>
              <w:top w:color="000000" w:sz="4" w:val="single"/>
              <w:left w:color="000000" w:sz="4" w:val="single"/>
              <w:bottom w:color="000000" w:sz="4" w:val="single"/>
              <w:right w:color="000000" w:sz="4" w:val="single"/>
            </w:tcBorders>
            <w:shd w:fill="FFFFFF" w:val="clear"/>
            <w:tcMar>
              <w:top w:type="dxa" w:w="100"/>
              <w:left w:type="dxa" w:w="20"/>
              <w:bottom w:type="dxa" w:w="100"/>
              <w:right w:type="dxa" w:w="20"/>
            </w:tcMar>
            <w:vAlign w:val="center"/>
          </w:tcPr>
          <w:p w14:paraId="B3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r>
      <w:tr>
        <w:trPr>
          <w:trHeight w:hRule="atLeast" w:val="351"/>
        </w:trPr>
        <w:tc>
          <w:tcPr>
            <w:tcW w:type="dxa" w:w="404"/>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B4040000">
            <w:pPr>
              <w:widowControl w:val="0"/>
              <w:spacing w:after="0" w:line="276" w:lineRule="auto"/>
              <w:ind w:firstLine="0" w:left="20"/>
              <w:jc w:val="center"/>
              <w:rPr>
                <w:rFonts w:ascii="Times New Roman" w:hAnsi="Times New Roman"/>
                <w:sz w:val="24"/>
              </w:rPr>
            </w:pPr>
            <w:r>
              <w:rPr>
                <w:rFonts w:ascii="Times New Roman" w:hAnsi="Times New Roman"/>
                <w:sz w:val="24"/>
              </w:rPr>
              <w:t>14</w:t>
            </w:r>
          </w:p>
        </w:tc>
        <w:tc>
          <w:tcPr>
            <w:tcW w:type="dxa" w:w="87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B5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c>
          <w:tcPr>
            <w:tcW w:type="dxa" w:w="53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B6040000">
            <w:pPr>
              <w:widowControl w:val="0"/>
              <w:spacing w:after="0" w:line="276" w:lineRule="auto"/>
              <w:ind w:firstLine="0" w:left="20"/>
              <w:jc w:val="center"/>
              <w:rPr>
                <w:rFonts w:ascii="Times New Roman" w:hAnsi="Times New Roman"/>
                <w:sz w:val="24"/>
              </w:rPr>
            </w:pPr>
            <w:r>
              <w:rPr>
                <w:rFonts w:ascii="Times New Roman" w:hAnsi="Times New Roman"/>
                <w:sz w:val="24"/>
              </w:rPr>
              <w:t>34</w:t>
            </w:r>
          </w:p>
        </w:tc>
        <w:tc>
          <w:tcPr>
            <w:tcW w:type="dxa" w:w="135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B7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55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B8040000">
            <w:pPr>
              <w:widowControl w:val="0"/>
              <w:spacing w:after="0" w:line="276" w:lineRule="auto"/>
              <w:ind w:firstLine="0" w:left="20"/>
              <w:jc w:val="center"/>
              <w:rPr>
                <w:rFonts w:ascii="Times New Roman" w:hAnsi="Times New Roman"/>
                <w:sz w:val="24"/>
              </w:rPr>
            </w:pPr>
            <w:r>
              <w:rPr>
                <w:rFonts w:ascii="Times New Roman" w:hAnsi="Times New Roman"/>
                <w:sz w:val="24"/>
              </w:rPr>
              <w:t>54</w:t>
            </w:r>
          </w:p>
        </w:tc>
        <w:tc>
          <w:tcPr>
            <w:tcW w:type="dxa" w:w="858"/>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B9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63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BA040000">
            <w:pPr>
              <w:widowControl w:val="0"/>
              <w:spacing w:after="0" w:line="276" w:lineRule="auto"/>
              <w:ind w:firstLine="0" w:left="20"/>
              <w:jc w:val="center"/>
              <w:rPr>
                <w:rFonts w:ascii="Times New Roman" w:hAnsi="Times New Roman"/>
                <w:sz w:val="24"/>
              </w:rPr>
            </w:pPr>
            <w:r>
              <w:rPr>
                <w:rFonts w:ascii="Times New Roman" w:hAnsi="Times New Roman"/>
                <w:sz w:val="24"/>
              </w:rPr>
              <w:t>74</w:t>
            </w:r>
          </w:p>
        </w:tc>
        <w:tc>
          <w:tcPr>
            <w:tcW w:type="dxa" w:w="150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BB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763"/>
            <w:tcBorders>
              <w:top w:color="000000" w:sz="8" w:val="single"/>
              <w:left w:color="000000" w:sz="8" w:val="single"/>
              <w:bottom w:sz="4" w:val="nil"/>
              <w:right w:color="000000" w:sz="4" w:val="single"/>
            </w:tcBorders>
            <w:shd w:fill="FFFFFF" w:val="clear"/>
            <w:tcMar>
              <w:top w:type="dxa" w:w="100"/>
              <w:left w:type="dxa" w:w="20"/>
              <w:bottom w:type="dxa" w:w="100"/>
              <w:right w:type="dxa" w:w="20"/>
            </w:tcMar>
            <w:vAlign w:val="center"/>
          </w:tcPr>
          <w:p w14:paraId="BC040000">
            <w:pPr>
              <w:widowControl w:val="0"/>
              <w:spacing w:after="0" w:line="276" w:lineRule="auto"/>
              <w:ind w:firstLine="0" w:left="20"/>
              <w:jc w:val="center"/>
              <w:rPr>
                <w:rFonts w:ascii="Times New Roman" w:hAnsi="Times New Roman"/>
                <w:sz w:val="24"/>
              </w:rPr>
            </w:pPr>
            <w:r>
              <w:rPr>
                <w:rFonts w:ascii="Times New Roman" w:hAnsi="Times New Roman"/>
                <w:sz w:val="24"/>
              </w:rPr>
              <w:t>94</w:t>
            </w:r>
          </w:p>
        </w:tc>
        <w:tc>
          <w:tcPr>
            <w:tcW w:type="dxa" w:w="1516"/>
            <w:tcBorders>
              <w:top w:color="000000" w:sz="4" w:val="single"/>
              <w:left w:color="000000" w:sz="4" w:val="single"/>
              <w:bottom w:color="000000" w:sz="4" w:val="single"/>
              <w:right w:color="000000" w:sz="4" w:val="single"/>
            </w:tcBorders>
            <w:shd w:fill="FFFFFF" w:val="clear"/>
            <w:tcMar>
              <w:top w:type="dxa" w:w="100"/>
              <w:left w:type="dxa" w:w="20"/>
              <w:bottom w:type="dxa" w:w="100"/>
              <w:right w:type="dxa" w:w="20"/>
            </w:tcMar>
            <w:vAlign w:val="center"/>
          </w:tcPr>
          <w:p w14:paraId="BD040000">
            <w:pPr>
              <w:widowControl w:val="0"/>
              <w:spacing w:after="0" w:line="276" w:lineRule="auto"/>
              <w:ind w:firstLine="0" w:left="20"/>
              <w:jc w:val="center"/>
              <w:rPr>
                <w:rFonts w:ascii="Times New Roman" w:hAnsi="Times New Roman"/>
                <w:sz w:val="24"/>
              </w:rPr>
            </w:pPr>
            <w:r>
              <w:rPr>
                <w:rFonts w:ascii="Times New Roman" w:hAnsi="Times New Roman"/>
                <w:sz w:val="24"/>
              </w:rPr>
              <w:t>D</w:t>
            </w:r>
          </w:p>
        </w:tc>
      </w:tr>
      <w:tr>
        <w:trPr>
          <w:trHeight w:hRule="atLeast" w:val="345"/>
        </w:trPr>
        <w:tc>
          <w:tcPr>
            <w:tcW w:type="dxa" w:w="404"/>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BE040000">
            <w:pPr>
              <w:widowControl w:val="0"/>
              <w:spacing w:after="0" w:line="276" w:lineRule="auto"/>
              <w:ind w:firstLine="0" w:left="20"/>
              <w:jc w:val="center"/>
              <w:rPr>
                <w:rFonts w:ascii="Times New Roman" w:hAnsi="Times New Roman"/>
                <w:sz w:val="24"/>
              </w:rPr>
            </w:pPr>
            <w:r>
              <w:rPr>
                <w:rFonts w:ascii="Times New Roman" w:hAnsi="Times New Roman"/>
                <w:sz w:val="24"/>
              </w:rPr>
              <w:t>15</w:t>
            </w:r>
          </w:p>
        </w:tc>
        <w:tc>
          <w:tcPr>
            <w:tcW w:type="dxa" w:w="87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BF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53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C0040000">
            <w:pPr>
              <w:widowControl w:val="0"/>
              <w:spacing w:after="0" w:line="276" w:lineRule="auto"/>
              <w:ind w:firstLine="0" w:left="20"/>
              <w:jc w:val="center"/>
              <w:rPr>
                <w:rFonts w:ascii="Times New Roman" w:hAnsi="Times New Roman"/>
                <w:sz w:val="24"/>
              </w:rPr>
            </w:pPr>
            <w:r>
              <w:rPr>
                <w:rFonts w:ascii="Times New Roman" w:hAnsi="Times New Roman"/>
                <w:sz w:val="24"/>
              </w:rPr>
              <w:t>35</w:t>
            </w:r>
          </w:p>
        </w:tc>
        <w:tc>
          <w:tcPr>
            <w:tcW w:type="dxa" w:w="135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C1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55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C2040000">
            <w:pPr>
              <w:widowControl w:val="0"/>
              <w:spacing w:after="0" w:line="276" w:lineRule="auto"/>
              <w:ind w:firstLine="0" w:left="20"/>
              <w:jc w:val="center"/>
              <w:rPr>
                <w:rFonts w:ascii="Times New Roman" w:hAnsi="Times New Roman"/>
                <w:sz w:val="24"/>
              </w:rPr>
            </w:pPr>
            <w:r>
              <w:rPr>
                <w:rFonts w:ascii="Times New Roman" w:hAnsi="Times New Roman"/>
                <w:sz w:val="24"/>
              </w:rPr>
              <w:t>55</w:t>
            </w:r>
          </w:p>
        </w:tc>
        <w:tc>
          <w:tcPr>
            <w:tcW w:type="dxa" w:w="858"/>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C3040000">
            <w:pPr>
              <w:widowControl w:val="0"/>
              <w:spacing w:after="0" w:line="276" w:lineRule="auto"/>
              <w:ind w:firstLine="0" w:left="20"/>
              <w:jc w:val="center"/>
              <w:rPr>
                <w:rFonts w:ascii="Times New Roman" w:hAnsi="Times New Roman"/>
                <w:sz w:val="24"/>
              </w:rPr>
            </w:pPr>
            <w:r>
              <w:rPr>
                <w:rFonts w:ascii="Times New Roman" w:hAnsi="Times New Roman"/>
                <w:sz w:val="24"/>
              </w:rPr>
              <w:t>D</w:t>
            </w:r>
          </w:p>
        </w:tc>
        <w:tc>
          <w:tcPr>
            <w:tcW w:type="dxa" w:w="63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C4040000">
            <w:pPr>
              <w:widowControl w:val="0"/>
              <w:spacing w:after="0" w:line="276" w:lineRule="auto"/>
              <w:ind w:firstLine="0" w:left="20"/>
              <w:jc w:val="center"/>
              <w:rPr>
                <w:rFonts w:ascii="Times New Roman" w:hAnsi="Times New Roman"/>
                <w:sz w:val="24"/>
              </w:rPr>
            </w:pPr>
            <w:r>
              <w:rPr>
                <w:rFonts w:ascii="Times New Roman" w:hAnsi="Times New Roman"/>
                <w:sz w:val="24"/>
              </w:rPr>
              <w:t>75</w:t>
            </w:r>
          </w:p>
        </w:tc>
        <w:tc>
          <w:tcPr>
            <w:tcW w:type="dxa" w:w="150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C5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c>
          <w:tcPr>
            <w:tcW w:type="dxa" w:w="763"/>
            <w:tcBorders>
              <w:top w:color="000000" w:sz="8" w:val="single"/>
              <w:left w:color="000000" w:sz="8" w:val="single"/>
              <w:bottom w:sz="4" w:val="nil"/>
              <w:right w:color="000000" w:sz="4" w:val="single"/>
            </w:tcBorders>
            <w:shd w:fill="FFFFFF" w:val="clear"/>
            <w:tcMar>
              <w:top w:type="dxa" w:w="100"/>
              <w:left w:type="dxa" w:w="20"/>
              <w:bottom w:type="dxa" w:w="100"/>
              <w:right w:type="dxa" w:w="20"/>
            </w:tcMar>
            <w:vAlign w:val="center"/>
          </w:tcPr>
          <w:p w14:paraId="C6040000">
            <w:pPr>
              <w:widowControl w:val="0"/>
              <w:spacing w:after="0" w:line="276" w:lineRule="auto"/>
              <w:ind w:firstLine="0" w:left="20"/>
              <w:jc w:val="center"/>
              <w:rPr>
                <w:rFonts w:ascii="Times New Roman" w:hAnsi="Times New Roman"/>
                <w:sz w:val="24"/>
              </w:rPr>
            </w:pPr>
            <w:r>
              <w:rPr>
                <w:rFonts w:ascii="Times New Roman" w:hAnsi="Times New Roman"/>
                <w:sz w:val="24"/>
              </w:rPr>
              <w:t>95</w:t>
            </w:r>
          </w:p>
        </w:tc>
        <w:tc>
          <w:tcPr>
            <w:tcW w:type="dxa" w:w="1516"/>
            <w:tcBorders>
              <w:top w:color="000000" w:sz="4" w:val="single"/>
              <w:left w:color="000000" w:sz="4" w:val="single"/>
              <w:bottom w:color="000000" w:sz="4" w:val="single"/>
              <w:right w:color="000000" w:sz="4" w:val="single"/>
            </w:tcBorders>
            <w:shd w:fill="FFFFFF" w:val="clear"/>
            <w:tcMar>
              <w:top w:type="dxa" w:w="100"/>
              <w:left w:type="dxa" w:w="20"/>
              <w:bottom w:type="dxa" w:w="100"/>
              <w:right w:type="dxa" w:w="20"/>
            </w:tcMar>
            <w:vAlign w:val="center"/>
          </w:tcPr>
          <w:p w14:paraId="C7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r>
      <w:tr>
        <w:trPr>
          <w:trHeight w:hRule="atLeast" w:val="353"/>
        </w:trPr>
        <w:tc>
          <w:tcPr>
            <w:tcW w:type="dxa" w:w="404"/>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C8040000">
            <w:pPr>
              <w:widowControl w:val="0"/>
              <w:spacing w:after="0" w:line="276" w:lineRule="auto"/>
              <w:ind w:firstLine="0" w:left="20"/>
              <w:jc w:val="center"/>
              <w:rPr>
                <w:rFonts w:ascii="Times New Roman" w:hAnsi="Times New Roman"/>
                <w:sz w:val="24"/>
              </w:rPr>
            </w:pPr>
            <w:r>
              <w:rPr>
                <w:rFonts w:ascii="Times New Roman" w:hAnsi="Times New Roman"/>
                <w:sz w:val="24"/>
              </w:rPr>
              <w:t>16</w:t>
            </w:r>
          </w:p>
        </w:tc>
        <w:tc>
          <w:tcPr>
            <w:tcW w:type="dxa" w:w="87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C9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53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CA040000">
            <w:pPr>
              <w:widowControl w:val="0"/>
              <w:spacing w:after="0" w:line="276" w:lineRule="auto"/>
              <w:ind w:firstLine="0" w:left="20"/>
              <w:jc w:val="center"/>
              <w:rPr>
                <w:rFonts w:ascii="Times New Roman" w:hAnsi="Times New Roman"/>
                <w:sz w:val="24"/>
              </w:rPr>
            </w:pPr>
            <w:r>
              <w:rPr>
                <w:rFonts w:ascii="Times New Roman" w:hAnsi="Times New Roman"/>
                <w:sz w:val="24"/>
              </w:rPr>
              <w:t>36</w:t>
            </w:r>
          </w:p>
        </w:tc>
        <w:tc>
          <w:tcPr>
            <w:tcW w:type="dxa" w:w="135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CB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55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CC040000">
            <w:pPr>
              <w:widowControl w:val="0"/>
              <w:spacing w:after="0" w:line="276" w:lineRule="auto"/>
              <w:ind w:firstLine="0" w:left="20"/>
              <w:jc w:val="center"/>
              <w:rPr>
                <w:rFonts w:ascii="Times New Roman" w:hAnsi="Times New Roman"/>
                <w:sz w:val="24"/>
              </w:rPr>
            </w:pPr>
            <w:r>
              <w:rPr>
                <w:rFonts w:ascii="Times New Roman" w:hAnsi="Times New Roman"/>
                <w:sz w:val="24"/>
              </w:rPr>
              <w:t>56</w:t>
            </w:r>
          </w:p>
        </w:tc>
        <w:tc>
          <w:tcPr>
            <w:tcW w:type="dxa" w:w="858"/>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CD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63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CE040000">
            <w:pPr>
              <w:widowControl w:val="0"/>
              <w:spacing w:after="0" w:line="276" w:lineRule="auto"/>
              <w:ind w:firstLine="0" w:left="20"/>
              <w:jc w:val="center"/>
              <w:rPr>
                <w:rFonts w:ascii="Times New Roman" w:hAnsi="Times New Roman"/>
                <w:sz w:val="24"/>
              </w:rPr>
            </w:pPr>
            <w:r>
              <w:rPr>
                <w:rFonts w:ascii="Times New Roman" w:hAnsi="Times New Roman"/>
                <w:sz w:val="24"/>
              </w:rPr>
              <w:t>76</w:t>
            </w:r>
          </w:p>
        </w:tc>
        <w:tc>
          <w:tcPr>
            <w:tcW w:type="dxa" w:w="150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CF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763"/>
            <w:tcBorders>
              <w:top w:color="000000" w:sz="8" w:val="single"/>
              <w:left w:color="000000" w:sz="8" w:val="single"/>
              <w:bottom w:sz="4" w:val="nil"/>
              <w:right w:color="000000" w:sz="4" w:val="single"/>
            </w:tcBorders>
            <w:shd w:fill="FFFFFF" w:val="clear"/>
            <w:tcMar>
              <w:top w:type="dxa" w:w="100"/>
              <w:left w:type="dxa" w:w="20"/>
              <w:bottom w:type="dxa" w:w="100"/>
              <w:right w:type="dxa" w:w="20"/>
            </w:tcMar>
            <w:vAlign w:val="center"/>
          </w:tcPr>
          <w:p w14:paraId="D0040000">
            <w:pPr>
              <w:widowControl w:val="0"/>
              <w:spacing w:after="0" w:line="276" w:lineRule="auto"/>
              <w:ind w:firstLine="0" w:left="20"/>
              <w:jc w:val="center"/>
              <w:rPr>
                <w:rFonts w:ascii="Times New Roman" w:hAnsi="Times New Roman"/>
                <w:sz w:val="24"/>
              </w:rPr>
            </w:pPr>
            <w:r>
              <w:rPr>
                <w:rFonts w:ascii="Times New Roman" w:hAnsi="Times New Roman"/>
                <w:sz w:val="24"/>
              </w:rPr>
              <w:t>96</w:t>
            </w:r>
          </w:p>
        </w:tc>
        <w:tc>
          <w:tcPr>
            <w:tcW w:type="dxa" w:w="1516"/>
            <w:tcBorders>
              <w:top w:color="000000" w:sz="4" w:val="single"/>
              <w:left w:color="000000" w:sz="4" w:val="single"/>
              <w:bottom w:color="000000" w:sz="4" w:val="single"/>
              <w:right w:color="000000" w:sz="4" w:val="single"/>
            </w:tcBorders>
            <w:shd w:fill="FFFFFF" w:val="clear"/>
            <w:tcMar>
              <w:top w:type="dxa" w:w="100"/>
              <w:left w:type="dxa" w:w="20"/>
              <w:bottom w:type="dxa" w:w="100"/>
              <w:right w:type="dxa" w:w="20"/>
            </w:tcMar>
            <w:vAlign w:val="center"/>
          </w:tcPr>
          <w:p w14:paraId="D1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r>
      <w:tr>
        <w:trPr>
          <w:trHeight w:hRule="atLeast" w:val="446"/>
        </w:trPr>
        <w:tc>
          <w:tcPr>
            <w:tcW w:type="dxa" w:w="404"/>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D2040000">
            <w:pPr>
              <w:widowControl w:val="0"/>
              <w:spacing w:after="0" w:line="276" w:lineRule="auto"/>
              <w:ind w:firstLine="0" w:left="20"/>
              <w:jc w:val="center"/>
              <w:rPr>
                <w:rFonts w:ascii="Times New Roman" w:hAnsi="Times New Roman"/>
                <w:sz w:val="24"/>
              </w:rPr>
            </w:pPr>
            <w:r>
              <w:rPr>
                <w:rFonts w:ascii="Times New Roman" w:hAnsi="Times New Roman"/>
                <w:sz w:val="24"/>
              </w:rPr>
              <w:t>17</w:t>
            </w:r>
          </w:p>
        </w:tc>
        <w:tc>
          <w:tcPr>
            <w:tcW w:type="dxa" w:w="87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D3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53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D4040000">
            <w:pPr>
              <w:widowControl w:val="0"/>
              <w:spacing w:after="0" w:line="276" w:lineRule="auto"/>
              <w:ind w:firstLine="0" w:left="20"/>
              <w:jc w:val="center"/>
              <w:rPr>
                <w:rFonts w:ascii="Times New Roman" w:hAnsi="Times New Roman"/>
                <w:sz w:val="24"/>
              </w:rPr>
            </w:pPr>
            <w:r>
              <w:rPr>
                <w:rFonts w:ascii="Times New Roman" w:hAnsi="Times New Roman"/>
                <w:sz w:val="24"/>
              </w:rPr>
              <w:t>37</w:t>
            </w:r>
          </w:p>
        </w:tc>
        <w:tc>
          <w:tcPr>
            <w:tcW w:type="dxa" w:w="135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D5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55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D6040000">
            <w:pPr>
              <w:widowControl w:val="0"/>
              <w:spacing w:after="0" w:line="276" w:lineRule="auto"/>
              <w:ind w:firstLine="0" w:left="20"/>
              <w:jc w:val="center"/>
              <w:rPr>
                <w:rFonts w:ascii="Times New Roman" w:hAnsi="Times New Roman"/>
                <w:sz w:val="24"/>
              </w:rPr>
            </w:pPr>
            <w:r>
              <w:rPr>
                <w:rFonts w:ascii="Times New Roman" w:hAnsi="Times New Roman"/>
                <w:sz w:val="24"/>
              </w:rPr>
              <w:t>57</w:t>
            </w:r>
          </w:p>
        </w:tc>
        <w:tc>
          <w:tcPr>
            <w:tcW w:type="dxa" w:w="858"/>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D7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c>
          <w:tcPr>
            <w:tcW w:type="dxa" w:w="63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D8040000">
            <w:pPr>
              <w:widowControl w:val="0"/>
              <w:spacing w:after="0" w:line="276" w:lineRule="auto"/>
              <w:ind w:firstLine="0" w:left="20"/>
              <w:jc w:val="center"/>
              <w:rPr>
                <w:rFonts w:ascii="Times New Roman" w:hAnsi="Times New Roman"/>
                <w:sz w:val="24"/>
              </w:rPr>
            </w:pPr>
            <w:r>
              <w:rPr>
                <w:rFonts w:ascii="Times New Roman" w:hAnsi="Times New Roman"/>
                <w:sz w:val="24"/>
              </w:rPr>
              <w:t>77</w:t>
            </w:r>
          </w:p>
        </w:tc>
        <w:tc>
          <w:tcPr>
            <w:tcW w:type="dxa" w:w="150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D9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763"/>
            <w:tcBorders>
              <w:top w:color="000000" w:sz="8" w:val="single"/>
              <w:left w:color="000000" w:sz="8" w:val="single"/>
              <w:bottom w:sz="4" w:val="nil"/>
              <w:right w:color="000000" w:sz="4" w:val="single"/>
            </w:tcBorders>
            <w:shd w:fill="FFFFFF" w:val="clear"/>
            <w:tcMar>
              <w:top w:type="dxa" w:w="100"/>
              <w:left w:type="dxa" w:w="20"/>
              <w:bottom w:type="dxa" w:w="100"/>
              <w:right w:type="dxa" w:w="20"/>
            </w:tcMar>
            <w:vAlign w:val="center"/>
          </w:tcPr>
          <w:p w14:paraId="DA040000">
            <w:pPr>
              <w:widowControl w:val="0"/>
              <w:spacing w:after="0" w:line="276" w:lineRule="auto"/>
              <w:ind w:firstLine="0" w:left="20"/>
              <w:jc w:val="center"/>
              <w:rPr>
                <w:rFonts w:ascii="Times New Roman" w:hAnsi="Times New Roman"/>
                <w:sz w:val="24"/>
              </w:rPr>
            </w:pPr>
            <w:r>
              <w:rPr>
                <w:rFonts w:ascii="Times New Roman" w:hAnsi="Times New Roman"/>
                <w:sz w:val="24"/>
              </w:rPr>
              <w:t>97</w:t>
            </w:r>
          </w:p>
        </w:tc>
        <w:tc>
          <w:tcPr>
            <w:tcW w:type="dxa" w:w="1516"/>
            <w:tcBorders>
              <w:top w:color="000000" w:sz="4" w:val="single"/>
              <w:left w:color="000000" w:sz="4" w:val="single"/>
              <w:bottom w:color="000000" w:sz="4" w:val="single"/>
              <w:right w:color="000000" w:sz="4" w:val="single"/>
            </w:tcBorders>
            <w:shd w:fill="FFFFFF" w:val="clear"/>
            <w:tcMar>
              <w:top w:type="dxa" w:w="100"/>
              <w:left w:type="dxa" w:w="20"/>
              <w:bottom w:type="dxa" w:w="100"/>
              <w:right w:type="dxa" w:w="20"/>
            </w:tcMar>
            <w:vAlign w:val="center"/>
          </w:tcPr>
          <w:p w14:paraId="DB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r>
      <w:tr>
        <w:trPr>
          <w:trHeight w:hRule="atLeast" w:val="342"/>
        </w:trPr>
        <w:tc>
          <w:tcPr>
            <w:tcW w:type="dxa" w:w="404"/>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DC040000">
            <w:pPr>
              <w:widowControl w:val="0"/>
              <w:spacing w:after="0" w:line="276" w:lineRule="auto"/>
              <w:ind w:firstLine="0" w:left="20"/>
              <w:jc w:val="center"/>
              <w:rPr>
                <w:rFonts w:ascii="Times New Roman" w:hAnsi="Times New Roman"/>
                <w:sz w:val="24"/>
              </w:rPr>
            </w:pPr>
            <w:r>
              <w:rPr>
                <w:rFonts w:ascii="Times New Roman" w:hAnsi="Times New Roman"/>
                <w:sz w:val="24"/>
              </w:rPr>
              <w:t>18</w:t>
            </w:r>
          </w:p>
        </w:tc>
        <w:tc>
          <w:tcPr>
            <w:tcW w:type="dxa" w:w="87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DD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c>
          <w:tcPr>
            <w:tcW w:type="dxa" w:w="53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DE040000">
            <w:pPr>
              <w:widowControl w:val="0"/>
              <w:spacing w:after="0" w:line="276" w:lineRule="auto"/>
              <w:ind w:firstLine="0" w:left="20"/>
              <w:jc w:val="center"/>
              <w:rPr>
                <w:rFonts w:ascii="Times New Roman" w:hAnsi="Times New Roman"/>
                <w:sz w:val="24"/>
              </w:rPr>
            </w:pPr>
            <w:r>
              <w:rPr>
                <w:rFonts w:ascii="Times New Roman" w:hAnsi="Times New Roman"/>
                <w:sz w:val="24"/>
              </w:rPr>
              <w:t>38</w:t>
            </w:r>
          </w:p>
        </w:tc>
        <w:tc>
          <w:tcPr>
            <w:tcW w:type="dxa" w:w="135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DF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55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E0040000">
            <w:pPr>
              <w:widowControl w:val="0"/>
              <w:spacing w:after="0" w:line="276" w:lineRule="auto"/>
              <w:ind w:firstLine="0" w:left="20"/>
              <w:jc w:val="center"/>
              <w:rPr>
                <w:rFonts w:ascii="Times New Roman" w:hAnsi="Times New Roman"/>
                <w:sz w:val="24"/>
              </w:rPr>
            </w:pPr>
            <w:r>
              <w:rPr>
                <w:rFonts w:ascii="Times New Roman" w:hAnsi="Times New Roman"/>
                <w:sz w:val="24"/>
              </w:rPr>
              <w:t>58</w:t>
            </w:r>
          </w:p>
        </w:tc>
        <w:tc>
          <w:tcPr>
            <w:tcW w:type="dxa" w:w="858"/>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E1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c>
          <w:tcPr>
            <w:tcW w:type="dxa" w:w="63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E2040000">
            <w:pPr>
              <w:widowControl w:val="0"/>
              <w:spacing w:after="0" w:line="276" w:lineRule="auto"/>
              <w:ind w:firstLine="0" w:left="20"/>
              <w:jc w:val="center"/>
              <w:rPr>
                <w:rFonts w:ascii="Times New Roman" w:hAnsi="Times New Roman"/>
                <w:sz w:val="24"/>
              </w:rPr>
            </w:pPr>
            <w:r>
              <w:rPr>
                <w:rFonts w:ascii="Times New Roman" w:hAnsi="Times New Roman"/>
                <w:sz w:val="24"/>
              </w:rPr>
              <w:t>78</w:t>
            </w:r>
          </w:p>
        </w:tc>
        <w:tc>
          <w:tcPr>
            <w:tcW w:type="dxa" w:w="150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E3040000">
            <w:pPr>
              <w:widowControl w:val="0"/>
              <w:spacing w:after="0" w:line="276" w:lineRule="auto"/>
              <w:ind w:firstLine="0" w:left="20"/>
              <w:jc w:val="center"/>
              <w:rPr>
                <w:rFonts w:ascii="Times New Roman" w:hAnsi="Times New Roman"/>
                <w:sz w:val="24"/>
              </w:rPr>
            </w:pPr>
            <w:r>
              <w:rPr>
                <w:rFonts w:ascii="Times New Roman" w:hAnsi="Times New Roman"/>
                <w:sz w:val="24"/>
              </w:rPr>
              <w:t>D</w:t>
            </w:r>
          </w:p>
        </w:tc>
        <w:tc>
          <w:tcPr>
            <w:tcW w:type="dxa" w:w="763"/>
            <w:tcBorders>
              <w:top w:color="000000" w:sz="8" w:val="single"/>
              <w:left w:color="000000" w:sz="8" w:val="single"/>
              <w:bottom w:sz="4" w:val="nil"/>
              <w:right w:color="000000" w:sz="4" w:val="single"/>
            </w:tcBorders>
            <w:shd w:fill="FFFFFF" w:val="clear"/>
            <w:tcMar>
              <w:top w:type="dxa" w:w="100"/>
              <w:left w:type="dxa" w:w="20"/>
              <w:bottom w:type="dxa" w:w="100"/>
              <w:right w:type="dxa" w:w="20"/>
            </w:tcMar>
            <w:vAlign w:val="center"/>
          </w:tcPr>
          <w:p w14:paraId="E4040000">
            <w:pPr>
              <w:widowControl w:val="0"/>
              <w:spacing w:after="0" w:line="276" w:lineRule="auto"/>
              <w:ind w:firstLine="0" w:left="20"/>
              <w:jc w:val="center"/>
              <w:rPr>
                <w:rFonts w:ascii="Times New Roman" w:hAnsi="Times New Roman"/>
                <w:sz w:val="24"/>
              </w:rPr>
            </w:pPr>
            <w:r>
              <w:rPr>
                <w:rFonts w:ascii="Times New Roman" w:hAnsi="Times New Roman"/>
                <w:sz w:val="24"/>
              </w:rPr>
              <w:t>98</w:t>
            </w:r>
          </w:p>
        </w:tc>
        <w:tc>
          <w:tcPr>
            <w:tcW w:type="dxa" w:w="1516"/>
            <w:tcBorders>
              <w:top w:color="000000" w:sz="4" w:val="single"/>
              <w:left w:color="000000" w:sz="4" w:val="single"/>
              <w:bottom w:color="000000" w:sz="4" w:val="single"/>
              <w:right w:color="000000" w:sz="4" w:val="single"/>
            </w:tcBorders>
            <w:shd w:fill="FFFFFF" w:val="clear"/>
            <w:tcMar>
              <w:top w:type="dxa" w:w="100"/>
              <w:left w:type="dxa" w:w="20"/>
              <w:bottom w:type="dxa" w:w="100"/>
              <w:right w:type="dxa" w:w="20"/>
            </w:tcMar>
            <w:vAlign w:val="center"/>
          </w:tcPr>
          <w:p w14:paraId="E5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r>
      <w:tr>
        <w:trPr>
          <w:trHeight w:hRule="atLeast" w:val="411"/>
        </w:trPr>
        <w:tc>
          <w:tcPr>
            <w:tcW w:type="dxa" w:w="404"/>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E6040000">
            <w:pPr>
              <w:widowControl w:val="0"/>
              <w:spacing w:after="0" w:line="276" w:lineRule="auto"/>
              <w:ind w:firstLine="0" w:left="20"/>
              <w:jc w:val="center"/>
              <w:rPr>
                <w:rFonts w:ascii="Times New Roman" w:hAnsi="Times New Roman"/>
                <w:sz w:val="24"/>
              </w:rPr>
            </w:pPr>
            <w:r>
              <w:rPr>
                <w:rFonts w:ascii="Times New Roman" w:hAnsi="Times New Roman"/>
                <w:sz w:val="24"/>
              </w:rPr>
              <w:t>19</w:t>
            </w:r>
          </w:p>
        </w:tc>
        <w:tc>
          <w:tcPr>
            <w:tcW w:type="dxa" w:w="87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E7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53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E8040000">
            <w:pPr>
              <w:widowControl w:val="0"/>
              <w:spacing w:after="0" w:line="276" w:lineRule="auto"/>
              <w:ind w:firstLine="0" w:left="20"/>
              <w:jc w:val="center"/>
              <w:rPr>
                <w:rFonts w:ascii="Times New Roman" w:hAnsi="Times New Roman"/>
                <w:sz w:val="24"/>
              </w:rPr>
            </w:pPr>
            <w:r>
              <w:rPr>
                <w:rFonts w:ascii="Times New Roman" w:hAnsi="Times New Roman"/>
                <w:sz w:val="24"/>
              </w:rPr>
              <w:t>39</w:t>
            </w:r>
          </w:p>
        </w:tc>
        <w:tc>
          <w:tcPr>
            <w:tcW w:type="dxa" w:w="1350"/>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E9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559"/>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EA040000">
            <w:pPr>
              <w:widowControl w:val="0"/>
              <w:spacing w:after="0" w:line="276" w:lineRule="auto"/>
              <w:ind w:firstLine="0" w:left="20"/>
              <w:jc w:val="center"/>
              <w:rPr>
                <w:rFonts w:ascii="Times New Roman" w:hAnsi="Times New Roman"/>
                <w:sz w:val="24"/>
              </w:rPr>
            </w:pPr>
            <w:r>
              <w:rPr>
                <w:rFonts w:ascii="Times New Roman" w:hAnsi="Times New Roman"/>
                <w:sz w:val="24"/>
              </w:rPr>
              <w:t>59</w:t>
            </w:r>
          </w:p>
        </w:tc>
        <w:tc>
          <w:tcPr>
            <w:tcW w:type="dxa" w:w="858"/>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EB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63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EC040000">
            <w:pPr>
              <w:widowControl w:val="0"/>
              <w:spacing w:after="0" w:line="276" w:lineRule="auto"/>
              <w:ind w:firstLine="0" w:left="20"/>
              <w:jc w:val="center"/>
              <w:rPr>
                <w:rFonts w:ascii="Times New Roman" w:hAnsi="Times New Roman"/>
                <w:sz w:val="24"/>
              </w:rPr>
            </w:pPr>
            <w:r>
              <w:rPr>
                <w:rFonts w:ascii="Times New Roman" w:hAnsi="Times New Roman"/>
                <w:sz w:val="24"/>
              </w:rPr>
              <w:t>79</w:t>
            </w:r>
          </w:p>
        </w:tc>
        <w:tc>
          <w:tcPr>
            <w:tcW w:type="dxa" w:w="1505"/>
            <w:tcBorders>
              <w:top w:color="000000" w:sz="8" w:val="single"/>
              <w:left w:color="000000" w:sz="8" w:val="single"/>
              <w:bottom w:sz="4" w:val="nil"/>
              <w:right w:sz="4" w:val="nil"/>
            </w:tcBorders>
            <w:shd w:fill="FFFFFF" w:val="clear"/>
            <w:tcMar>
              <w:top w:type="dxa" w:w="100"/>
              <w:left w:type="dxa" w:w="20"/>
              <w:bottom w:type="dxa" w:w="100"/>
              <w:right w:type="dxa" w:w="20"/>
            </w:tcMar>
            <w:vAlign w:val="center"/>
          </w:tcPr>
          <w:p w14:paraId="ED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763"/>
            <w:tcBorders>
              <w:top w:color="000000" w:sz="8" w:val="single"/>
              <w:left w:color="000000" w:sz="8" w:val="single"/>
              <w:bottom w:sz="4" w:val="nil"/>
              <w:right w:color="000000" w:sz="4" w:val="single"/>
            </w:tcBorders>
            <w:shd w:fill="FFFFFF" w:val="clear"/>
            <w:tcMar>
              <w:top w:type="dxa" w:w="100"/>
              <w:left w:type="dxa" w:w="20"/>
              <w:bottom w:type="dxa" w:w="100"/>
              <w:right w:type="dxa" w:w="20"/>
            </w:tcMar>
            <w:vAlign w:val="center"/>
          </w:tcPr>
          <w:p w14:paraId="EE040000">
            <w:pPr>
              <w:widowControl w:val="0"/>
              <w:spacing w:after="0" w:line="276" w:lineRule="auto"/>
              <w:ind w:firstLine="0" w:left="20"/>
              <w:jc w:val="center"/>
              <w:rPr>
                <w:rFonts w:ascii="Times New Roman" w:hAnsi="Times New Roman"/>
                <w:sz w:val="24"/>
              </w:rPr>
            </w:pPr>
            <w:r>
              <w:rPr>
                <w:rFonts w:ascii="Times New Roman" w:hAnsi="Times New Roman"/>
                <w:sz w:val="24"/>
              </w:rPr>
              <w:t>99</w:t>
            </w:r>
          </w:p>
        </w:tc>
        <w:tc>
          <w:tcPr>
            <w:tcW w:type="dxa" w:w="1516"/>
            <w:tcBorders>
              <w:top w:color="000000" w:sz="4" w:val="single"/>
              <w:left w:color="000000" w:sz="4" w:val="single"/>
              <w:bottom w:color="000000" w:sz="4" w:val="single"/>
              <w:right w:color="000000" w:sz="4" w:val="single"/>
            </w:tcBorders>
            <w:shd w:fill="FFFFFF" w:val="clear"/>
            <w:tcMar>
              <w:top w:type="dxa" w:w="100"/>
              <w:left w:type="dxa" w:w="20"/>
              <w:bottom w:type="dxa" w:w="100"/>
              <w:right w:type="dxa" w:w="20"/>
            </w:tcMar>
            <w:vAlign w:val="center"/>
          </w:tcPr>
          <w:p w14:paraId="EF040000">
            <w:pPr>
              <w:widowControl w:val="0"/>
              <w:spacing w:after="0" w:line="276" w:lineRule="auto"/>
              <w:ind w:firstLine="0" w:left="20"/>
              <w:jc w:val="center"/>
              <w:rPr>
                <w:rFonts w:ascii="Times New Roman" w:hAnsi="Times New Roman"/>
                <w:sz w:val="24"/>
              </w:rPr>
            </w:pPr>
            <w:r>
              <w:rPr>
                <w:rFonts w:ascii="Times New Roman" w:hAnsi="Times New Roman"/>
                <w:sz w:val="24"/>
              </w:rPr>
              <w:t>C</w:t>
            </w:r>
          </w:p>
        </w:tc>
      </w:tr>
      <w:tr>
        <w:trPr>
          <w:trHeight w:hRule="atLeast" w:val="491"/>
        </w:trPr>
        <w:tc>
          <w:tcPr>
            <w:tcW w:type="dxa" w:w="404"/>
            <w:tcBorders>
              <w:top w:color="000000" w:sz="8" w:val="single"/>
              <w:left w:color="000000" w:sz="8" w:val="single"/>
              <w:bottom w:color="000000" w:sz="8" w:val="single"/>
              <w:right w:sz="4" w:val="nil"/>
            </w:tcBorders>
            <w:shd w:fill="FFFFFF" w:val="clear"/>
            <w:tcMar>
              <w:top w:type="dxa" w:w="100"/>
              <w:left w:type="dxa" w:w="20"/>
              <w:bottom w:type="dxa" w:w="100"/>
              <w:right w:type="dxa" w:w="20"/>
            </w:tcMar>
            <w:vAlign w:val="center"/>
          </w:tcPr>
          <w:p w14:paraId="F0040000">
            <w:pPr>
              <w:widowControl w:val="0"/>
              <w:spacing w:after="0" w:line="276" w:lineRule="auto"/>
              <w:ind w:firstLine="0" w:left="20"/>
              <w:jc w:val="center"/>
              <w:rPr>
                <w:rFonts w:ascii="Times New Roman" w:hAnsi="Times New Roman"/>
                <w:sz w:val="24"/>
              </w:rPr>
            </w:pPr>
            <w:r>
              <w:rPr>
                <w:rFonts w:ascii="Times New Roman" w:hAnsi="Times New Roman"/>
                <w:sz w:val="24"/>
              </w:rPr>
              <w:t>20</w:t>
            </w:r>
          </w:p>
        </w:tc>
        <w:tc>
          <w:tcPr>
            <w:tcW w:type="dxa" w:w="879"/>
            <w:tcBorders>
              <w:top w:color="000000" w:sz="8" w:val="single"/>
              <w:left w:color="000000" w:sz="8" w:val="single"/>
              <w:bottom w:color="000000" w:sz="8" w:val="single"/>
              <w:right w:sz="4" w:val="nil"/>
            </w:tcBorders>
            <w:shd w:fill="FFFFFF" w:val="clear"/>
            <w:tcMar>
              <w:top w:type="dxa" w:w="100"/>
              <w:left w:type="dxa" w:w="20"/>
              <w:bottom w:type="dxa" w:w="100"/>
              <w:right w:type="dxa" w:w="20"/>
            </w:tcMar>
            <w:vAlign w:val="center"/>
          </w:tcPr>
          <w:p w14:paraId="F1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530"/>
            <w:tcBorders>
              <w:top w:color="000000" w:sz="8" w:val="single"/>
              <w:left w:color="000000" w:sz="8" w:val="single"/>
              <w:bottom w:color="000000" w:sz="8" w:val="single"/>
              <w:right w:sz="4" w:val="nil"/>
            </w:tcBorders>
            <w:shd w:fill="FFFFFF" w:val="clear"/>
            <w:tcMar>
              <w:top w:type="dxa" w:w="100"/>
              <w:left w:type="dxa" w:w="20"/>
              <w:bottom w:type="dxa" w:w="100"/>
              <w:right w:type="dxa" w:w="20"/>
            </w:tcMar>
            <w:vAlign w:val="center"/>
          </w:tcPr>
          <w:p w14:paraId="F2040000">
            <w:pPr>
              <w:widowControl w:val="0"/>
              <w:spacing w:after="0" w:line="276" w:lineRule="auto"/>
              <w:ind w:firstLine="0" w:left="20"/>
              <w:jc w:val="center"/>
              <w:rPr>
                <w:rFonts w:ascii="Times New Roman" w:hAnsi="Times New Roman"/>
                <w:sz w:val="24"/>
              </w:rPr>
            </w:pPr>
            <w:r>
              <w:rPr>
                <w:rFonts w:ascii="Times New Roman" w:hAnsi="Times New Roman"/>
                <w:sz w:val="24"/>
              </w:rPr>
              <w:t>40</w:t>
            </w:r>
          </w:p>
        </w:tc>
        <w:tc>
          <w:tcPr>
            <w:tcW w:type="dxa" w:w="1350"/>
            <w:tcBorders>
              <w:top w:color="000000" w:sz="8" w:val="single"/>
              <w:left w:color="000000" w:sz="8" w:val="single"/>
              <w:bottom w:color="000000" w:sz="8" w:val="single"/>
              <w:right w:sz="4" w:val="nil"/>
            </w:tcBorders>
            <w:shd w:fill="FFFFFF" w:val="clear"/>
            <w:tcMar>
              <w:top w:type="dxa" w:w="100"/>
              <w:left w:type="dxa" w:w="20"/>
              <w:bottom w:type="dxa" w:w="100"/>
              <w:right w:type="dxa" w:w="20"/>
            </w:tcMar>
            <w:vAlign w:val="center"/>
          </w:tcPr>
          <w:p w14:paraId="F3040000">
            <w:pPr>
              <w:widowControl w:val="0"/>
              <w:spacing w:after="0" w:line="276" w:lineRule="auto"/>
              <w:ind w:firstLine="0" w:left="20"/>
              <w:jc w:val="center"/>
              <w:rPr>
                <w:rFonts w:ascii="Times New Roman" w:hAnsi="Times New Roman"/>
                <w:sz w:val="24"/>
              </w:rPr>
            </w:pPr>
            <w:r>
              <w:rPr>
                <w:rFonts w:ascii="Times New Roman" w:hAnsi="Times New Roman"/>
                <w:sz w:val="24"/>
              </w:rPr>
              <w:t>B</w:t>
            </w:r>
          </w:p>
        </w:tc>
        <w:tc>
          <w:tcPr>
            <w:tcW w:type="dxa" w:w="559"/>
            <w:tcBorders>
              <w:top w:color="000000" w:sz="8" w:val="single"/>
              <w:left w:color="000000" w:sz="8" w:val="single"/>
              <w:bottom w:color="000000" w:sz="8" w:val="single"/>
              <w:right w:sz="4" w:val="nil"/>
            </w:tcBorders>
            <w:shd w:fill="FFFFFF" w:val="clear"/>
            <w:tcMar>
              <w:top w:type="dxa" w:w="100"/>
              <w:left w:type="dxa" w:w="20"/>
              <w:bottom w:type="dxa" w:w="100"/>
              <w:right w:type="dxa" w:w="20"/>
            </w:tcMar>
            <w:vAlign w:val="center"/>
          </w:tcPr>
          <w:p w14:paraId="F4040000">
            <w:pPr>
              <w:widowControl w:val="0"/>
              <w:spacing w:after="0" w:line="276" w:lineRule="auto"/>
              <w:ind w:firstLine="0" w:left="20"/>
              <w:jc w:val="center"/>
              <w:rPr>
                <w:rFonts w:ascii="Times New Roman" w:hAnsi="Times New Roman"/>
                <w:sz w:val="24"/>
              </w:rPr>
            </w:pPr>
            <w:r>
              <w:rPr>
                <w:rFonts w:ascii="Times New Roman" w:hAnsi="Times New Roman"/>
                <w:sz w:val="24"/>
              </w:rPr>
              <w:t>60</w:t>
            </w:r>
          </w:p>
        </w:tc>
        <w:tc>
          <w:tcPr>
            <w:tcW w:type="dxa" w:w="858"/>
            <w:tcBorders>
              <w:top w:color="000000" w:sz="8" w:val="single"/>
              <w:left w:color="000000" w:sz="8" w:val="single"/>
              <w:bottom w:color="000000" w:sz="8" w:val="single"/>
              <w:right w:sz="4" w:val="nil"/>
            </w:tcBorders>
            <w:shd w:fill="FFFFFF" w:val="clear"/>
            <w:tcMar>
              <w:top w:type="dxa" w:w="100"/>
              <w:left w:type="dxa" w:w="20"/>
              <w:bottom w:type="dxa" w:w="100"/>
              <w:right w:type="dxa" w:w="20"/>
            </w:tcMar>
            <w:vAlign w:val="center"/>
          </w:tcPr>
          <w:p w14:paraId="F5040000">
            <w:pPr>
              <w:widowControl w:val="0"/>
              <w:spacing w:after="0" w:line="276" w:lineRule="auto"/>
              <w:ind w:firstLine="0" w:left="20"/>
              <w:jc w:val="center"/>
              <w:rPr>
                <w:rFonts w:ascii="Times New Roman" w:hAnsi="Times New Roman"/>
                <w:sz w:val="24"/>
              </w:rPr>
            </w:pPr>
            <w:r>
              <w:rPr>
                <w:rFonts w:ascii="Times New Roman" w:hAnsi="Times New Roman"/>
                <w:sz w:val="24"/>
              </w:rPr>
              <w:t>A</w:t>
            </w:r>
          </w:p>
        </w:tc>
        <w:tc>
          <w:tcPr>
            <w:tcW w:type="dxa" w:w="635"/>
            <w:tcBorders>
              <w:top w:color="000000" w:sz="8" w:val="single"/>
              <w:left w:color="000000" w:sz="8" w:val="single"/>
              <w:bottom w:color="000000" w:sz="8" w:val="single"/>
              <w:right w:sz="4" w:val="nil"/>
            </w:tcBorders>
            <w:shd w:fill="FFFFFF" w:val="clear"/>
            <w:tcMar>
              <w:top w:type="dxa" w:w="100"/>
              <w:left w:type="dxa" w:w="20"/>
              <w:bottom w:type="dxa" w:w="100"/>
              <w:right w:type="dxa" w:w="20"/>
            </w:tcMar>
            <w:vAlign w:val="center"/>
          </w:tcPr>
          <w:p w14:paraId="F6040000">
            <w:pPr>
              <w:widowControl w:val="0"/>
              <w:spacing w:after="0" w:line="276" w:lineRule="auto"/>
              <w:ind w:firstLine="0" w:left="20"/>
              <w:jc w:val="center"/>
              <w:rPr>
                <w:rFonts w:ascii="Times New Roman" w:hAnsi="Times New Roman"/>
                <w:sz w:val="24"/>
              </w:rPr>
            </w:pPr>
            <w:r>
              <w:rPr>
                <w:rFonts w:ascii="Times New Roman" w:hAnsi="Times New Roman"/>
                <w:sz w:val="24"/>
              </w:rPr>
              <w:t>80</w:t>
            </w:r>
          </w:p>
        </w:tc>
        <w:tc>
          <w:tcPr>
            <w:tcW w:type="dxa" w:w="1505"/>
            <w:tcBorders>
              <w:top w:color="000000" w:sz="8" w:val="single"/>
              <w:left w:color="000000" w:sz="8" w:val="single"/>
              <w:bottom w:color="000000" w:sz="8" w:val="single"/>
              <w:right w:sz="4" w:val="nil"/>
            </w:tcBorders>
            <w:shd w:fill="FFFFFF" w:val="clear"/>
            <w:tcMar>
              <w:top w:type="dxa" w:w="100"/>
              <w:left w:type="dxa" w:w="20"/>
              <w:bottom w:type="dxa" w:w="100"/>
              <w:right w:type="dxa" w:w="20"/>
            </w:tcMar>
            <w:vAlign w:val="center"/>
          </w:tcPr>
          <w:p w14:paraId="F7040000">
            <w:pPr>
              <w:widowControl w:val="0"/>
              <w:spacing w:after="0" w:line="276" w:lineRule="auto"/>
              <w:ind w:firstLine="0" w:left="20"/>
              <w:jc w:val="center"/>
              <w:rPr>
                <w:rFonts w:ascii="Times New Roman" w:hAnsi="Times New Roman"/>
                <w:sz w:val="24"/>
              </w:rPr>
            </w:pPr>
            <w:r>
              <w:rPr>
                <w:rFonts w:ascii="Times New Roman" w:hAnsi="Times New Roman"/>
                <w:sz w:val="24"/>
              </w:rPr>
              <w:t>D</w:t>
            </w:r>
          </w:p>
        </w:tc>
        <w:tc>
          <w:tcPr>
            <w:tcW w:type="dxa" w:w="763"/>
            <w:tcBorders>
              <w:top w:color="000000" w:sz="8" w:val="single"/>
              <w:left w:color="000000" w:sz="8" w:val="single"/>
              <w:bottom w:color="000000" w:sz="8" w:val="single"/>
              <w:right w:color="000000" w:sz="4" w:val="single"/>
            </w:tcBorders>
            <w:shd w:fill="FFFFFF" w:val="clear"/>
            <w:tcMar>
              <w:top w:type="dxa" w:w="100"/>
              <w:left w:type="dxa" w:w="20"/>
              <w:bottom w:type="dxa" w:w="100"/>
              <w:right w:type="dxa" w:w="20"/>
            </w:tcMar>
            <w:vAlign w:val="center"/>
          </w:tcPr>
          <w:p w14:paraId="F8040000">
            <w:pPr>
              <w:widowControl w:val="0"/>
              <w:spacing w:after="0" w:line="276" w:lineRule="auto"/>
              <w:ind w:firstLine="0" w:left="20"/>
              <w:jc w:val="center"/>
              <w:rPr>
                <w:rFonts w:ascii="Times New Roman" w:hAnsi="Times New Roman"/>
                <w:sz w:val="24"/>
              </w:rPr>
            </w:pPr>
            <w:r>
              <w:rPr>
                <w:rFonts w:ascii="Times New Roman" w:hAnsi="Times New Roman"/>
                <w:sz w:val="24"/>
              </w:rPr>
              <w:t>100</w:t>
            </w:r>
          </w:p>
        </w:tc>
        <w:tc>
          <w:tcPr>
            <w:tcW w:type="dxa" w:w="1516"/>
            <w:tcBorders>
              <w:top w:color="000000" w:sz="4" w:val="single"/>
              <w:left w:color="000000" w:sz="4" w:val="single"/>
              <w:bottom w:color="000000" w:sz="4" w:val="single"/>
              <w:right w:color="000000" w:sz="4" w:val="single"/>
            </w:tcBorders>
            <w:shd w:fill="FFFFFF" w:val="clear"/>
            <w:tcMar>
              <w:top w:type="dxa" w:w="100"/>
              <w:left w:type="dxa" w:w="20"/>
              <w:bottom w:type="dxa" w:w="100"/>
              <w:right w:type="dxa" w:w="20"/>
            </w:tcMar>
            <w:vAlign w:val="center"/>
          </w:tcPr>
          <w:p w14:paraId="F9040000">
            <w:pPr>
              <w:widowControl w:val="0"/>
              <w:spacing w:after="0" w:line="276" w:lineRule="auto"/>
              <w:ind w:firstLine="0" w:left="20"/>
              <w:jc w:val="center"/>
              <w:rPr>
                <w:rFonts w:ascii="Times New Roman" w:hAnsi="Times New Roman"/>
                <w:sz w:val="24"/>
              </w:rPr>
            </w:pPr>
            <w:r>
              <w:rPr>
                <w:rFonts w:ascii="Times New Roman" w:hAnsi="Times New Roman"/>
                <w:sz w:val="24"/>
              </w:rPr>
              <w:t>D</w:t>
            </w:r>
          </w:p>
        </w:tc>
      </w:tr>
    </w:tbl>
    <w:p w14:paraId="FA040000">
      <w:pPr>
        <w:widowControl w:val="0"/>
        <w:spacing w:after="0" w:line="276" w:lineRule="auto"/>
        <w:ind/>
        <w:jc w:val="both"/>
        <w:rPr>
          <w:rFonts w:ascii="Times New Roman" w:hAnsi="Times New Roman"/>
          <w:sz w:val="24"/>
        </w:rPr>
      </w:pPr>
    </w:p>
    <w:p w14:paraId="FB040000">
      <w:pPr>
        <w:rPr>
          <w:rFonts w:ascii="Times New Roman" w:hAnsi="Times New Roman"/>
          <w:b w:val="1"/>
          <w:sz w:val="28"/>
        </w:rPr>
      </w:pPr>
      <w:r>
        <w:rPr>
          <w:rFonts w:ascii="Times New Roman" w:hAnsi="Times New Roman"/>
          <w:b w:val="1"/>
          <w:sz w:val="28"/>
        </w:rPr>
        <w:t>Примерные вопросы для устного собеседования</w:t>
      </w:r>
    </w:p>
    <w:p w14:paraId="FC040000">
      <w:pPr>
        <w:widowControl w:val="0"/>
        <w:spacing w:after="0" w:line="276" w:lineRule="auto"/>
        <w:ind/>
        <w:jc w:val="both"/>
        <w:rPr>
          <w:rFonts w:ascii="Times New Roman" w:hAnsi="Times New Roman"/>
          <w:sz w:val="28"/>
        </w:rPr>
      </w:pPr>
      <w:r>
        <w:rPr>
          <w:rFonts w:ascii="Times New Roman" w:hAnsi="Times New Roman"/>
          <w:sz w:val="28"/>
        </w:rPr>
        <w:t>Introductory questions</w:t>
      </w:r>
    </w:p>
    <w:p w14:paraId="FD040000">
      <w:pPr>
        <w:widowControl w:val="0"/>
        <w:spacing w:after="0" w:line="276" w:lineRule="auto"/>
        <w:ind/>
        <w:jc w:val="both"/>
        <w:rPr>
          <w:rFonts w:ascii="Times New Roman" w:hAnsi="Times New Roman"/>
          <w:sz w:val="28"/>
        </w:rPr>
      </w:pPr>
      <w:r>
        <w:rPr>
          <w:rFonts w:ascii="Times New Roman" w:hAnsi="Times New Roman"/>
          <w:sz w:val="28"/>
        </w:rPr>
        <w:t>What’s your name? How do you spell your surname? Where are you from?</w:t>
      </w:r>
    </w:p>
    <w:p w14:paraId="FE040000">
      <w:pPr>
        <w:widowControl w:val="0"/>
        <w:spacing w:after="0" w:line="276" w:lineRule="auto"/>
        <w:ind/>
        <w:jc w:val="both"/>
        <w:rPr>
          <w:rFonts w:ascii="Times New Roman" w:hAnsi="Times New Roman"/>
          <w:sz w:val="28"/>
        </w:rPr>
      </w:pPr>
      <w:r>
        <w:rPr>
          <w:rFonts w:ascii="Times New Roman" w:hAnsi="Times New Roman"/>
          <w:sz w:val="28"/>
        </w:rPr>
        <w:t>Did you learn English at school? For how many years?</w:t>
      </w:r>
    </w:p>
    <w:p w14:paraId="FF040000">
      <w:pPr>
        <w:widowControl w:val="0"/>
        <w:spacing w:after="0" w:line="276" w:lineRule="auto"/>
        <w:ind/>
        <w:jc w:val="both"/>
        <w:rPr>
          <w:rFonts w:ascii="Times New Roman" w:hAnsi="Times New Roman"/>
          <w:sz w:val="28"/>
        </w:rPr>
      </w:pPr>
    </w:p>
    <w:p w14:paraId="00050000">
      <w:pPr>
        <w:widowControl w:val="0"/>
        <w:spacing w:after="0" w:line="276" w:lineRule="auto"/>
        <w:ind/>
        <w:jc w:val="both"/>
        <w:rPr>
          <w:rFonts w:ascii="Times New Roman" w:hAnsi="Times New Roman"/>
          <w:b w:val="1"/>
          <w:sz w:val="28"/>
        </w:rPr>
      </w:pPr>
      <w:r>
        <w:rPr>
          <w:rFonts w:ascii="Times New Roman" w:hAnsi="Times New Roman"/>
          <w:b w:val="1"/>
          <w:sz w:val="28"/>
        </w:rPr>
        <w:t xml:space="preserve"> Starter</w:t>
      </w:r>
    </w:p>
    <w:p w14:paraId="01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1</w:t>
      </w:r>
      <w:r>
        <w:rPr>
          <w:rFonts w:ascii="Times New Roman" w:hAnsi="Times New Roman"/>
          <w:sz w:val="28"/>
        </w:rPr>
        <w:tab/>
      </w:r>
      <w:r>
        <w:rPr>
          <w:rFonts w:ascii="Times New Roman" w:hAnsi="Times New Roman"/>
          <w:sz w:val="28"/>
        </w:rPr>
        <w:t>What do you do? Do you work or are you a student?</w:t>
      </w:r>
    </w:p>
    <w:p w14:paraId="02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Tell me about your family.</w:t>
      </w:r>
    </w:p>
    <w:p w14:paraId="03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What do you do in your free time? (Do you play football or any sports?)</w:t>
      </w:r>
    </w:p>
    <w:p w14:paraId="04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4</w:t>
      </w:r>
      <w:r>
        <w:rPr>
          <w:rFonts w:ascii="Times New Roman" w:hAnsi="Times New Roman"/>
          <w:sz w:val="28"/>
        </w:rPr>
        <w:tab/>
      </w:r>
      <w:r>
        <w:rPr>
          <w:rFonts w:ascii="Times New Roman" w:hAnsi="Times New Roman"/>
          <w:sz w:val="28"/>
        </w:rPr>
        <w:t>What do you do every day? What time do you get up / start work?</w:t>
      </w:r>
    </w:p>
    <w:p w14:paraId="05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5</w:t>
      </w:r>
      <w:r>
        <w:rPr>
          <w:rFonts w:ascii="Times New Roman" w:hAnsi="Times New Roman"/>
          <w:sz w:val="28"/>
        </w:rPr>
        <w:tab/>
      </w:r>
      <w:r>
        <w:rPr>
          <w:rFonts w:ascii="Times New Roman" w:hAnsi="Times New Roman"/>
          <w:sz w:val="28"/>
        </w:rPr>
        <w:t>Tell me about the town where you live.</w:t>
      </w:r>
    </w:p>
    <w:p w14:paraId="06050000">
      <w:pPr>
        <w:widowControl w:val="0"/>
        <w:spacing w:after="0" w:line="276" w:lineRule="auto"/>
        <w:ind/>
        <w:jc w:val="both"/>
        <w:rPr>
          <w:rFonts w:ascii="Times New Roman" w:hAnsi="Times New Roman"/>
          <w:sz w:val="28"/>
        </w:rPr>
      </w:pPr>
    </w:p>
    <w:p w14:paraId="07050000">
      <w:pPr>
        <w:widowControl w:val="0"/>
        <w:spacing w:after="0" w:line="276" w:lineRule="auto"/>
        <w:ind/>
        <w:jc w:val="both"/>
        <w:rPr>
          <w:rFonts w:ascii="Times New Roman" w:hAnsi="Times New Roman"/>
          <w:b w:val="1"/>
          <w:sz w:val="28"/>
        </w:rPr>
      </w:pPr>
      <w:r>
        <w:rPr>
          <w:rFonts w:ascii="Times New Roman" w:hAnsi="Times New Roman"/>
          <w:b w:val="1"/>
          <w:sz w:val="28"/>
        </w:rPr>
        <w:t>Elementary</w:t>
      </w:r>
    </w:p>
    <w:p w14:paraId="08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6</w:t>
      </w:r>
      <w:r>
        <w:rPr>
          <w:rFonts w:ascii="Times New Roman" w:hAnsi="Times New Roman"/>
          <w:sz w:val="28"/>
        </w:rPr>
        <w:tab/>
      </w:r>
      <w:r>
        <w:rPr>
          <w:rFonts w:ascii="Times New Roman" w:hAnsi="Times New Roman"/>
          <w:sz w:val="28"/>
        </w:rPr>
        <w:t>Tell me about something you can do well. (Can you swim? Can you cook?)</w:t>
      </w:r>
    </w:p>
    <w:p w14:paraId="09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7</w:t>
      </w:r>
      <w:r>
        <w:rPr>
          <w:rFonts w:ascii="Times New Roman" w:hAnsi="Times New Roman"/>
          <w:sz w:val="28"/>
        </w:rPr>
        <w:tab/>
      </w:r>
      <w:r>
        <w:rPr>
          <w:rFonts w:ascii="Times New Roman" w:hAnsi="Times New Roman"/>
          <w:sz w:val="28"/>
        </w:rPr>
        <w:t>How often do you usually see your friends? (What do you do together?)</w:t>
      </w:r>
    </w:p>
    <w:p w14:paraId="0A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8</w:t>
      </w:r>
      <w:r>
        <w:rPr>
          <w:rFonts w:ascii="Times New Roman" w:hAnsi="Times New Roman"/>
          <w:sz w:val="28"/>
        </w:rPr>
        <w:tab/>
      </w:r>
      <w:r>
        <w:rPr>
          <w:rFonts w:ascii="Times New Roman" w:hAnsi="Times New Roman"/>
          <w:sz w:val="28"/>
        </w:rPr>
        <w:t>Where do you live? Tell me about your home.</w:t>
      </w:r>
    </w:p>
    <w:p w14:paraId="0B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9</w:t>
      </w:r>
      <w:r>
        <w:rPr>
          <w:rFonts w:ascii="Times New Roman" w:hAnsi="Times New Roman"/>
          <w:sz w:val="28"/>
        </w:rPr>
        <w:tab/>
      </w:r>
      <w:r>
        <w:rPr>
          <w:rFonts w:ascii="Times New Roman" w:hAnsi="Times New Roman"/>
          <w:sz w:val="28"/>
        </w:rPr>
        <w:t>What are you going to do at the weekend?</w:t>
      </w:r>
    </w:p>
    <w:p w14:paraId="0C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10</w:t>
      </w:r>
      <w:r>
        <w:rPr>
          <w:rFonts w:ascii="Times New Roman" w:hAnsi="Times New Roman"/>
          <w:sz w:val="28"/>
        </w:rPr>
        <w:tab/>
      </w:r>
      <w:r>
        <w:rPr>
          <w:rFonts w:ascii="Times New Roman" w:hAnsi="Times New Roman"/>
          <w:sz w:val="28"/>
        </w:rPr>
        <w:t>Have you been to an English-speaking country? Tell me about your visit. (OR Tell me about an interesting place you have been to.)</w:t>
      </w:r>
    </w:p>
    <w:p w14:paraId="0D050000">
      <w:pPr>
        <w:widowControl w:val="0"/>
        <w:spacing w:after="0" w:line="276" w:lineRule="auto"/>
        <w:ind/>
        <w:jc w:val="both"/>
        <w:rPr>
          <w:rFonts w:ascii="Times New Roman" w:hAnsi="Times New Roman"/>
          <w:sz w:val="28"/>
        </w:rPr>
      </w:pPr>
    </w:p>
    <w:p w14:paraId="0E050000">
      <w:pPr>
        <w:widowControl w:val="0"/>
        <w:spacing w:after="0" w:line="276" w:lineRule="auto"/>
        <w:ind/>
        <w:jc w:val="both"/>
        <w:rPr>
          <w:rFonts w:ascii="Times New Roman" w:hAnsi="Times New Roman"/>
          <w:b w:val="1"/>
          <w:sz w:val="28"/>
        </w:rPr>
      </w:pPr>
      <w:r>
        <w:rPr>
          <w:rFonts w:ascii="Times New Roman" w:hAnsi="Times New Roman"/>
          <w:b w:val="1"/>
          <w:sz w:val="28"/>
        </w:rPr>
        <w:t>Pre-intermediate</w:t>
      </w:r>
    </w:p>
    <w:p w14:paraId="0F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11</w:t>
      </w:r>
      <w:r>
        <w:rPr>
          <w:rFonts w:ascii="Times New Roman" w:hAnsi="Times New Roman"/>
          <w:sz w:val="28"/>
        </w:rPr>
        <w:tab/>
      </w:r>
      <w:r>
        <w:rPr>
          <w:rFonts w:ascii="Times New Roman" w:hAnsi="Times New Roman"/>
          <w:sz w:val="28"/>
        </w:rPr>
        <w:t>Tell me about something that you did with your friends/family recently. Why did you enjoy it?</w:t>
      </w:r>
    </w:p>
    <w:p w14:paraId="10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12</w:t>
      </w:r>
      <w:r>
        <w:rPr>
          <w:rFonts w:ascii="Times New Roman" w:hAnsi="Times New Roman"/>
          <w:sz w:val="28"/>
        </w:rPr>
        <w:tab/>
      </w:r>
      <w:r>
        <w:rPr>
          <w:rFonts w:ascii="Times New Roman" w:hAnsi="Times New Roman"/>
          <w:sz w:val="28"/>
        </w:rPr>
        <w:t>Tell me about the weather in your country. Which is your favourite season and why do you like it?</w:t>
      </w:r>
    </w:p>
    <w:p w14:paraId="11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13</w:t>
      </w:r>
      <w:r>
        <w:rPr>
          <w:rFonts w:ascii="Times New Roman" w:hAnsi="Times New Roman"/>
          <w:sz w:val="28"/>
        </w:rPr>
        <w:tab/>
      </w:r>
      <w:r>
        <w:rPr>
          <w:rFonts w:ascii="Times New Roman" w:hAnsi="Times New Roman"/>
          <w:sz w:val="28"/>
        </w:rPr>
        <w:t>Imagine that I am a visitor to your country. What advice would you give me?</w:t>
      </w:r>
    </w:p>
    <w:p w14:paraId="12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14</w:t>
      </w:r>
      <w:r>
        <w:rPr>
          <w:rFonts w:ascii="Times New Roman" w:hAnsi="Times New Roman"/>
          <w:sz w:val="28"/>
        </w:rPr>
        <w:tab/>
      </w:r>
      <w:r>
        <w:rPr>
          <w:rFonts w:ascii="Times New Roman" w:hAnsi="Times New Roman"/>
          <w:sz w:val="28"/>
        </w:rPr>
        <w:t>Can you tell me about an object that is special for you? Why is it special?</w:t>
      </w:r>
    </w:p>
    <w:p w14:paraId="13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15</w:t>
      </w:r>
      <w:r>
        <w:rPr>
          <w:rFonts w:ascii="Times New Roman" w:hAnsi="Times New Roman"/>
          <w:sz w:val="28"/>
        </w:rPr>
        <w:tab/>
      </w:r>
      <w:r>
        <w:rPr>
          <w:rFonts w:ascii="Times New Roman" w:hAnsi="Times New Roman"/>
          <w:sz w:val="28"/>
        </w:rPr>
        <w:t>Where do you live - in a house or an apartment? What’s it like?</w:t>
      </w:r>
    </w:p>
    <w:p w14:paraId="14050000">
      <w:pPr>
        <w:widowControl w:val="0"/>
        <w:tabs>
          <w:tab w:leader="none" w:pos="426" w:val="left"/>
        </w:tabs>
        <w:spacing w:after="0" w:line="276" w:lineRule="auto"/>
        <w:ind/>
        <w:jc w:val="both"/>
        <w:rPr>
          <w:rFonts w:ascii="Times New Roman" w:hAnsi="Times New Roman"/>
          <w:sz w:val="28"/>
        </w:rPr>
      </w:pPr>
    </w:p>
    <w:p w14:paraId="15050000">
      <w:pPr>
        <w:widowControl w:val="0"/>
        <w:spacing w:after="0" w:line="276" w:lineRule="auto"/>
        <w:ind/>
        <w:jc w:val="both"/>
        <w:rPr>
          <w:rFonts w:ascii="Times New Roman" w:hAnsi="Times New Roman"/>
          <w:b w:val="1"/>
          <w:sz w:val="28"/>
        </w:rPr>
      </w:pPr>
      <w:r>
        <w:rPr>
          <w:rFonts w:ascii="Times New Roman" w:hAnsi="Times New Roman"/>
          <w:b w:val="1"/>
          <w:sz w:val="28"/>
        </w:rPr>
        <w:t>Intermediate</w:t>
      </w:r>
    </w:p>
    <w:p w14:paraId="16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16</w:t>
      </w:r>
      <w:r>
        <w:rPr>
          <w:rFonts w:ascii="Times New Roman" w:hAnsi="Times New Roman"/>
          <w:sz w:val="28"/>
        </w:rPr>
        <w:tab/>
      </w:r>
      <w:r>
        <w:rPr>
          <w:rFonts w:ascii="Times New Roman" w:hAnsi="Times New Roman"/>
          <w:sz w:val="28"/>
        </w:rPr>
        <w:t>What sort of television programmes do you like?</w:t>
      </w:r>
    </w:p>
    <w:p w14:paraId="17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17</w:t>
      </w:r>
      <w:r>
        <w:rPr>
          <w:rFonts w:ascii="Times New Roman" w:hAnsi="Times New Roman"/>
          <w:sz w:val="28"/>
        </w:rPr>
        <w:tab/>
      </w:r>
      <w:r>
        <w:rPr>
          <w:rFonts w:ascii="Times New Roman" w:hAnsi="Times New Roman"/>
          <w:sz w:val="28"/>
        </w:rPr>
        <w:t>How do you keep in touch with your friends and family (by phone/email)? How do you think communication might change in the future?</w:t>
      </w:r>
    </w:p>
    <w:p w14:paraId="18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18</w:t>
      </w:r>
      <w:r>
        <w:rPr>
          <w:rFonts w:ascii="Times New Roman" w:hAnsi="Times New Roman"/>
          <w:sz w:val="28"/>
        </w:rPr>
        <w:tab/>
      </w:r>
      <w:r>
        <w:rPr>
          <w:rFonts w:ascii="Times New Roman" w:hAnsi="Times New Roman"/>
          <w:sz w:val="28"/>
        </w:rPr>
        <w:t>Tell me about the last film you saw at the cinema (or the last book you read). Would you recommend it?</w:t>
      </w:r>
    </w:p>
    <w:p w14:paraId="19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19</w:t>
      </w:r>
      <w:r>
        <w:rPr>
          <w:rFonts w:ascii="Times New Roman" w:hAnsi="Times New Roman"/>
          <w:sz w:val="28"/>
        </w:rPr>
        <w:tab/>
      </w:r>
      <w:r>
        <w:rPr>
          <w:rFonts w:ascii="Times New Roman" w:hAnsi="Times New Roman"/>
          <w:sz w:val="28"/>
        </w:rPr>
        <w:t>Think about an interesting person you have met. What is he/she like?</w:t>
      </w:r>
    </w:p>
    <w:p w14:paraId="1A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20</w:t>
      </w:r>
      <w:r>
        <w:rPr>
          <w:rFonts w:ascii="Times New Roman" w:hAnsi="Times New Roman"/>
          <w:sz w:val="28"/>
        </w:rPr>
        <w:tab/>
      </w:r>
      <w:r>
        <w:rPr>
          <w:rFonts w:ascii="Times New Roman" w:hAnsi="Times New Roman"/>
          <w:sz w:val="28"/>
        </w:rPr>
        <w:t>Have you ever been on a journey where something went wrong?</w:t>
      </w:r>
    </w:p>
    <w:p w14:paraId="1B050000">
      <w:pPr>
        <w:widowControl w:val="0"/>
        <w:spacing w:after="0" w:line="276" w:lineRule="auto"/>
        <w:ind/>
        <w:jc w:val="both"/>
        <w:rPr>
          <w:rFonts w:ascii="Times New Roman" w:hAnsi="Times New Roman"/>
          <w:sz w:val="28"/>
        </w:rPr>
      </w:pPr>
    </w:p>
    <w:p w14:paraId="1C050000">
      <w:pPr>
        <w:widowControl w:val="0"/>
        <w:spacing w:after="0" w:line="276" w:lineRule="auto"/>
        <w:ind/>
        <w:jc w:val="both"/>
        <w:rPr>
          <w:rFonts w:ascii="Times New Roman" w:hAnsi="Times New Roman"/>
          <w:b w:val="1"/>
          <w:sz w:val="28"/>
        </w:rPr>
      </w:pPr>
      <w:r>
        <w:rPr>
          <w:rFonts w:ascii="Times New Roman" w:hAnsi="Times New Roman"/>
          <w:b w:val="1"/>
          <w:sz w:val="28"/>
        </w:rPr>
        <w:t>Upper-intermediate</w:t>
      </w:r>
    </w:p>
    <w:p w14:paraId="1D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21</w:t>
      </w:r>
      <w:r>
        <w:rPr>
          <w:rFonts w:ascii="Times New Roman" w:hAnsi="Times New Roman"/>
          <w:sz w:val="28"/>
        </w:rPr>
        <w:tab/>
      </w:r>
      <w:r>
        <w:rPr>
          <w:rFonts w:ascii="Times New Roman" w:hAnsi="Times New Roman"/>
          <w:sz w:val="28"/>
        </w:rPr>
        <w:t>Tell me about something you are good at.</w:t>
      </w:r>
    </w:p>
    <w:p w14:paraId="1E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22</w:t>
      </w:r>
      <w:r>
        <w:rPr>
          <w:rFonts w:ascii="Times New Roman" w:hAnsi="Times New Roman"/>
          <w:sz w:val="28"/>
        </w:rPr>
        <w:tab/>
      </w:r>
      <w:r>
        <w:rPr>
          <w:rFonts w:ascii="Times New Roman" w:hAnsi="Times New Roman"/>
          <w:sz w:val="28"/>
        </w:rPr>
        <w:t>Can you tell me about a famous landmark/person in your country? What do you know about it/them?</w:t>
      </w:r>
    </w:p>
    <w:p w14:paraId="1F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23</w:t>
      </w:r>
      <w:r>
        <w:rPr>
          <w:rFonts w:ascii="Times New Roman" w:hAnsi="Times New Roman"/>
          <w:sz w:val="28"/>
        </w:rPr>
        <w:tab/>
      </w:r>
      <w:r>
        <w:rPr>
          <w:rFonts w:ascii="Times New Roman" w:hAnsi="Times New Roman"/>
          <w:sz w:val="28"/>
        </w:rPr>
        <w:t>What do you use the internet for? Do you think it will ever replace books and newspapers? Why / why not?</w:t>
      </w:r>
    </w:p>
    <w:p w14:paraId="20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24</w:t>
      </w:r>
      <w:r>
        <w:rPr>
          <w:rFonts w:ascii="Times New Roman" w:hAnsi="Times New Roman"/>
          <w:sz w:val="28"/>
        </w:rPr>
        <w:tab/>
      </w:r>
      <w:r>
        <w:rPr>
          <w:rFonts w:ascii="Times New Roman" w:hAnsi="Times New Roman"/>
          <w:sz w:val="28"/>
        </w:rPr>
        <w:t>If an English person wanted to learn your language, how should they do this and why?</w:t>
      </w:r>
    </w:p>
    <w:p w14:paraId="21050000">
      <w:pPr>
        <w:widowControl w:val="0"/>
        <w:tabs>
          <w:tab w:leader="none" w:pos="426" w:val="left"/>
        </w:tabs>
        <w:spacing w:after="0" w:line="276" w:lineRule="auto"/>
        <w:ind/>
        <w:jc w:val="both"/>
        <w:rPr>
          <w:rFonts w:ascii="Times New Roman" w:hAnsi="Times New Roman"/>
          <w:sz w:val="28"/>
        </w:rPr>
      </w:pPr>
      <w:r>
        <w:rPr>
          <w:rFonts w:ascii="Times New Roman" w:hAnsi="Times New Roman"/>
          <w:sz w:val="28"/>
        </w:rPr>
        <w:t>25</w:t>
      </w:r>
      <w:r>
        <w:rPr>
          <w:rFonts w:ascii="Times New Roman" w:hAnsi="Times New Roman"/>
          <w:sz w:val="28"/>
        </w:rPr>
        <w:tab/>
      </w:r>
      <w:r>
        <w:rPr>
          <w:rFonts w:ascii="Times New Roman" w:hAnsi="Times New Roman"/>
          <w:sz w:val="28"/>
        </w:rPr>
        <w:t>Where do you see yourself in five years’ time?</w:t>
      </w:r>
    </w:p>
    <w:p w14:paraId="22050000">
      <w:pPr>
        <w:widowControl w:val="0"/>
        <w:tabs>
          <w:tab w:leader="none" w:pos="426" w:val="left"/>
        </w:tabs>
        <w:spacing w:after="0" w:line="276" w:lineRule="auto"/>
        <w:ind/>
        <w:jc w:val="both"/>
        <w:rPr>
          <w:rFonts w:ascii="OfficinaSansBookC" w:hAnsi="OfficinaSansBookC"/>
          <w:sz w:val="28"/>
        </w:rPr>
      </w:pPr>
    </w:p>
    <w:p w14:paraId="23050000">
      <w:pPr>
        <w:widowControl w:val="0"/>
        <w:tabs>
          <w:tab w:leader="none" w:pos="426" w:val="left"/>
        </w:tabs>
        <w:spacing w:after="0" w:line="276" w:lineRule="auto"/>
        <w:ind/>
        <w:jc w:val="both"/>
        <w:rPr>
          <w:rFonts w:ascii="OfficinaSansBookC" w:hAnsi="OfficinaSansBookC"/>
          <w:sz w:val="28"/>
        </w:rPr>
      </w:pPr>
    </w:p>
    <w:p w14:paraId="24050000">
      <w:pPr>
        <w:widowControl w:val="0"/>
        <w:tabs>
          <w:tab w:leader="none" w:pos="426" w:val="left"/>
        </w:tabs>
        <w:spacing w:after="0" w:line="276" w:lineRule="auto"/>
        <w:ind/>
        <w:jc w:val="both"/>
        <w:rPr>
          <w:rFonts w:ascii="Times New Roman" w:hAnsi="Times New Roman"/>
          <w:b w:val="1"/>
          <w:sz w:val="28"/>
        </w:rPr>
      </w:pPr>
      <w:r>
        <w:rPr>
          <w:rFonts w:ascii="Times New Roman" w:hAnsi="Times New Roman"/>
          <w:b w:val="1"/>
          <w:sz w:val="28"/>
        </w:rPr>
        <w:t>3.2. Для текущего контроля</w:t>
      </w:r>
    </w:p>
    <w:tbl>
      <w:tblPr>
        <w:tblStyle w:val="Style_2"/>
        <w:tblInd w:type="dxa" w:w="100"/>
        <w:tblBorders>
          <w:top w:color="000000" w:sz="8" w:val="single"/>
          <w:left w:color="000000" w:sz="8" w:val="single"/>
          <w:bottom w:color="000000" w:sz="8" w:val="single"/>
          <w:right w:color="000000" w:sz="8" w:val="single"/>
          <w:insideH w:color="000000" w:sz="8" w:val="single"/>
          <w:insideV w:color="000000" w:sz="8" w:val="single"/>
        </w:tblBorders>
        <w:tblLayout w:type="fixed"/>
        <w:tblCellMar>
          <w:top w:type="dxa" w:w="100"/>
          <w:left w:type="dxa" w:w="100"/>
          <w:bottom w:type="dxa" w:w="100"/>
          <w:right w:type="dxa" w:w="100"/>
        </w:tblCellMar>
      </w:tblPr>
      <w:tblGrid>
        <w:gridCol w:w="9355"/>
      </w:tblGrid>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25050000">
            <w:pPr>
              <w:widowControl w:val="0"/>
              <w:spacing w:after="0" w:line="276" w:lineRule="auto"/>
              <w:ind/>
              <w:jc w:val="both"/>
              <w:rPr>
                <w:rFonts w:ascii="OfficinaSansBookC" w:hAnsi="OfficinaSansBookC"/>
                <w:b w:val="1"/>
                <w:sz w:val="24"/>
              </w:rPr>
            </w:pPr>
            <w:r>
              <w:rPr>
                <w:rFonts w:ascii="OfficinaSansBookC" w:hAnsi="OfficinaSansBookC"/>
                <w:b w:val="1"/>
                <w:sz w:val="24"/>
              </w:rPr>
              <w:t xml:space="preserve">Тема 1.1 </w:t>
            </w:r>
            <w:r>
              <w:rPr>
                <w:rFonts w:ascii="OfficinaSansBookC" w:hAnsi="OfficinaSansBookC"/>
                <w:b w:val="1"/>
                <w:i w:val="1"/>
                <w:sz w:val="24"/>
              </w:rPr>
              <w:t xml:space="preserve">Повседневная жизнь семьи. Внешность и характер членов семьи. </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26050000">
            <w:pPr>
              <w:widowControl w:val="0"/>
              <w:spacing w:after="0" w:line="276" w:lineRule="auto"/>
              <w:ind/>
              <w:jc w:val="both"/>
              <w:rPr>
                <w:rFonts w:ascii="OfficinaSansBookC" w:hAnsi="OfficinaSansBookC"/>
                <w:sz w:val="24"/>
              </w:rPr>
            </w:pPr>
            <w:r>
              <w:rPr>
                <w:rFonts w:ascii="OfficinaSansBookC" w:hAnsi="OfficinaSansBookC"/>
                <w:sz w:val="24"/>
              </w:rPr>
              <w:t>Написание электронного письма “Встреча с работодателем”</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27050000">
            <w:pPr>
              <w:widowControl w:val="0"/>
              <w:spacing w:after="0" w:line="276" w:lineRule="auto"/>
              <w:ind/>
              <w:jc w:val="both"/>
              <w:rPr>
                <w:rFonts w:ascii="Times New Roman" w:hAnsi="Times New Roman"/>
                <w:sz w:val="24"/>
              </w:rPr>
            </w:pPr>
            <w:r>
              <w:rPr>
                <w:rFonts w:ascii="Times New Roman" w:hAnsi="Times New Roman"/>
                <w:sz w:val="24"/>
              </w:rPr>
              <w:t>А</w:t>
            </w:r>
            <w:r>
              <w:rPr>
                <w:rFonts w:ascii="Times New Roman" w:hAnsi="Times New Roman"/>
                <w:sz w:val="24"/>
              </w:rPr>
              <w:t xml:space="preserve">1 </w:t>
            </w:r>
          </w:p>
          <w:p w14:paraId="28050000">
            <w:pPr>
              <w:widowControl w:val="0"/>
              <w:spacing w:after="0" w:line="276" w:lineRule="auto"/>
              <w:ind/>
              <w:jc w:val="both"/>
              <w:rPr>
                <w:rFonts w:ascii="Times New Roman" w:hAnsi="Times New Roman"/>
                <w:sz w:val="24"/>
              </w:rPr>
            </w:pPr>
            <w:r>
              <w:rPr>
                <w:rFonts w:ascii="Times New Roman" w:hAnsi="Times New Roman"/>
                <w:sz w:val="24"/>
              </w:rPr>
              <w:t>You have received an e-mail from the company. They want to meet with you in a cafe next Thursday.</w:t>
            </w:r>
          </w:p>
          <w:p w14:paraId="29050000">
            <w:pPr>
              <w:widowControl w:val="0"/>
              <w:spacing w:after="0" w:line="276" w:lineRule="auto"/>
              <w:ind/>
              <w:jc w:val="both"/>
              <w:rPr>
                <w:rFonts w:ascii="Times New Roman" w:hAnsi="Times New Roman"/>
                <w:sz w:val="24"/>
              </w:rPr>
            </w:pPr>
            <w:r>
              <w:rPr>
                <w:rFonts w:ascii="Times New Roman" w:hAnsi="Times New Roman"/>
                <w:sz w:val="24"/>
              </w:rPr>
              <w:t xml:space="preserve">Write an e-mail to Mr Jarris, the manager. </w:t>
            </w:r>
            <w:r>
              <w:rPr>
                <w:rFonts w:ascii="Times New Roman" w:hAnsi="Times New Roman"/>
                <w:sz w:val="24"/>
              </w:rPr>
              <w:t>In your e-mail write</w:t>
            </w:r>
          </w:p>
          <w:p w14:paraId="2A050000">
            <w:pPr>
              <w:widowControl w:val="0"/>
              <w:numPr>
                <w:ilvl w:val="0"/>
                <w:numId w:val="6"/>
              </w:numPr>
              <w:spacing w:after="0" w:line="276" w:lineRule="auto"/>
              <w:ind/>
              <w:jc w:val="both"/>
              <w:rPr>
                <w:rFonts w:ascii="Times New Roman" w:hAnsi="Times New Roman"/>
                <w:sz w:val="24"/>
              </w:rPr>
            </w:pPr>
            <w:r>
              <w:rPr>
                <w:rFonts w:ascii="Times New Roman" w:hAnsi="Times New Roman"/>
                <w:sz w:val="24"/>
              </w:rPr>
              <w:t>how you look (tall/ short, hair, eyes, etc.)</w:t>
            </w:r>
          </w:p>
          <w:p w14:paraId="2B050000">
            <w:pPr>
              <w:widowControl w:val="0"/>
              <w:numPr>
                <w:ilvl w:val="0"/>
                <w:numId w:val="6"/>
              </w:numPr>
              <w:spacing w:after="0" w:line="276" w:lineRule="auto"/>
              <w:ind/>
              <w:jc w:val="both"/>
              <w:rPr>
                <w:rFonts w:ascii="Times New Roman" w:hAnsi="Times New Roman"/>
                <w:sz w:val="24"/>
              </w:rPr>
            </w:pPr>
            <w:r>
              <w:rPr>
                <w:rFonts w:ascii="Times New Roman" w:hAnsi="Times New Roman"/>
                <w:sz w:val="24"/>
              </w:rPr>
              <w:t>what you will wear (clothes)</w:t>
            </w:r>
          </w:p>
          <w:p w14:paraId="2C050000">
            <w:pPr>
              <w:widowControl w:val="0"/>
              <w:numPr>
                <w:ilvl w:val="0"/>
                <w:numId w:val="6"/>
              </w:numPr>
              <w:spacing w:after="0" w:line="276" w:lineRule="auto"/>
              <w:ind/>
              <w:jc w:val="both"/>
              <w:rPr>
                <w:rFonts w:ascii="Times New Roman" w:hAnsi="Times New Roman"/>
                <w:sz w:val="24"/>
              </w:rPr>
            </w:pPr>
            <w:r>
              <w:rPr>
                <w:rFonts w:ascii="Times New Roman" w:hAnsi="Times New Roman"/>
                <w:sz w:val="24"/>
              </w:rPr>
              <w:t>what personal qualities you have to work in their company (active, clever, etc.)</w:t>
            </w:r>
          </w:p>
          <w:p w14:paraId="2D050000">
            <w:pPr>
              <w:widowControl w:val="0"/>
              <w:spacing w:after="0" w:line="276" w:lineRule="auto"/>
              <w:ind/>
              <w:jc w:val="both"/>
              <w:rPr>
                <w:rFonts w:ascii="Times New Roman" w:hAnsi="Times New Roman"/>
                <w:sz w:val="24"/>
              </w:rPr>
            </w:pPr>
            <w:r>
              <w:rPr>
                <w:rFonts w:ascii="Times New Roman" w:hAnsi="Times New Roman"/>
                <w:sz w:val="24"/>
              </w:rPr>
              <w:t>You need to write 45-60 words.</w:t>
            </w:r>
          </w:p>
          <w:p w14:paraId="2E050000">
            <w:pPr>
              <w:widowControl w:val="0"/>
              <w:spacing w:after="0" w:line="276" w:lineRule="auto"/>
              <w:ind/>
              <w:jc w:val="both"/>
              <w:rPr>
                <w:rFonts w:ascii="Times New Roman" w:hAnsi="Times New Roman"/>
                <w:sz w:val="24"/>
              </w:rPr>
            </w:pPr>
          </w:p>
          <w:p w14:paraId="2F050000">
            <w:pPr>
              <w:widowControl w:val="0"/>
              <w:spacing w:after="0" w:line="276" w:lineRule="auto"/>
              <w:ind/>
              <w:jc w:val="both"/>
              <w:rPr>
                <w:rFonts w:ascii="Times New Roman" w:hAnsi="Times New Roman"/>
                <w:sz w:val="24"/>
              </w:rPr>
            </w:pPr>
            <w:r>
              <w:rPr>
                <w:rFonts w:ascii="Times New Roman" w:hAnsi="Times New Roman"/>
                <w:sz w:val="24"/>
              </w:rPr>
              <w:t>А</w:t>
            </w:r>
            <w:r>
              <w:rPr>
                <w:rFonts w:ascii="Times New Roman" w:hAnsi="Times New Roman"/>
                <w:sz w:val="24"/>
              </w:rPr>
              <w:t xml:space="preserve">2 </w:t>
            </w:r>
            <w:r>
              <w:rPr>
                <w:rFonts w:ascii="Times New Roman" w:hAnsi="Times New Roman"/>
                <w:sz w:val="24"/>
              </w:rPr>
              <w:t>ивыше</w:t>
            </w:r>
          </w:p>
          <w:p w14:paraId="30050000">
            <w:pPr>
              <w:widowControl w:val="0"/>
              <w:spacing w:after="0" w:line="276" w:lineRule="auto"/>
              <w:ind/>
              <w:jc w:val="both"/>
              <w:rPr>
                <w:rFonts w:ascii="Times New Roman" w:hAnsi="Times New Roman"/>
                <w:sz w:val="24"/>
              </w:rPr>
            </w:pPr>
            <w:r>
              <w:rPr>
                <w:rFonts w:ascii="Times New Roman" w:hAnsi="Times New Roman"/>
                <w:sz w:val="24"/>
              </w:rPr>
              <w:t>You have received an e-mail from the company. They want to meet with you in a cafe next Thursday.</w:t>
            </w:r>
          </w:p>
          <w:p w14:paraId="31050000">
            <w:pPr>
              <w:widowControl w:val="0"/>
              <w:spacing w:after="0" w:line="276" w:lineRule="auto"/>
              <w:ind/>
              <w:jc w:val="both"/>
              <w:rPr>
                <w:rFonts w:ascii="Times New Roman" w:hAnsi="Times New Roman"/>
                <w:sz w:val="24"/>
              </w:rPr>
            </w:pPr>
            <w:r>
              <w:rPr>
                <w:rFonts w:ascii="Times New Roman" w:hAnsi="Times New Roman"/>
                <w:sz w:val="24"/>
              </w:rPr>
              <w:t>Write an e-mail to Mr Jarris, the manager. In your e-mail thank the company and write</w:t>
            </w:r>
          </w:p>
          <w:p w14:paraId="32050000">
            <w:pPr>
              <w:widowControl w:val="0"/>
              <w:numPr>
                <w:ilvl w:val="0"/>
                <w:numId w:val="7"/>
              </w:numPr>
              <w:spacing w:after="0" w:line="276" w:lineRule="auto"/>
              <w:ind/>
              <w:jc w:val="both"/>
              <w:rPr>
                <w:rFonts w:ascii="Times New Roman" w:hAnsi="Times New Roman"/>
                <w:sz w:val="24"/>
              </w:rPr>
            </w:pPr>
            <w:r>
              <w:rPr>
                <w:rFonts w:ascii="Times New Roman" w:hAnsi="Times New Roman"/>
                <w:sz w:val="24"/>
              </w:rPr>
              <w:t>how you look (tall/ short, hair, eyes, etc.)</w:t>
            </w:r>
          </w:p>
          <w:p w14:paraId="33050000">
            <w:pPr>
              <w:widowControl w:val="0"/>
              <w:numPr>
                <w:ilvl w:val="0"/>
                <w:numId w:val="7"/>
              </w:numPr>
              <w:spacing w:after="0" w:line="276" w:lineRule="auto"/>
              <w:ind/>
              <w:jc w:val="both"/>
              <w:rPr>
                <w:rFonts w:ascii="Times New Roman" w:hAnsi="Times New Roman"/>
                <w:sz w:val="24"/>
              </w:rPr>
            </w:pPr>
            <w:r>
              <w:rPr>
                <w:rFonts w:ascii="Times New Roman" w:hAnsi="Times New Roman"/>
                <w:sz w:val="24"/>
              </w:rPr>
              <w:t>what you will wear (clothes)</w:t>
            </w:r>
          </w:p>
          <w:p w14:paraId="34050000">
            <w:pPr>
              <w:widowControl w:val="0"/>
              <w:numPr>
                <w:ilvl w:val="0"/>
                <w:numId w:val="7"/>
              </w:numPr>
              <w:spacing w:after="0" w:line="276" w:lineRule="auto"/>
              <w:ind/>
              <w:jc w:val="both"/>
              <w:rPr>
                <w:rFonts w:ascii="Times New Roman" w:hAnsi="Times New Roman"/>
                <w:sz w:val="24"/>
              </w:rPr>
            </w:pPr>
            <w:r>
              <w:rPr>
                <w:rFonts w:ascii="Times New Roman" w:hAnsi="Times New Roman"/>
                <w:sz w:val="24"/>
              </w:rPr>
              <w:t>what personal qualities you have to work in their company (active, clever, etc.)</w:t>
            </w:r>
          </w:p>
          <w:p w14:paraId="35050000">
            <w:pPr>
              <w:widowControl w:val="0"/>
              <w:spacing w:after="0" w:line="276" w:lineRule="auto"/>
              <w:ind/>
              <w:jc w:val="both"/>
              <w:rPr>
                <w:rFonts w:ascii="Times New Roman" w:hAnsi="Times New Roman"/>
                <w:sz w:val="24"/>
              </w:rPr>
            </w:pPr>
            <w:r>
              <w:rPr>
                <w:rFonts w:ascii="Times New Roman" w:hAnsi="Times New Roman"/>
                <w:sz w:val="24"/>
              </w:rPr>
              <w:t>You need to write 80-110 words.</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36050000">
            <w:pPr>
              <w:widowControl w:val="0"/>
              <w:spacing w:after="0" w:line="276" w:lineRule="auto"/>
              <w:ind/>
              <w:jc w:val="both"/>
              <w:rPr>
                <w:rFonts w:ascii="Times New Roman" w:hAnsi="Times New Roman"/>
                <w:sz w:val="24"/>
              </w:rPr>
            </w:pPr>
            <w:r>
              <w:rPr>
                <w:rFonts w:ascii="Times New Roman" w:hAnsi="Times New Roman"/>
                <w:sz w:val="24"/>
              </w:rPr>
              <w:t>Sample answer</w:t>
            </w:r>
          </w:p>
          <w:p w14:paraId="37050000">
            <w:pPr>
              <w:widowControl w:val="0"/>
              <w:spacing w:after="0" w:line="276" w:lineRule="auto"/>
              <w:ind/>
              <w:jc w:val="both"/>
              <w:rPr>
                <w:rFonts w:ascii="Times New Roman" w:hAnsi="Times New Roman"/>
                <w:sz w:val="24"/>
              </w:rPr>
            </w:pPr>
          </w:p>
          <w:p w14:paraId="38050000">
            <w:pPr>
              <w:widowControl w:val="0"/>
              <w:spacing w:after="0" w:line="276" w:lineRule="auto"/>
              <w:ind/>
              <w:jc w:val="both"/>
              <w:rPr>
                <w:rFonts w:ascii="Times New Roman" w:hAnsi="Times New Roman"/>
                <w:sz w:val="24"/>
              </w:rPr>
            </w:pPr>
            <w:r>
              <w:rPr>
                <w:rFonts w:ascii="Times New Roman" w:hAnsi="Times New Roman"/>
                <w:sz w:val="24"/>
              </w:rPr>
              <w:t>A1</w:t>
            </w:r>
          </w:p>
          <w:p w14:paraId="39050000">
            <w:pPr>
              <w:widowControl w:val="0"/>
              <w:spacing w:after="0" w:line="276" w:lineRule="auto"/>
              <w:ind/>
              <w:jc w:val="both"/>
              <w:rPr>
                <w:rFonts w:ascii="Times New Roman" w:hAnsi="Times New Roman"/>
                <w:sz w:val="24"/>
              </w:rPr>
            </w:pPr>
          </w:p>
          <w:p w14:paraId="3A050000">
            <w:pPr>
              <w:widowControl w:val="0"/>
              <w:spacing w:after="0" w:line="276" w:lineRule="auto"/>
              <w:ind/>
              <w:jc w:val="both"/>
              <w:rPr>
                <w:rFonts w:ascii="Times New Roman" w:hAnsi="Times New Roman"/>
                <w:sz w:val="24"/>
              </w:rPr>
            </w:pPr>
            <w:r>
              <w:rPr>
                <w:rFonts w:ascii="Times New Roman" w:hAnsi="Times New Roman"/>
                <w:sz w:val="24"/>
              </w:rPr>
              <w:t>Dear Mr Jarris,</w:t>
            </w:r>
          </w:p>
          <w:p w14:paraId="3B050000">
            <w:pPr>
              <w:widowControl w:val="0"/>
              <w:spacing w:after="0" w:line="276" w:lineRule="auto"/>
              <w:ind/>
              <w:jc w:val="both"/>
              <w:rPr>
                <w:rFonts w:ascii="Times New Roman" w:hAnsi="Times New Roman"/>
                <w:sz w:val="24"/>
              </w:rPr>
            </w:pPr>
          </w:p>
          <w:p w14:paraId="3C050000">
            <w:pPr>
              <w:widowControl w:val="0"/>
              <w:spacing w:after="0" w:line="276" w:lineRule="auto"/>
              <w:ind/>
              <w:jc w:val="both"/>
              <w:rPr>
                <w:rFonts w:ascii="Times New Roman" w:hAnsi="Times New Roman"/>
                <w:sz w:val="24"/>
              </w:rPr>
            </w:pPr>
            <w:r>
              <w:rPr>
                <w:rFonts w:ascii="Times New Roman" w:hAnsi="Times New Roman"/>
                <w:sz w:val="24"/>
              </w:rPr>
              <w:t xml:space="preserve">Thank you for your e-mail. </w:t>
            </w:r>
          </w:p>
          <w:p w14:paraId="3D050000">
            <w:pPr>
              <w:widowControl w:val="0"/>
              <w:spacing w:after="0" w:line="276" w:lineRule="auto"/>
              <w:ind/>
              <w:jc w:val="both"/>
              <w:rPr>
                <w:rFonts w:ascii="Times New Roman" w:hAnsi="Times New Roman"/>
                <w:sz w:val="24"/>
              </w:rPr>
            </w:pPr>
            <w:r>
              <w:rPr>
                <w:rFonts w:ascii="Times New Roman" w:hAnsi="Times New Roman"/>
                <w:sz w:val="24"/>
              </w:rPr>
              <w:t>I am short and slim. My hair is blond, my eyes are brown. I have glasses.</w:t>
            </w:r>
          </w:p>
          <w:p w14:paraId="3E050000">
            <w:pPr>
              <w:widowControl w:val="0"/>
              <w:spacing w:after="0" w:line="276" w:lineRule="auto"/>
              <w:ind/>
              <w:jc w:val="both"/>
              <w:rPr>
                <w:rFonts w:ascii="Times New Roman" w:hAnsi="Times New Roman"/>
                <w:sz w:val="24"/>
              </w:rPr>
            </w:pPr>
            <w:r>
              <w:rPr>
                <w:rFonts w:ascii="Times New Roman" w:hAnsi="Times New Roman"/>
                <w:sz w:val="24"/>
              </w:rPr>
              <w:t xml:space="preserve">I will wear a red T-shirt and blue jeans. </w:t>
            </w:r>
          </w:p>
          <w:p w14:paraId="3F050000">
            <w:pPr>
              <w:widowControl w:val="0"/>
              <w:spacing w:after="0" w:line="276" w:lineRule="auto"/>
              <w:ind/>
              <w:jc w:val="both"/>
              <w:rPr>
                <w:rFonts w:ascii="Times New Roman" w:hAnsi="Times New Roman"/>
                <w:sz w:val="24"/>
              </w:rPr>
            </w:pPr>
            <w:r>
              <w:rPr>
                <w:rFonts w:ascii="Times New Roman" w:hAnsi="Times New Roman"/>
                <w:sz w:val="24"/>
              </w:rPr>
              <w:t>I am active, clever and hard-working. I would like to work in your company.</w:t>
            </w:r>
          </w:p>
          <w:p w14:paraId="40050000">
            <w:pPr>
              <w:widowControl w:val="0"/>
              <w:spacing w:after="0" w:line="276" w:lineRule="auto"/>
              <w:ind/>
              <w:jc w:val="both"/>
              <w:rPr>
                <w:rFonts w:ascii="Times New Roman" w:hAnsi="Times New Roman"/>
                <w:sz w:val="24"/>
              </w:rPr>
            </w:pPr>
          </w:p>
          <w:p w14:paraId="41050000">
            <w:pPr>
              <w:widowControl w:val="0"/>
              <w:spacing w:after="0" w:line="276" w:lineRule="auto"/>
              <w:ind/>
              <w:jc w:val="both"/>
              <w:rPr>
                <w:rFonts w:ascii="Times New Roman" w:hAnsi="Times New Roman"/>
                <w:sz w:val="24"/>
              </w:rPr>
            </w:pPr>
            <w:r>
              <w:rPr>
                <w:rFonts w:ascii="Times New Roman" w:hAnsi="Times New Roman"/>
                <w:sz w:val="24"/>
              </w:rPr>
              <w:t>Kind regards,</w:t>
            </w:r>
          </w:p>
          <w:p w14:paraId="42050000">
            <w:pPr>
              <w:widowControl w:val="0"/>
              <w:spacing w:after="0" w:line="276" w:lineRule="auto"/>
              <w:ind/>
              <w:jc w:val="both"/>
              <w:rPr>
                <w:rFonts w:ascii="Times New Roman" w:hAnsi="Times New Roman"/>
                <w:sz w:val="24"/>
              </w:rPr>
            </w:pPr>
            <w:r>
              <w:rPr>
                <w:rFonts w:ascii="Times New Roman" w:hAnsi="Times New Roman"/>
                <w:sz w:val="24"/>
              </w:rPr>
              <w:t>Jill Nichols</w:t>
            </w:r>
          </w:p>
          <w:p w14:paraId="43050000">
            <w:pPr>
              <w:widowControl w:val="0"/>
              <w:spacing w:after="0" w:line="276" w:lineRule="auto"/>
              <w:ind/>
              <w:jc w:val="both"/>
              <w:rPr>
                <w:rFonts w:ascii="Times New Roman" w:hAnsi="Times New Roman"/>
                <w:sz w:val="24"/>
              </w:rPr>
            </w:pPr>
          </w:p>
          <w:p w14:paraId="44050000">
            <w:pPr>
              <w:widowControl w:val="0"/>
              <w:spacing w:after="0" w:line="276" w:lineRule="auto"/>
              <w:ind/>
              <w:jc w:val="both"/>
              <w:rPr>
                <w:rFonts w:ascii="Times New Roman" w:hAnsi="Times New Roman"/>
                <w:sz w:val="24"/>
              </w:rPr>
            </w:pPr>
            <w:r>
              <w:rPr>
                <w:rFonts w:ascii="Times New Roman" w:hAnsi="Times New Roman"/>
                <w:sz w:val="24"/>
              </w:rPr>
              <w:t xml:space="preserve">A2 </w:t>
            </w:r>
            <w:r>
              <w:rPr>
                <w:rFonts w:ascii="Times New Roman" w:hAnsi="Times New Roman"/>
                <w:sz w:val="24"/>
              </w:rPr>
              <w:t>ивыше</w:t>
            </w:r>
          </w:p>
          <w:p w14:paraId="45050000">
            <w:pPr>
              <w:widowControl w:val="0"/>
              <w:spacing w:after="0" w:line="276" w:lineRule="auto"/>
              <w:ind/>
              <w:jc w:val="both"/>
              <w:rPr>
                <w:rFonts w:ascii="Times New Roman" w:hAnsi="Times New Roman"/>
                <w:sz w:val="24"/>
              </w:rPr>
            </w:pPr>
          </w:p>
          <w:p w14:paraId="46050000">
            <w:pPr>
              <w:widowControl w:val="0"/>
              <w:spacing w:after="0" w:line="276" w:lineRule="auto"/>
              <w:ind/>
              <w:jc w:val="both"/>
              <w:rPr>
                <w:rFonts w:ascii="Times New Roman" w:hAnsi="Times New Roman"/>
                <w:sz w:val="24"/>
              </w:rPr>
            </w:pPr>
            <w:r>
              <w:rPr>
                <w:rFonts w:ascii="Times New Roman" w:hAnsi="Times New Roman"/>
                <w:sz w:val="24"/>
              </w:rPr>
              <w:t>Dear Mr Jarris,</w:t>
            </w:r>
          </w:p>
          <w:p w14:paraId="47050000">
            <w:pPr>
              <w:widowControl w:val="0"/>
              <w:spacing w:after="0" w:line="276" w:lineRule="auto"/>
              <w:ind/>
              <w:jc w:val="both"/>
              <w:rPr>
                <w:rFonts w:ascii="Times New Roman" w:hAnsi="Times New Roman"/>
                <w:sz w:val="24"/>
              </w:rPr>
            </w:pPr>
          </w:p>
          <w:p w14:paraId="48050000">
            <w:pPr>
              <w:widowControl w:val="0"/>
              <w:spacing w:after="0" w:line="276" w:lineRule="auto"/>
              <w:ind/>
              <w:jc w:val="both"/>
              <w:rPr>
                <w:rFonts w:ascii="Times New Roman" w:hAnsi="Times New Roman"/>
                <w:sz w:val="24"/>
              </w:rPr>
            </w:pPr>
            <w:r>
              <w:rPr>
                <w:rFonts w:ascii="Times New Roman" w:hAnsi="Times New Roman"/>
                <w:sz w:val="24"/>
              </w:rPr>
              <w:t>Thank you for your e-mail. I would like to work in your company.</w:t>
            </w:r>
          </w:p>
          <w:p w14:paraId="49050000">
            <w:pPr>
              <w:widowControl w:val="0"/>
              <w:spacing w:after="0" w:line="276" w:lineRule="auto"/>
              <w:ind/>
              <w:jc w:val="both"/>
              <w:rPr>
                <w:rFonts w:ascii="Times New Roman" w:hAnsi="Times New Roman"/>
                <w:sz w:val="24"/>
              </w:rPr>
            </w:pPr>
            <w:r>
              <w:rPr>
                <w:rFonts w:ascii="Times New Roman" w:hAnsi="Times New Roman"/>
                <w:sz w:val="24"/>
              </w:rPr>
              <w:t>I am rather short and slim. I have got blonde shoulder-length hair and dark brown eyes. I usually wear glasses.</w:t>
            </w:r>
          </w:p>
          <w:p w14:paraId="4A050000">
            <w:pPr>
              <w:widowControl w:val="0"/>
              <w:spacing w:after="0" w:line="276" w:lineRule="auto"/>
              <w:ind/>
              <w:jc w:val="both"/>
              <w:rPr>
                <w:rFonts w:ascii="Times New Roman" w:hAnsi="Times New Roman"/>
                <w:sz w:val="24"/>
              </w:rPr>
            </w:pPr>
            <w:r>
              <w:rPr>
                <w:rFonts w:ascii="Times New Roman" w:hAnsi="Times New Roman"/>
                <w:sz w:val="24"/>
              </w:rPr>
              <w:t>I will wear a red T-shirt with a butterfly print on it and light blue wide jeans. I will have a bright scarf on, so you will easily recognise me.</w:t>
            </w:r>
          </w:p>
          <w:p w14:paraId="4B050000">
            <w:pPr>
              <w:widowControl w:val="0"/>
              <w:spacing w:after="0" w:line="276" w:lineRule="auto"/>
              <w:ind/>
              <w:jc w:val="both"/>
              <w:rPr>
                <w:rFonts w:ascii="Times New Roman" w:hAnsi="Times New Roman"/>
                <w:sz w:val="24"/>
              </w:rPr>
            </w:pPr>
            <w:r>
              <w:rPr>
                <w:rFonts w:ascii="Times New Roman" w:hAnsi="Times New Roman"/>
                <w:sz w:val="24"/>
              </w:rPr>
              <w:t xml:space="preserve">I am quite active, clever and hard-working, and I am sure your company will get higher results if I become a part of it. </w:t>
            </w:r>
          </w:p>
          <w:p w14:paraId="4C050000">
            <w:pPr>
              <w:widowControl w:val="0"/>
              <w:spacing w:after="0" w:line="276" w:lineRule="auto"/>
              <w:ind/>
              <w:jc w:val="both"/>
              <w:rPr>
                <w:rFonts w:ascii="Times New Roman" w:hAnsi="Times New Roman"/>
                <w:sz w:val="24"/>
              </w:rPr>
            </w:pPr>
            <w:r>
              <w:rPr>
                <w:rFonts w:ascii="Times New Roman" w:hAnsi="Times New Roman"/>
                <w:sz w:val="24"/>
              </w:rPr>
              <w:t>I will look forward to meeting you on Thursday.</w:t>
            </w:r>
          </w:p>
          <w:p w14:paraId="4D050000">
            <w:pPr>
              <w:widowControl w:val="0"/>
              <w:spacing w:after="0" w:line="276" w:lineRule="auto"/>
              <w:ind/>
              <w:jc w:val="both"/>
              <w:rPr>
                <w:rFonts w:ascii="Times New Roman" w:hAnsi="Times New Roman"/>
                <w:sz w:val="24"/>
              </w:rPr>
            </w:pPr>
          </w:p>
          <w:p w14:paraId="4E050000">
            <w:pPr>
              <w:widowControl w:val="0"/>
              <w:spacing w:after="0" w:line="276" w:lineRule="auto"/>
              <w:ind/>
              <w:jc w:val="both"/>
              <w:rPr>
                <w:rFonts w:ascii="Times New Roman" w:hAnsi="Times New Roman"/>
                <w:sz w:val="24"/>
              </w:rPr>
            </w:pPr>
            <w:r>
              <w:rPr>
                <w:rFonts w:ascii="Times New Roman" w:hAnsi="Times New Roman"/>
                <w:sz w:val="24"/>
              </w:rPr>
              <w:t>Kind regards,</w:t>
            </w:r>
          </w:p>
          <w:p w14:paraId="4F050000">
            <w:pPr>
              <w:widowControl w:val="0"/>
              <w:spacing w:after="0" w:line="276" w:lineRule="auto"/>
              <w:ind/>
              <w:jc w:val="both"/>
              <w:rPr>
                <w:rFonts w:ascii="Times New Roman" w:hAnsi="Times New Roman"/>
                <w:sz w:val="24"/>
              </w:rPr>
            </w:pPr>
            <w:r>
              <w:rPr>
                <w:rFonts w:ascii="Times New Roman" w:hAnsi="Times New Roman"/>
                <w:sz w:val="24"/>
              </w:rPr>
              <w:t>Jill Nichols</w:t>
            </w:r>
          </w:p>
        </w:tc>
      </w:tr>
    </w:tbl>
    <w:p w14:paraId="50050000">
      <w:pPr>
        <w:widowControl w:val="0"/>
        <w:spacing w:after="0" w:line="276" w:lineRule="auto"/>
        <w:ind/>
        <w:jc w:val="both"/>
        <w:rPr>
          <w:rFonts w:ascii="OfficinaSansBookC" w:hAnsi="OfficinaSansBookC"/>
          <w:sz w:val="24"/>
        </w:rPr>
      </w:pPr>
    </w:p>
    <w:tbl>
      <w:tblPr>
        <w:tblStyle w:val="Style_2"/>
        <w:tblInd w:type="dxa" w:w="100"/>
        <w:tblBorders>
          <w:top w:color="000000" w:sz="8" w:val="single"/>
          <w:left w:color="000000" w:sz="8" w:val="single"/>
          <w:bottom w:color="000000" w:sz="8" w:val="single"/>
          <w:right w:color="000000" w:sz="8" w:val="single"/>
          <w:insideH w:color="000000" w:sz="8" w:val="single"/>
          <w:insideV w:color="000000" w:sz="8" w:val="single"/>
        </w:tblBorders>
        <w:tblLayout w:type="fixed"/>
        <w:tblCellMar>
          <w:top w:type="dxa" w:w="100"/>
          <w:left w:type="dxa" w:w="100"/>
          <w:bottom w:type="dxa" w:w="100"/>
          <w:right w:type="dxa" w:w="100"/>
        </w:tblCellMar>
      </w:tblPr>
      <w:tblGrid>
        <w:gridCol w:w="9355"/>
      </w:tblGrid>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51050000">
            <w:pPr>
              <w:widowControl w:val="0"/>
              <w:spacing w:after="0" w:line="276" w:lineRule="auto"/>
              <w:ind/>
              <w:jc w:val="both"/>
              <w:rPr>
                <w:rFonts w:ascii="OfficinaSansBookC" w:hAnsi="OfficinaSansBookC"/>
                <w:b w:val="1"/>
                <w:sz w:val="24"/>
              </w:rPr>
            </w:pPr>
            <w:r>
              <w:rPr>
                <w:rFonts w:ascii="OfficinaSansBookC" w:hAnsi="OfficinaSansBookC"/>
                <w:b w:val="1"/>
                <w:sz w:val="24"/>
              </w:rPr>
              <w:t xml:space="preserve">Тема 1.2 Молодёжь в современном обществе. Досуг молодёжи: увлечения и интересы </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52050000">
            <w:pPr>
              <w:widowControl w:val="0"/>
              <w:spacing w:after="0" w:line="276" w:lineRule="auto"/>
              <w:ind/>
              <w:jc w:val="both"/>
              <w:rPr>
                <w:rFonts w:ascii="Times New Roman" w:hAnsi="Times New Roman"/>
                <w:sz w:val="24"/>
              </w:rPr>
            </w:pPr>
            <w:r>
              <w:rPr>
                <w:rFonts w:ascii="Times New Roman" w:hAnsi="Times New Roman"/>
                <w:sz w:val="24"/>
              </w:rPr>
              <w:t>Ролевая игра “Моя команда”</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53050000">
            <w:pPr>
              <w:widowControl w:val="0"/>
              <w:spacing w:after="0" w:line="276" w:lineRule="auto"/>
              <w:ind/>
              <w:jc w:val="both"/>
              <w:rPr>
                <w:rFonts w:ascii="Times New Roman" w:hAnsi="Times New Roman"/>
                <w:sz w:val="24"/>
              </w:rPr>
            </w:pPr>
            <w:r>
              <w:rPr>
                <w:rFonts w:ascii="Times New Roman" w:hAnsi="Times New Roman"/>
                <w:sz w:val="24"/>
              </w:rPr>
              <w:t>You need to make a team to work together. You can have only four people in your group. Who will you take?</w:t>
            </w:r>
          </w:p>
          <w:p w14:paraId="54050000">
            <w:pPr>
              <w:widowControl w:val="0"/>
              <w:spacing w:after="0" w:line="276" w:lineRule="auto"/>
              <w:ind/>
              <w:jc w:val="both"/>
              <w:rPr>
                <w:rFonts w:ascii="Times New Roman" w:hAnsi="Times New Roman"/>
                <w:sz w:val="24"/>
              </w:rPr>
            </w:pPr>
          </w:p>
          <w:p w14:paraId="55050000">
            <w:pPr>
              <w:widowControl w:val="0"/>
              <w:spacing w:after="0" w:line="276" w:lineRule="auto"/>
              <w:ind/>
              <w:jc w:val="both"/>
              <w:rPr>
                <w:rFonts w:ascii="Times New Roman" w:hAnsi="Times New Roman"/>
                <w:sz w:val="24"/>
              </w:rPr>
            </w:pPr>
            <w:r>
              <w:rPr>
                <w:rFonts w:ascii="Times New Roman" w:hAnsi="Times New Roman"/>
                <w:sz w:val="24"/>
              </w:rPr>
              <w:t xml:space="preserve">Step 1. Write 8 questions to learn about people around you. You can write questions about hobbies, interests, and professional qualities and skills of people around you. </w:t>
            </w:r>
          </w:p>
          <w:p w14:paraId="56050000">
            <w:pPr>
              <w:widowControl w:val="0"/>
              <w:spacing w:after="0" w:line="276" w:lineRule="auto"/>
              <w:ind/>
              <w:jc w:val="both"/>
              <w:rPr>
                <w:rFonts w:ascii="Times New Roman" w:hAnsi="Times New Roman"/>
                <w:sz w:val="24"/>
              </w:rPr>
            </w:pPr>
            <w:r>
              <w:rPr>
                <w:rFonts w:ascii="Times New Roman" w:hAnsi="Times New Roman"/>
                <w:sz w:val="24"/>
              </w:rPr>
              <w:t>Step 2. Ask as many people around you as possible. You have got about 25 minutes. Write down short notes about your partners’ answers.</w:t>
            </w:r>
          </w:p>
          <w:p w14:paraId="57050000">
            <w:pPr>
              <w:widowControl w:val="0"/>
              <w:spacing w:after="0" w:line="276" w:lineRule="auto"/>
              <w:ind/>
              <w:jc w:val="both"/>
              <w:rPr>
                <w:rFonts w:ascii="Times New Roman" w:hAnsi="Times New Roman"/>
                <w:sz w:val="24"/>
              </w:rPr>
            </w:pPr>
            <w:r>
              <w:rPr>
                <w:rFonts w:ascii="Times New Roman" w:hAnsi="Times New Roman"/>
                <w:sz w:val="24"/>
              </w:rPr>
              <w:t>Step 3. Choose three people you would take in your team. Tell your class who you will work with and why.</w:t>
            </w:r>
          </w:p>
          <w:p w14:paraId="58050000">
            <w:pPr>
              <w:widowControl w:val="0"/>
              <w:spacing w:after="0" w:line="276" w:lineRule="auto"/>
              <w:ind/>
              <w:jc w:val="both"/>
              <w:rPr>
                <w:rFonts w:ascii="Times New Roman" w:hAnsi="Times New Roman"/>
                <w:sz w:val="24"/>
              </w:rPr>
            </w:pPr>
          </w:p>
          <w:p w14:paraId="59050000">
            <w:pPr>
              <w:widowControl w:val="0"/>
              <w:spacing w:after="0" w:line="276" w:lineRule="auto"/>
              <w:ind/>
              <w:jc w:val="both"/>
              <w:rPr>
                <w:rFonts w:ascii="Times New Roman" w:hAnsi="Times New Roman"/>
                <w:sz w:val="24"/>
              </w:rPr>
            </w:pPr>
            <w:r>
              <w:rPr>
                <w:rFonts w:ascii="Times New Roman" w:hAnsi="Times New Roman"/>
                <w:sz w:val="24"/>
              </w:rPr>
              <w:t>Sample answer.</w:t>
            </w:r>
          </w:p>
          <w:p w14:paraId="5A050000">
            <w:pPr>
              <w:widowControl w:val="0"/>
              <w:spacing w:after="0" w:line="276" w:lineRule="auto"/>
              <w:ind/>
              <w:jc w:val="both"/>
              <w:rPr>
                <w:rFonts w:ascii="Times New Roman" w:hAnsi="Times New Roman"/>
                <w:sz w:val="24"/>
              </w:rPr>
            </w:pPr>
            <w:r>
              <w:rPr>
                <w:rFonts w:ascii="Times New Roman" w:hAnsi="Times New Roman"/>
                <w:sz w:val="24"/>
              </w:rPr>
              <w:t>Step 1. (for all levels)</w:t>
            </w:r>
          </w:p>
          <w:p w14:paraId="5B050000">
            <w:pPr>
              <w:widowControl w:val="0"/>
              <w:numPr>
                <w:ilvl w:val="0"/>
                <w:numId w:val="8"/>
              </w:numPr>
              <w:spacing w:after="0" w:line="276" w:lineRule="auto"/>
              <w:ind/>
              <w:jc w:val="both"/>
              <w:rPr>
                <w:rFonts w:ascii="Times New Roman" w:hAnsi="Times New Roman"/>
                <w:sz w:val="24"/>
              </w:rPr>
            </w:pPr>
            <w:r>
              <w:rPr>
                <w:rFonts w:ascii="Times New Roman" w:hAnsi="Times New Roman"/>
                <w:sz w:val="24"/>
              </w:rPr>
              <w:t>Do you like music?</w:t>
            </w:r>
          </w:p>
          <w:p w14:paraId="5C050000">
            <w:pPr>
              <w:widowControl w:val="0"/>
              <w:numPr>
                <w:ilvl w:val="0"/>
                <w:numId w:val="8"/>
              </w:numPr>
              <w:spacing w:after="0" w:line="276" w:lineRule="auto"/>
              <w:ind/>
              <w:jc w:val="both"/>
              <w:rPr>
                <w:rFonts w:ascii="Times New Roman" w:hAnsi="Times New Roman"/>
                <w:sz w:val="24"/>
              </w:rPr>
            </w:pPr>
            <w:r>
              <w:rPr>
                <w:rFonts w:ascii="Times New Roman" w:hAnsi="Times New Roman"/>
                <w:sz w:val="24"/>
              </w:rPr>
              <w:t xml:space="preserve"> Can you cook?</w:t>
            </w:r>
          </w:p>
          <w:p w14:paraId="5D050000">
            <w:pPr>
              <w:widowControl w:val="0"/>
              <w:numPr>
                <w:ilvl w:val="0"/>
                <w:numId w:val="8"/>
              </w:numPr>
              <w:spacing w:after="0" w:line="276" w:lineRule="auto"/>
              <w:ind/>
              <w:jc w:val="both"/>
              <w:rPr>
                <w:rFonts w:ascii="Times New Roman" w:hAnsi="Times New Roman"/>
                <w:sz w:val="24"/>
              </w:rPr>
            </w:pPr>
            <w:r>
              <w:rPr>
                <w:rFonts w:ascii="Times New Roman" w:hAnsi="Times New Roman"/>
                <w:sz w:val="24"/>
              </w:rPr>
              <w:t xml:space="preserve">Have you ever thought about becoming a(n)… </w:t>
            </w:r>
            <w:r>
              <w:rPr>
                <w:rFonts w:ascii="Times New Roman" w:hAnsi="Times New Roman"/>
                <w:sz w:val="24"/>
              </w:rPr>
              <w:t>(cook/ engineer/ photographer, etc.)?</w:t>
            </w:r>
          </w:p>
          <w:p w14:paraId="5E050000">
            <w:pPr>
              <w:widowControl w:val="0"/>
              <w:numPr>
                <w:ilvl w:val="0"/>
                <w:numId w:val="8"/>
              </w:numPr>
              <w:spacing w:after="0" w:line="276" w:lineRule="auto"/>
              <w:ind/>
              <w:jc w:val="both"/>
              <w:rPr>
                <w:rFonts w:ascii="Times New Roman" w:hAnsi="Times New Roman"/>
                <w:sz w:val="24"/>
              </w:rPr>
            </w:pPr>
            <w:r>
              <w:rPr>
                <w:rFonts w:ascii="Times New Roman" w:hAnsi="Times New Roman"/>
                <w:sz w:val="24"/>
              </w:rPr>
              <w:t>Do you like working with computers?</w:t>
            </w:r>
          </w:p>
          <w:p w14:paraId="5F050000">
            <w:pPr>
              <w:widowControl w:val="0"/>
              <w:numPr>
                <w:ilvl w:val="0"/>
                <w:numId w:val="8"/>
              </w:numPr>
              <w:spacing w:after="0" w:line="276" w:lineRule="auto"/>
              <w:ind/>
              <w:jc w:val="both"/>
              <w:rPr>
                <w:rFonts w:ascii="Times New Roman" w:hAnsi="Times New Roman"/>
                <w:sz w:val="24"/>
              </w:rPr>
            </w:pPr>
            <w:r>
              <w:rPr>
                <w:rFonts w:ascii="Times New Roman" w:hAnsi="Times New Roman"/>
                <w:sz w:val="24"/>
              </w:rPr>
              <w:t>Which countries did you visit?</w:t>
            </w:r>
          </w:p>
          <w:p w14:paraId="60050000">
            <w:pPr>
              <w:widowControl w:val="0"/>
              <w:numPr>
                <w:ilvl w:val="0"/>
                <w:numId w:val="8"/>
              </w:numPr>
              <w:spacing w:after="0" w:line="276" w:lineRule="auto"/>
              <w:ind/>
              <w:jc w:val="both"/>
              <w:rPr>
                <w:rFonts w:ascii="Times New Roman" w:hAnsi="Times New Roman"/>
                <w:sz w:val="24"/>
              </w:rPr>
            </w:pPr>
            <w:r>
              <w:rPr>
                <w:rFonts w:ascii="Times New Roman" w:hAnsi="Times New Roman"/>
                <w:sz w:val="24"/>
              </w:rPr>
              <w:t>How often do you do voluntary work?</w:t>
            </w:r>
          </w:p>
          <w:p w14:paraId="61050000">
            <w:pPr>
              <w:widowControl w:val="0"/>
              <w:numPr>
                <w:ilvl w:val="0"/>
                <w:numId w:val="8"/>
              </w:numPr>
              <w:spacing w:after="0" w:line="276" w:lineRule="auto"/>
              <w:ind/>
              <w:jc w:val="both"/>
              <w:rPr>
                <w:rFonts w:ascii="Times New Roman" w:hAnsi="Times New Roman"/>
                <w:sz w:val="24"/>
              </w:rPr>
            </w:pPr>
            <w:r>
              <w:rPr>
                <w:rFonts w:ascii="Times New Roman" w:hAnsi="Times New Roman"/>
                <w:sz w:val="24"/>
              </w:rPr>
              <w:t>Do you like working in a laboratory?</w:t>
            </w:r>
          </w:p>
          <w:p w14:paraId="62050000">
            <w:pPr>
              <w:widowControl w:val="0"/>
              <w:numPr>
                <w:ilvl w:val="0"/>
                <w:numId w:val="8"/>
              </w:numPr>
              <w:spacing w:after="0" w:line="276" w:lineRule="auto"/>
              <w:ind/>
              <w:jc w:val="both"/>
              <w:rPr>
                <w:rFonts w:ascii="Times New Roman" w:hAnsi="Times New Roman"/>
                <w:sz w:val="24"/>
              </w:rPr>
            </w:pPr>
            <w:r>
              <w:rPr>
                <w:rFonts w:ascii="Times New Roman" w:hAnsi="Times New Roman"/>
                <w:sz w:val="24"/>
              </w:rPr>
              <w:t>What transport can you drive?</w:t>
            </w:r>
          </w:p>
          <w:p w14:paraId="63050000">
            <w:pPr>
              <w:widowControl w:val="0"/>
              <w:spacing w:after="0" w:line="276" w:lineRule="auto"/>
              <w:ind/>
              <w:jc w:val="both"/>
              <w:rPr>
                <w:rFonts w:ascii="Times New Roman" w:hAnsi="Times New Roman"/>
                <w:sz w:val="24"/>
              </w:rPr>
            </w:pPr>
          </w:p>
          <w:p w14:paraId="64050000">
            <w:pPr>
              <w:widowControl w:val="0"/>
              <w:spacing w:after="0" w:line="276" w:lineRule="auto"/>
              <w:ind/>
              <w:jc w:val="both"/>
              <w:rPr>
                <w:rFonts w:ascii="Times New Roman" w:hAnsi="Times New Roman"/>
                <w:sz w:val="24"/>
              </w:rPr>
            </w:pPr>
            <w:r>
              <w:rPr>
                <w:rFonts w:ascii="Times New Roman" w:hAnsi="Times New Roman"/>
                <w:sz w:val="24"/>
              </w:rPr>
              <w:t>Step 3.</w:t>
            </w:r>
          </w:p>
          <w:p w14:paraId="65050000">
            <w:pPr>
              <w:widowControl w:val="0"/>
              <w:spacing w:after="0" w:line="276" w:lineRule="auto"/>
              <w:ind/>
              <w:jc w:val="both"/>
              <w:rPr>
                <w:rFonts w:ascii="Times New Roman" w:hAnsi="Times New Roman"/>
                <w:sz w:val="24"/>
              </w:rPr>
            </w:pPr>
          </w:p>
          <w:p w14:paraId="66050000">
            <w:pPr>
              <w:widowControl w:val="0"/>
              <w:spacing w:after="0" w:line="276" w:lineRule="auto"/>
              <w:ind/>
              <w:jc w:val="both"/>
              <w:rPr>
                <w:rFonts w:ascii="Times New Roman" w:hAnsi="Times New Roman"/>
                <w:sz w:val="24"/>
              </w:rPr>
            </w:pPr>
            <w:r>
              <w:rPr>
                <w:rFonts w:ascii="Times New Roman" w:hAnsi="Times New Roman"/>
                <w:sz w:val="24"/>
              </w:rPr>
              <w:t>A1</w:t>
            </w:r>
          </w:p>
          <w:p w14:paraId="67050000">
            <w:pPr>
              <w:widowControl w:val="0"/>
              <w:spacing w:after="0" w:line="276" w:lineRule="auto"/>
              <w:ind/>
              <w:jc w:val="both"/>
              <w:rPr>
                <w:rFonts w:ascii="Times New Roman" w:hAnsi="Times New Roman"/>
                <w:sz w:val="24"/>
              </w:rPr>
            </w:pPr>
            <w:r>
              <w:rPr>
                <w:rFonts w:ascii="Times New Roman" w:hAnsi="Times New Roman"/>
                <w:sz w:val="24"/>
              </w:rPr>
              <w:t>I take Misha, Pavel and Sonya in my team. Misha and Sonya are good with computers and people. It is helpful in our profession. Pavel and Misha like working in a laboratory and Sonya speaks German and Chinese. We all can work in one team because we can make different things in one project. We all love pop music and we can go to karaoke in our free time.</w:t>
            </w:r>
          </w:p>
          <w:p w14:paraId="68050000">
            <w:pPr>
              <w:widowControl w:val="0"/>
              <w:spacing w:after="0" w:line="276" w:lineRule="auto"/>
              <w:ind/>
              <w:jc w:val="both"/>
              <w:rPr>
                <w:rFonts w:ascii="Times New Roman" w:hAnsi="Times New Roman"/>
                <w:sz w:val="24"/>
              </w:rPr>
            </w:pPr>
          </w:p>
          <w:p w14:paraId="69050000">
            <w:pPr>
              <w:widowControl w:val="0"/>
              <w:spacing w:after="0" w:line="276" w:lineRule="auto"/>
              <w:ind/>
              <w:jc w:val="both"/>
              <w:rPr>
                <w:rFonts w:ascii="Times New Roman" w:hAnsi="Times New Roman"/>
                <w:sz w:val="24"/>
              </w:rPr>
            </w:pPr>
            <w:r>
              <w:rPr>
                <w:rFonts w:ascii="Times New Roman" w:hAnsi="Times New Roman"/>
                <w:sz w:val="24"/>
              </w:rPr>
              <w:t>A2</w:t>
            </w:r>
          </w:p>
          <w:p w14:paraId="6A050000">
            <w:pPr>
              <w:widowControl w:val="0"/>
              <w:spacing w:after="0" w:line="276" w:lineRule="auto"/>
              <w:ind/>
              <w:jc w:val="both"/>
              <w:rPr>
                <w:rFonts w:ascii="Times New Roman" w:hAnsi="Times New Roman"/>
                <w:sz w:val="24"/>
              </w:rPr>
            </w:pPr>
            <w:r>
              <w:rPr>
                <w:rFonts w:ascii="Times New Roman" w:hAnsi="Times New Roman"/>
                <w:sz w:val="24"/>
              </w:rPr>
              <w:t>Misha, Pavel and Sonya are great for my team. Misha and Sonya are helpful because they are interested in computers and people. The boys are fond of doing experiments in a laboratory. On the other hand, Sonya, like me, speaks foreign languages. We can share the tasks on the projects. In our free time, we might go out together because we all love pop music and singing in karaoke.</w:t>
            </w:r>
          </w:p>
          <w:p w14:paraId="6B050000">
            <w:pPr>
              <w:widowControl w:val="0"/>
              <w:spacing w:after="0" w:line="276" w:lineRule="auto"/>
              <w:ind/>
              <w:jc w:val="both"/>
              <w:rPr>
                <w:rFonts w:ascii="Times New Roman" w:hAnsi="Times New Roman"/>
                <w:sz w:val="24"/>
              </w:rPr>
            </w:pPr>
          </w:p>
          <w:p w14:paraId="6C050000">
            <w:pPr>
              <w:widowControl w:val="0"/>
              <w:spacing w:after="0" w:line="276" w:lineRule="auto"/>
              <w:ind/>
              <w:jc w:val="both"/>
              <w:rPr>
                <w:rFonts w:ascii="Times New Roman" w:hAnsi="Times New Roman"/>
                <w:sz w:val="24"/>
              </w:rPr>
            </w:pPr>
            <w:r>
              <w:rPr>
                <w:rFonts w:ascii="Times New Roman" w:hAnsi="Times New Roman"/>
                <w:sz w:val="24"/>
              </w:rPr>
              <w:t>B1</w:t>
            </w:r>
          </w:p>
          <w:p w14:paraId="6D050000">
            <w:pPr>
              <w:widowControl w:val="0"/>
              <w:spacing w:after="0" w:line="276" w:lineRule="auto"/>
              <w:ind/>
              <w:jc w:val="both"/>
              <w:rPr>
                <w:rFonts w:ascii="Times New Roman" w:hAnsi="Times New Roman"/>
                <w:sz w:val="24"/>
              </w:rPr>
            </w:pPr>
            <w:r>
              <w:rPr>
                <w:rFonts w:ascii="Times New Roman" w:hAnsi="Times New Roman"/>
                <w:sz w:val="24"/>
              </w:rPr>
              <w:t>The most suitable classmates for my team are Misha, Pavel and Sonya. Misha and Sonya can be responsible for technical tasks because they are keen on computers. The boys love laboratory work, while Sonya and I are good at languages. We all might do various tasks to work effectively. We could get on in our free time as well. Pop music is our favourite, and we might spend free time in a karaoke club, for instance.</w:t>
            </w:r>
          </w:p>
        </w:tc>
      </w:tr>
    </w:tbl>
    <w:p w14:paraId="6E050000">
      <w:pPr>
        <w:widowControl w:val="0"/>
        <w:spacing w:after="0" w:line="276" w:lineRule="auto"/>
        <w:ind/>
        <w:jc w:val="both"/>
        <w:rPr>
          <w:rFonts w:ascii="OfficinaSansBookC" w:hAnsi="OfficinaSansBookC"/>
          <w:sz w:val="24"/>
        </w:rPr>
      </w:pPr>
    </w:p>
    <w:p w14:paraId="6F050000">
      <w:pPr>
        <w:widowControl w:val="0"/>
        <w:spacing w:after="0" w:line="276" w:lineRule="auto"/>
        <w:ind/>
        <w:jc w:val="both"/>
        <w:rPr>
          <w:rFonts w:ascii="OfficinaSansBookC" w:hAnsi="OfficinaSansBookC"/>
          <w:sz w:val="24"/>
        </w:rPr>
      </w:pPr>
    </w:p>
    <w:tbl>
      <w:tblPr>
        <w:tblStyle w:val="Style_2"/>
        <w:tblInd w:type="dxa" w:w="100"/>
        <w:tblBorders>
          <w:top w:color="000000" w:sz="8" w:val="single"/>
          <w:left w:color="000000" w:sz="8" w:val="single"/>
          <w:bottom w:color="000000" w:sz="8" w:val="single"/>
          <w:right w:color="000000" w:sz="8" w:val="single"/>
          <w:insideH w:color="000000" w:sz="8" w:val="single"/>
          <w:insideV w:color="000000" w:sz="8" w:val="single"/>
        </w:tblBorders>
        <w:tblLayout w:type="fixed"/>
        <w:tblCellMar>
          <w:top w:type="dxa" w:w="100"/>
          <w:left w:type="dxa" w:w="100"/>
          <w:bottom w:type="dxa" w:w="100"/>
          <w:right w:type="dxa" w:w="100"/>
        </w:tblCellMar>
      </w:tblPr>
      <w:tblGrid>
        <w:gridCol w:w="9355"/>
      </w:tblGrid>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70050000">
            <w:pPr>
              <w:widowControl w:val="0"/>
              <w:spacing w:after="0" w:line="276" w:lineRule="auto"/>
              <w:ind/>
              <w:jc w:val="both"/>
              <w:rPr>
                <w:rFonts w:ascii="OfficinaSansBookC" w:hAnsi="OfficinaSansBookC"/>
                <w:sz w:val="24"/>
              </w:rPr>
            </w:pPr>
            <w:r>
              <w:rPr>
                <w:rFonts w:ascii="OfficinaSansBookC" w:hAnsi="OfficinaSansBookC"/>
                <w:b w:val="1"/>
                <w:sz w:val="24"/>
              </w:rPr>
              <w:t xml:space="preserve">Тема 1.3 </w:t>
            </w:r>
            <w:r>
              <w:rPr>
                <w:rFonts w:ascii="OfficinaSansBookC" w:hAnsi="OfficinaSansBookC"/>
                <w:b w:val="1"/>
                <w:i w:val="1"/>
                <w:sz w:val="24"/>
              </w:rPr>
              <w:t>Условия проживания в городской и сельской местности.</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71050000">
            <w:pPr>
              <w:widowControl w:val="0"/>
              <w:spacing w:after="0" w:line="276" w:lineRule="auto"/>
              <w:ind/>
              <w:jc w:val="both"/>
              <w:rPr>
                <w:rFonts w:ascii="Times New Roman" w:hAnsi="Times New Roman"/>
                <w:sz w:val="24"/>
              </w:rPr>
            </w:pPr>
            <w:r>
              <w:rPr>
                <w:rFonts w:ascii="Times New Roman" w:hAnsi="Times New Roman"/>
                <w:sz w:val="24"/>
              </w:rPr>
              <w:t xml:space="preserve">Проект “Мой колледж” </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72050000">
            <w:pPr>
              <w:widowControl w:val="0"/>
              <w:spacing w:after="0" w:line="276" w:lineRule="auto"/>
              <w:ind/>
              <w:jc w:val="both"/>
              <w:rPr>
                <w:rFonts w:ascii="Times New Roman" w:hAnsi="Times New Roman"/>
                <w:sz w:val="24"/>
              </w:rPr>
            </w:pPr>
            <w:r>
              <w:rPr>
                <w:rFonts w:ascii="Times New Roman" w:hAnsi="Times New Roman"/>
                <w:sz w:val="24"/>
              </w:rPr>
              <w:t>А</w:t>
            </w:r>
            <w:r>
              <w:rPr>
                <w:rFonts w:ascii="Times New Roman" w:hAnsi="Times New Roman"/>
                <w:sz w:val="24"/>
              </w:rPr>
              <w:t xml:space="preserve">1 </w:t>
            </w:r>
          </w:p>
          <w:p w14:paraId="73050000">
            <w:pPr>
              <w:widowControl w:val="0"/>
              <w:spacing w:after="0" w:line="276" w:lineRule="auto"/>
              <w:ind/>
              <w:jc w:val="both"/>
              <w:rPr>
                <w:rFonts w:ascii="Times New Roman" w:hAnsi="Times New Roman"/>
                <w:sz w:val="24"/>
              </w:rPr>
            </w:pPr>
            <w:r>
              <w:rPr>
                <w:rFonts w:ascii="Times New Roman" w:hAnsi="Times New Roman"/>
                <w:sz w:val="24"/>
              </w:rPr>
              <w:t>You want to tell your friend about your college. Prepare a short presentation, use some photos.</w:t>
            </w:r>
          </w:p>
          <w:p w14:paraId="74050000">
            <w:pPr>
              <w:widowControl w:val="0"/>
              <w:spacing w:after="0" w:line="276" w:lineRule="auto"/>
              <w:ind/>
              <w:jc w:val="both"/>
              <w:rPr>
                <w:rFonts w:ascii="Times New Roman" w:hAnsi="Times New Roman"/>
                <w:sz w:val="24"/>
              </w:rPr>
            </w:pPr>
          </w:p>
          <w:p w14:paraId="75050000">
            <w:pPr>
              <w:widowControl w:val="0"/>
              <w:spacing w:after="0" w:line="276" w:lineRule="auto"/>
              <w:ind/>
              <w:jc w:val="both"/>
              <w:rPr>
                <w:rFonts w:ascii="Times New Roman" w:hAnsi="Times New Roman"/>
                <w:sz w:val="24"/>
              </w:rPr>
            </w:pPr>
            <w:r>
              <w:rPr>
                <w:rFonts w:ascii="Times New Roman" w:hAnsi="Times New Roman"/>
                <w:sz w:val="24"/>
              </w:rPr>
              <w:t>In your presentation write:</w:t>
            </w:r>
          </w:p>
          <w:p w14:paraId="76050000">
            <w:pPr>
              <w:widowControl w:val="0"/>
              <w:numPr>
                <w:ilvl w:val="0"/>
                <w:numId w:val="9"/>
              </w:numPr>
              <w:spacing w:after="0" w:line="276" w:lineRule="auto"/>
              <w:ind/>
              <w:jc w:val="both"/>
              <w:rPr>
                <w:rFonts w:ascii="Times New Roman" w:hAnsi="Times New Roman"/>
                <w:sz w:val="24"/>
              </w:rPr>
            </w:pPr>
            <w:r>
              <w:rPr>
                <w:rFonts w:ascii="Times New Roman" w:hAnsi="Times New Roman"/>
                <w:sz w:val="24"/>
              </w:rPr>
              <w:t>the name of the college</w:t>
            </w:r>
          </w:p>
          <w:p w14:paraId="77050000">
            <w:pPr>
              <w:widowControl w:val="0"/>
              <w:numPr>
                <w:ilvl w:val="0"/>
                <w:numId w:val="9"/>
              </w:numPr>
              <w:spacing w:after="0" w:line="276" w:lineRule="auto"/>
              <w:ind/>
              <w:jc w:val="both"/>
              <w:rPr>
                <w:rFonts w:ascii="Times New Roman" w:hAnsi="Times New Roman"/>
                <w:sz w:val="24"/>
              </w:rPr>
            </w:pPr>
            <w:r>
              <w:rPr>
                <w:rFonts w:ascii="Times New Roman" w:hAnsi="Times New Roman"/>
                <w:sz w:val="24"/>
              </w:rPr>
              <w:t xml:space="preserve">where it is located (city, region) </w:t>
            </w:r>
          </w:p>
          <w:p w14:paraId="78050000">
            <w:pPr>
              <w:widowControl w:val="0"/>
              <w:numPr>
                <w:ilvl w:val="0"/>
                <w:numId w:val="9"/>
              </w:numPr>
              <w:spacing w:after="0" w:line="276" w:lineRule="auto"/>
              <w:ind/>
              <w:jc w:val="both"/>
              <w:rPr>
                <w:rFonts w:ascii="Times New Roman" w:hAnsi="Times New Roman"/>
                <w:sz w:val="24"/>
              </w:rPr>
            </w:pPr>
            <w:r>
              <w:rPr>
                <w:rFonts w:ascii="Times New Roman" w:hAnsi="Times New Roman"/>
                <w:sz w:val="24"/>
              </w:rPr>
              <w:t>how old it is</w:t>
            </w:r>
          </w:p>
          <w:p w14:paraId="79050000">
            <w:pPr>
              <w:widowControl w:val="0"/>
              <w:numPr>
                <w:ilvl w:val="0"/>
                <w:numId w:val="9"/>
              </w:numPr>
              <w:spacing w:after="0" w:line="276" w:lineRule="auto"/>
              <w:ind/>
              <w:jc w:val="both"/>
              <w:rPr>
                <w:rFonts w:ascii="Times New Roman" w:hAnsi="Times New Roman"/>
                <w:sz w:val="24"/>
              </w:rPr>
            </w:pPr>
            <w:r>
              <w:rPr>
                <w:rFonts w:ascii="Times New Roman" w:hAnsi="Times New Roman"/>
                <w:sz w:val="24"/>
              </w:rPr>
              <w:t>describe a building (old/modern, big/small etc) and classrooms</w:t>
            </w:r>
          </w:p>
          <w:p w14:paraId="7A050000">
            <w:pPr>
              <w:widowControl w:val="0"/>
              <w:numPr>
                <w:ilvl w:val="0"/>
                <w:numId w:val="9"/>
              </w:numPr>
              <w:spacing w:after="0" w:line="276" w:lineRule="auto"/>
              <w:ind/>
              <w:jc w:val="both"/>
              <w:rPr>
                <w:rFonts w:ascii="Times New Roman" w:hAnsi="Times New Roman"/>
                <w:sz w:val="24"/>
              </w:rPr>
            </w:pPr>
            <w:r>
              <w:rPr>
                <w:rFonts w:ascii="Times New Roman" w:hAnsi="Times New Roman"/>
                <w:sz w:val="24"/>
              </w:rPr>
              <w:t>write your opinion about your college.</w:t>
            </w:r>
          </w:p>
          <w:p w14:paraId="7B050000">
            <w:pPr>
              <w:widowControl w:val="0"/>
              <w:spacing w:after="0" w:line="276" w:lineRule="auto"/>
              <w:ind/>
              <w:jc w:val="both"/>
              <w:rPr>
                <w:rFonts w:ascii="Times New Roman" w:hAnsi="Times New Roman"/>
                <w:sz w:val="24"/>
              </w:rPr>
            </w:pPr>
            <w:r>
              <w:rPr>
                <w:rFonts w:ascii="Times New Roman" w:hAnsi="Times New Roman"/>
                <w:sz w:val="24"/>
              </w:rPr>
              <w:t>You need to write 60-80 words.</w:t>
            </w:r>
          </w:p>
          <w:p w14:paraId="7C050000">
            <w:pPr>
              <w:widowControl w:val="0"/>
              <w:spacing w:after="0" w:line="276" w:lineRule="auto"/>
              <w:ind/>
              <w:jc w:val="both"/>
              <w:rPr>
                <w:rFonts w:ascii="Times New Roman" w:hAnsi="Times New Roman"/>
                <w:sz w:val="24"/>
              </w:rPr>
            </w:pPr>
          </w:p>
          <w:p w14:paraId="7D050000">
            <w:pPr>
              <w:widowControl w:val="0"/>
              <w:spacing w:after="0" w:line="276" w:lineRule="auto"/>
              <w:ind/>
              <w:jc w:val="both"/>
              <w:rPr>
                <w:rFonts w:ascii="Times New Roman" w:hAnsi="Times New Roman"/>
                <w:sz w:val="24"/>
              </w:rPr>
            </w:pPr>
            <w:r>
              <w:rPr>
                <w:rFonts w:ascii="Times New Roman" w:hAnsi="Times New Roman"/>
                <w:sz w:val="24"/>
              </w:rPr>
              <w:t>А</w:t>
            </w:r>
            <w:r>
              <w:rPr>
                <w:rFonts w:ascii="Times New Roman" w:hAnsi="Times New Roman"/>
                <w:sz w:val="24"/>
              </w:rPr>
              <w:t xml:space="preserve">2 </w:t>
            </w:r>
            <w:r>
              <w:rPr>
                <w:rFonts w:ascii="Times New Roman" w:hAnsi="Times New Roman"/>
                <w:sz w:val="24"/>
              </w:rPr>
              <w:t>ивыше</w:t>
            </w:r>
          </w:p>
          <w:p w14:paraId="7E050000">
            <w:pPr>
              <w:widowControl w:val="0"/>
              <w:spacing w:after="0" w:line="276" w:lineRule="auto"/>
              <w:ind/>
              <w:jc w:val="both"/>
              <w:rPr>
                <w:rFonts w:ascii="Times New Roman" w:hAnsi="Times New Roman"/>
                <w:sz w:val="24"/>
              </w:rPr>
            </w:pPr>
            <w:r>
              <w:rPr>
                <w:rFonts w:ascii="Times New Roman" w:hAnsi="Times New Roman"/>
                <w:sz w:val="24"/>
              </w:rPr>
              <w:t xml:space="preserve">You want to tell your friend about your college. Prepare a short presentation, use some photos.  </w:t>
            </w:r>
          </w:p>
          <w:p w14:paraId="7F050000">
            <w:pPr>
              <w:widowControl w:val="0"/>
              <w:spacing w:after="0" w:line="276" w:lineRule="auto"/>
              <w:ind/>
              <w:jc w:val="both"/>
              <w:rPr>
                <w:rFonts w:ascii="Times New Roman" w:hAnsi="Times New Roman"/>
                <w:sz w:val="24"/>
              </w:rPr>
            </w:pPr>
            <w:r>
              <w:rPr>
                <w:rFonts w:ascii="Times New Roman" w:hAnsi="Times New Roman"/>
                <w:sz w:val="24"/>
              </w:rPr>
              <w:t>In your presentation write:</w:t>
            </w:r>
          </w:p>
          <w:p w14:paraId="80050000">
            <w:pPr>
              <w:widowControl w:val="0"/>
              <w:numPr>
                <w:ilvl w:val="0"/>
                <w:numId w:val="10"/>
              </w:numPr>
              <w:spacing w:after="0" w:line="276" w:lineRule="auto"/>
              <w:ind/>
              <w:jc w:val="both"/>
              <w:rPr>
                <w:rFonts w:ascii="Times New Roman" w:hAnsi="Times New Roman"/>
                <w:sz w:val="24"/>
              </w:rPr>
            </w:pPr>
            <w:r>
              <w:rPr>
                <w:rFonts w:ascii="Times New Roman" w:hAnsi="Times New Roman"/>
                <w:sz w:val="24"/>
              </w:rPr>
              <w:t>the name of the college</w:t>
            </w:r>
          </w:p>
          <w:p w14:paraId="81050000">
            <w:pPr>
              <w:widowControl w:val="0"/>
              <w:numPr>
                <w:ilvl w:val="0"/>
                <w:numId w:val="10"/>
              </w:numPr>
              <w:spacing w:after="0" w:line="276" w:lineRule="auto"/>
              <w:ind/>
              <w:jc w:val="both"/>
              <w:rPr>
                <w:rFonts w:ascii="Times New Roman" w:hAnsi="Times New Roman"/>
                <w:sz w:val="24"/>
              </w:rPr>
            </w:pPr>
            <w:r>
              <w:rPr>
                <w:rFonts w:ascii="Times New Roman" w:hAnsi="Times New Roman"/>
                <w:sz w:val="24"/>
              </w:rPr>
              <w:t>where it is located (city, region)</w:t>
            </w:r>
          </w:p>
          <w:p w14:paraId="82050000">
            <w:pPr>
              <w:widowControl w:val="0"/>
              <w:numPr>
                <w:ilvl w:val="0"/>
                <w:numId w:val="10"/>
              </w:numPr>
              <w:spacing w:after="0" w:line="276" w:lineRule="auto"/>
              <w:ind/>
              <w:jc w:val="both"/>
              <w:rPr>
                <w:rFonts w:ascii="Times New Roman" w:hAnsi="Times New Roman"/>
                <w:sz w:val="24"/>
              </w:rPr>
            </w:pPr>
            <w:r>
              <w:rPr>
                <w:rFonts w:ascii="Times New Roman" w:hAnsi="Times New Roman"/>
                <w:sz w:val="24"/>
              </w:rPr>
              <w:t>when it was founded</w:t>
            </w:r>
          </w:p>
          <w:p w14:paraId="83050000">
            <w:pPr>
              <w:widowControl w:val="0"/>
              <w:numPr>
                <w:ilvl w:val="0"/>
                <w:numId w:val="10"/>
              </w:numPr>
              <w:spacing w:after="0" w:line="276" w:lineRule="auto"/>
              <w:ind/>
              <w:jc w:val="both"/>
              <w:rPr>
                <w:rFonts w:ascii="Times New Roman" w:hAnsi="Times New Roman"/>
                <w:sz w:val="24"/>
              </w:rPr>
            </w:pPr>
            <w:r>
              <w:rPr>
                <w:rFonts w:ascii="Times New Roman" w:hAnsi="Times New Roman"/>
                <w:sz w:val="24"/>
              </w:rPr>
              <w:t>describe the building, classrooms and equipment</w:t>
            </w:r>
          </w:p>
          <w:p w14:paraId="84050000">
            <w:pPr>
              <w:widowControl w:val="0"/>
              <w:numPr>
                <w:ilvl w:val="0"/>
                <w:numId w:val="10"/>
              </w:numPr>
              <w:spacing w:after="0" w:line="276" w:lineRule="auto"/>
              <w:ind/>
              <w:jc w:val="both"/>
              <w:rPr>
                <w:rFonts w:ascii="Times New Roman" w:hAnsi="Times New Roman"/>
                <w:sz w:val="24"/>
              </w:rPr>
            </w:pPr>
            <w:r>
              <w:rPr>
                <w:rFonts w:ascii="Times New Roman" w:hAnsi="Times New Roman"/>
                <w:sz w:val="24"/>
              </w:rPr>
              <w:t>write 1 interesting fact  about your college</w:t>
            </w:r>
          </w:p>
          <w:p w14:paraId="85050000">
            <w:pPr>
              <w:widowControl w:val="0"/>
              <w:numPr>
                <w:ilvl w:val="0"/>
                <w:numId w:val="10"/>
              </w:numPr>
              <w:spacing w:after="0" w:line="276" w:lineRule="auto"/>
              <w:ind/>
              <w:jc w:val="both"/>
              <w:rPr>
                <w:rFonts w:ascii="Times New Roman" w:hAnsi="Times New Roman"/>
                <w:sz w:val="24"/>
              </w:rPr>
            </w:pPr>
            <w:r>
              <w:rPr>
                <w:rFonts w:ascii="Times New Roman" w:hAnsi="Times New Roman"/>
                <w:sz w:val="24"/>
              </w:rPr>
              <w:t>write your opinion about studying at your college</w:t>
            </w:r>
          </w:p>
          <w:p w14:paraId="86050000">
            <w:pPr>
              <w:widowControl w:val="0"/>
              <w:spacing w:after="0" w:line="276" w:lineRule="auto"/>
              <w:ind/>
              <w:jc w:val="both"/>
              <w:rPr>
                <w:rFonts w:ascii="Times New Roman" w:hAnsi="Times New Roman"/>
                <w:sz w:val="24"/>
              </w:rPr>
            </w:pPr>
            <w:r>
              <w:rPr>
                <w:rFonts w:ascii="Times New Roman" w:hAnsi="Times New Roman"/>
                <w:sz w:val="24"/>
              </w:rPr>
              <w:t>You need to write 100-120 words.</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87050000">
            <w:pPr>
              <w:widowControl w:val="0"/>
              <w:spacing w:after="0" w:line="276" w:lineRule="auto"/>
              <w:ind/>
              <w:jc w:val="both"/>
              <w:rPr>
                <w:rFonts w:ascii="Times New Roman" w:hAnsi="Times New Roman"/>
                <w:sz w:val="24"/>
              </w:rPr>
            </w:pPr>
            <w:r>
              <w:rPr>
                <w:rFonts w:ascii="Times New Roman" w:hAnsi="Times New Roman"/>
                <w:sz w:val="24"/>
              </w:rPr>
              <w:t>Sample answer:</w:t>
            </w:r>
          </w:p>
          <w:p w14:paraId="88050000">
            <w:pPr>
              <w:widowControl w:val="0"/>
              <w:spacing w:after="0" w:line="276" w:lineRule="auto"/>
              <w:ind/>
              <w:jc w:val="both"/>
              <w:rPr>
                <w:rFonts w:ascii="Times New Roman" w:hAnsi="Times New Roman"/>
                <w:sz w:val="24"/>
              </w:rPr>
            </w:pPr>
            <w:r>
              <w:rPr>
                <w:rFonts w:ascii="Times New Roman" w:hAnsi="Times New Roman"/>
                <w:sz w:val="24"/>
              </w:rPr>
              <w:t>A1</w:t>
            </w:r>
          </w:p>
          <w:p w14:paraId="89050000">
            <w:pPr>
              <w:widowControl w:val="0"/>
              <w:spacing w:after="0" w:line="276" w:lineRule="auto"/>
              <w:ind/>
              <w:jc w:val="both"/>
              <w:rPr>
                <w:rFonts w:ascii="Times New Roman" w:hAnsi="Times New Roman"/>
                <w:sz w:val="24"/>
              </w:rPr>
            </w:pPr>
            <w:r>
              <w:rPr>
                <w:rFonts w:ascii="Times New Roman" w:hAnsi="Times New Roman"/>
                <w:sz w:val="24"/>
              </w:rPr>
              <w:t xml:space="preserve">(I want to tell you about my college.) This is the Teacher-training college. It is in Kolomna, the Moscow region. My college is in the center of the city. It is more than 50 years old. The building is not new, but it is very beautiful. There are 3 floors in it. The classrooms are big and comfortable. We have computers, video projectors and interactive whiteboards in our classrooms. I like my college a lot and I think it is the best college in the world. </w:t>
            </w:r>
          </w:p>
          <w:p w14:paraId="8A050000">
            <w:pPr>
              <w:widowControl w:val="0"/>
              <w:spacing w:after="0" w:line="276" w:lineRule="auto"/>
              <w:ind/>
              <w:jc w:val="both"/>
              <w:rPr>
                <w:rFonts w:ascii="Times New Roman" w:hAnsi="Times New Roman"/>
                <w:sz w:val="24"/>
              </w:rPr>
            </w:pPr>
          </w:p>
          <w:p w14:paraId="8B050000">
            <w:pPr>
              <w:widowControl w:val="0"/>
              <w:spacing w:after="0" w:line="276" w:lineRule="auto"/>
              <w:ind/>
              <w:jc w:val="both"/>
              <w:rPr>
                <w:rFonts w:ascii="Times New Roman" w:hAnsi="Times New Roman"/>
                <w:sz w:val="24"/>
              </w:rPr>
            </w:pPr>
            <w:r>
              <w:rPr>
                <w:rFonts w:ascii="Times New Roman" w:hAnsi="Times New Roman"/>
                <w:sz w:val="24"/>
              </w:rPr>
              <w:t xml:space="preserve">A2 </w:t>
            </w:r>
            <w:r>
              <w:rPr>
                <w:rFonts w:ascii="Times New Roman" w:hAnsi="Times New Roman"/>
                <w:sz w:val="24"/>
              </w:rPr>
              <w:t>ивыше</w:t>
            </w:r>
          </w:p>
          <w:p w14:paraId="8C050000">
            <w:pPr>
              <w:widowControl w:val="0"/>
              <w:spacing w:after="0" w:line="276" w:lineRule="auto"/>
              <w:ind/>
              <w:jc w:val="both"/>
              <w:rPr>
                <w:rFonts w:ascii="Times New Roman" w:hAnsi="Times New Roman"/>
                <w:sz w:val="24"/>
              </w:rPr>
            </w:pPr>
            <w:r>
              <w:rPr>
                <w:rFonts w:ascii="Times New Roman" w:hAnsi="Times New Roman"/>
                <w:sz w:val="24"/>
              </w:rPr>
              <w:t xml:space="preserve">(I would like to tell you about my college.) This is the Teacher-training college. It is located in a beautiful old city Kolomna, the Moscow region. My college is in the central part of the city. It was built more than 50 years ago. The building is not new but it is very beautiful. There are 3 floors in it. The classrooms are big, bright and comfortable. </w:t>
            </w:r>
            <w:r>
              <w:rPr>
                <w:rFonts w:ascii="Times New Roman" w:hAnsi="Times New Roman"/>
                <w:sz w:val="24"/>
                <w:highlight w:val="white"/>
              </w:rPr>
              <w:t>They are all equipped with computers, video and interactive whiteboards</w:t>
            </w:r>
            <w:r>
              <w:rPr>
                <w:rFonts w:ascii="Times New Roman" w:hAnsi="Times New Roman"/>
                <w:sz w:val="24"/>
              </w:rPr>
              <w:t xml:space="preserve">. There are a lot of outstanding people, who studied in our college. Their photos are in the lobby, on the board of honor. I can say that studying in my college is both hard work and pleasure. </w:t>
            </w:r>
          </w:p>
        </w:tc>
      </w:tr>
    </w:tbl>
    <w:p w14:paraId="8D050000">
      <w:pPr>
        <w:widowControl w:val="0"/>
        <w:spacing w:after="0" w:line="276" w:lineRule="auto"/>
        <w:ind/>
        <w:jc w:val="both"/>
        <w:rPr>
          <w:rFonts w:ascii="OfficinaSansBookC" w:hAnsi="OfficinaSansBookC"/>
          <w:sz w:val="24"/>
        </w:rPr>
      </w:pPr>
    </w:p>
    <w:p w14:paraId="8E050000">
      <w:pPr>
        <w:widowControl w:val="0"/>
        <w:spacing w:after="0" w:line="276" w:lineRule="auto"/>
        <w:ind/>
        <w:jc w:val="both"/>
        <w:rPr>
          <w:rFonts w:ascii="OfficinaSansBookC" w:hAnsi="OfficinaSansBookC"/>
          <w:sz w:val="24"/>
        </w:rPr>
      </w:pPr>
    </w:p>
    <w:tbl>
      <w:tblPr>
        <w:tblStyle w:val="Style_2"/>
        <w:tblInd w:type="dxa" w:w="100"/>
        <w:tblBorders>
          <w:top w:color="000000" w:sz="8" w:val="single"/>
          <w:left w:color="000000" w:sz="8" w:val="single"/>
          <w:bottom w:color="000000" w:sz="8" w:val="single"/>
          <w:right w:color="000000" w:sz="8" w:val="single"/>
          <w:insideH w:color="000000" w:sz="8" w:val="single"/>
          <w:insideV w:color="000000" w:sz="8" w:val="single"/>
        </w:tblBorders>
        <w:tblLayout w:type="fixed"/>
        <w:tblCellMar>
          <w:top w:type="dxa" w:w="100"/>
          <w:left w:type="dxa" w:w="100"/>
          <w:bottom w:type="dxa" w:w="100"/>
          <w:right w:type="dxa" w:w="100"/>
        </w:tblCellMar>
      </w:tblPr>
      <w:tblGrid>
        <w:gridCol w:w="9355"/>
      </w:tblGrid>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8F050000">
            <w:pPr>
              <w:widowControl w:val="0"/>
              <w:spacing w:after="0" w:line="276" w:lineRule="auto"/>
              <w:ind/>
              <w:jc w:val="both"/>
              <w:rPr>
                <w:rFonts w:ascii="OfficinaSansBookC" w:hAnsi="OfficinaSansBookC"/>
                <w:sz w:val="24"/>
              </w:rPr>
            </w:pPr>
            <w:r>
              <w:rPr>
                <w:rFonts w:ascii="OfficinaSansBookC" w:hAnsi="OfficinaSansBookC"/>
                <w:b w:val="1"/>
                <w:sz w:val="24"/>
              </w:rPr>
              <w:t xml:space="preserve">Тема 1.4 </w:t>
            </w:r>
            <w:r>
              <w:rPr>
                <w:rFonts w:ascii="OfficinaSansBookC" w:hAnsi="OfficinaSansBookC"/>
                <w:b w:val="1"/>
                <w:i w:val="1"/>
                <w:sz w:val="24"/>
              </w:rPr>
              <w:t>Покупки: одежда, обувь и продукты питания.</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90050000">
            <w:pPr>
              <w:widowControl w:val="0"/>
              <w:spacing w:after="0" w:line="276" w:lineRule="auto"/>
              <w:ind/>
              <w:jc w:val="both"/>
              <w:rPr>
                <w:rFonts w:ascii="OfficinaSansBookC" w:hAnsi="OfficinaSansBookC"/>
                <w:sz w:val="24"/>
              </w:rPr>
            </w:pPr>
            <w:r>
              <w:rPr>
                <w:rFonts w:ascii="OfficinaSansBookC" w:hAnsi="OfficinaSansBookC"/>
                <w:sz w:val="24"/>
              </w:rPr>
              <w:t xml:space="preserve">Ролевая игра-диалог между покупателем и продавцом. </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91050000">
            <w:pPr>
              <w:widowControl w:val="0"/>
              <w:spacing w:after="0" w:line="276" w:lineRule="auto"/>
              <w:ind/>
              <w:jc w:val="both"/>
              <w:rPr>
                <w:rFonts w:ascii="Times New Roman" w:hAnsi="Times New Roman"/>
                <w:sz w:val="24"/>
              </w:rPr>
            </w:pPr>
            <w:r>
              <w:rPr>
                <w:rFonts w:ascii="Times New Roman" w:hAnsi="Times New Roman"/>
                <w:sz w:val="24"/>
              </w:rPr>
              <w:t>A1</w:t>
            </w:r>
          </w:p>
          <w:p w14:paraId="92050000">
            <w:pPr>
              <w:widowControl w:val="0"/>
              <w:spacing w:after="0" w:line="276" w:lineRule="auto"/>
              <w:ind/>
              <w:jc w:val="both"/>
              <w:rPr>
                <w:rFonts w:ascii="Times New Roman" w:hAnsi="Times New Roman"/>
                <w:sz w:val="24"/>
              </w:rPr>
            </w:pPr>
            <w:r>
              <w:rPr>
                <w:rFonts w:ascii="Times New Roman" w:hAnsi="Times New Roman"/>
                <w:sz w:val="24"/>
              </w:rPr>
              <w:t>You are a customer (Student A) and a shop assistant (Student B). You are in a clothes shop.</w:t>
            </w:r>
          </w:p>
          <w:p w14:paraId="93050000">
            <w:pPr>
              <w:widowControl w:val="0"/>
              <w:spacing w:after="0" w:line="276" w:lineRule="auto"/>
              <w:ind/>
              <w:jc w:val="both"/>
              <w:rPr>
                <w:rFonts w:ascii="Times New Roman" w:hAnsi="Times New Roman"/>
                <w:sz w:val="24"/>
              </w:rPr>
            </w:pPr>
          </w:p>
          <w:p w14:paraId="94050000">
            <w:pPr>
              <w:widowControl w:val="0"/>
              <w:spacing w:after="0" w:line="276" w:lineRule="auto"/>
              <w:ind/>
              <w:jc w:val="both"/>
              <w:rPr>
                <w:rFonts w:ascii="Times New Roman" w:hAnsi="Times New Roman"/>
                <w:sz w:val="24"/>
              </w:rPr>
            </w:pPr>
            <w:r>
              <w:rPr>
                <w:rFonts w:ascii="Times New Roman" w:hAnsi="Times New Roman"/>
                <w:sz w:val="24"/>
              </w:rPr>
              <w:t>Card 1A -Customer</w:t>
            </w:r>
          </w:p>
          <w:p w14:paraId="95050000">
            <w:pPr>
              <w:widowControl w:val="0"/>
              <w:spacing w:after="0" w:line="276" w:lineRule="auto"/>
              <w:ind/>
              <w:jc w:val="both"/>
              <w:rPr>
                <w:rFonts w:ascii="Times New Roman" w:hAnsi="Times New Roman"/>
                <w:sz w:val="24"/>
              </w:rPr>
            </w:pPr>
            <w:r>
              <w:rPr>
                <w:rFonts w:ascii="Times New Roman" w:hAnsi="Times New Roman"/>
                <w:sz w:val="24"/>
              </w:rPr>
              <w:t>Step 1.</w:t>
            </w:r>
          </w:p>
          <w:p w14:paraId="96050000">
            <w:pPr>
              <w:widowControl w:val="0"/>
              <w:spacing w:after="0" w:line="276" w:lineRule="auto"/>
              <w:ind/>
              <w:jc w:val="both"/>
              <w:rPr>
                <w:rFonts w:ascii="Times New Roman" w:hAnsi="Times New Roman"/>
                <w:sz w:val="24"/>
              </w:rPr>
            </w:pPr>
            <w:r>
              <w:rPr>
                <w:rFonts w:ascii="Times New Roman" w:hAnsi="Times New Roman"/>
                <w:sz w:val="24"/>
              </w:rPr>
              <w:t>Read the plan and write what you can ask and say.</w:t>
            </w:r>
          </w:p>
          <w:p w14:paraId="97050000">
            <w:pPr>
              <w:widowControl w:val="0"/>
              <w:numPr>
                <w:ilvl w:val="0"/>
                <w:numId w:val="11"/>
              </w:numPr>
              <w:spacing w:after="0" w:line="276" w:lineRule="auto"/>
              <w:ind/>
              <w:jc w:val="both"/>
              <w:rPr>
                <w:rFonts w:ascii="Times New Roman" w:hAnsi="Times New Roman"/>
                <w:sz w:val="24"/>
              </w:rPr>
            </w:pPr>
            <w:r>
              <w:rPr>
                <w:rFonts w:ascii="Times New Roman" w:hAnsi="Times New Roman"/>
                <w:sz w:val="24"/>
              </w:rPr>
              <w:t>greet the shop assistant</w:t>
            </w:r>
          </w:p>
          <w:p w14:paraId="98050000">
            <w:pPr>
              <w:widowControl w:val="0"/>
              <w:numPr>
                <w:ilvl w:val="0"/>
                <w:numId w:val="11"/>
              </w:numPr>
              <w:spacing w:after="0" w:line="276" w:lineRule="auto"/>
              <w:ind/>
              <w:jc w:val="both"/>
              <w:rPr>
                <w:rFonts w:ascii="Times New Roman" w:hAnsi="Times New Roman"/>
                <w:sz w:val="24"/>
              </w:rPr>
            </w:pPr>
            <w:r>
              <w:rPr>
                <w:rFonts w:ascii="Times New Roman" w:hAnsi="Times New Roman"/>
                <w:sz w:val="24"/>
              </w:rPr>
              <w:t xml:space="preserve">ask for a pair of jeans. </w:t>
            </w:r>
          </w:p>
          <w:p w14:paraId="99050000">
            <w:pPr>
              <w:widowControl w:val="0"/>
              <w:numPr>
                <w:ilvl w:val="0"/>
                <w:numId w:val="11"/>
              </w:numPr>
              <w:spacing w:after="0" w:line="276" w:lineRule="auto"/>
              <w:ind/>
              <w:jc w:val="both"/>
              <w:rPr>
                <w:rFonts w:ascii="Times New Roman" w:hAnsi="Times New Roman"/>
                <w:sz w:val="24"/>
              </w:rPr>
            </w:pPr>
            <w:r>
              <w:rPr>
                <w:rFonts w:ascii="Times New Roman" w:hAnsi="Times New Roman"/>
                <w:sz w:val="24"/>
              </w:rPr>
              <w:t xml:space="preserve">you like black </w:t>
            </w:r>
          </w:p>
          <w:p w14:paraId="9A050000">
            <w:pPr>
              <w:widowControl w:val="0"/>
              <w:numPr>
                <w:ilvl w:val="0"/>
                <w:numId w:val="11"/>
              </w:numPr>
              <w:spacing w:after="0" w:line="276" w:lineRule="auto"/>
              <w:ind/>
              <w:jc w:val="both"/>
              <w:rPr>
                <w:rFonts w:ascii="Times New Roman" w:hAnsi="Times New Roman"/>
                <w:sz w:val="24"/>
              </w:rPr>
            </w:pPr>
            <w:r>
              <w:rPr>
                <w:rFonts w:ascii="Times New Roman" w:hAnsi="Times New Roman"/>
                <w:sz w:val="24"/>
              </w:rPr>
              <w:t>if there aren't any black, ask for a pair of blue jeans.</w:t>
            </w:r>
          </w:p>
          <w:p w14:paraId="9B050000">
            <w:pPr>
              <w:widowControl w:val="0"/>
              <w:numPr>
                <w:ilvl w:val="0"/>
                <w:numId w:val="11"/>
              </w:numPr>
              <w:spacing w:after="0" w:line="276" w:lineRule="auto"/>
              <w:ind/>
              <w:jc w:val="both"/>
              <w:rPr>
                <w:rFonts w:ascii="Times New Roman" w:hAnsi="Times New Roman"/>
                <w:sz w:val="24"/>
              </w:rPr>
            </w:pPr>
            <w:r>
              <w:rPr>
                <w:rFonts w:ascii="Times New Roman" w:hAnsi="Times New Roman"/>
                <w:sz w:val="24"/>
              </w:rPr>
              <w:t>you are size 40</w:t>
            </w:r>
          </w:p>
          <w:p w14:paraId="9C050000">
            <w:pPr>
              <w:widowControl w:val="0"/>
              <w:numPr>
                <w:ilvl w:val="0"/>
                <w:numId w:val="11"/>
              </w:numPr>
              <w:spacing w:after="0" w:line="276" w:lineRule="auto"/>
              <w:ind/>
              <w:jc w:val="both"/>
              <w:rPr>
                <w:rFonts w:ascii="Times New Roman" w:hAnsi="Times New Roman"/>
                <w:sz w:val="24"/>
              </w:rPr>
            </w:pPr>
            <w:r>
              <w:rPr>
                <w:rFonts w:ascii="Times New Roman" w:hAnsi="Times New Roman"/>
                <w:sz w:val="24"/>
              </w:rPr>
              <w:t>agree to have a look at the blue jeans.</w:t>
            </w:r>
          </w:p>
          <w:p w14:paraId="9D050000">
            <w:pPr>
              <w:widowControl w:val="0"/>
              <w:numPr>
                <w:ilvl w:val="0"/>
                <w:numId w:val="11"/>
              </w:numPr>
              <w:spacing w:after="0" w:line="276" w:lineRule="auto"/>
              <w:ind/>
              <w:jc w:val="both"/>
              <w:rPr>
                <w:rFonts w:ascii="Times New Roman" w:hAnsi="Times New Roman"/>
                <w:sz w:val="24"/>
              </w:rPr>
            </w:pPr>
            <w:r>
              <w:rPr>
                <w:rFonts w:ascii="Times New Roman" w:hAnsi="Times New Roman"/>
                <w:sz w:val="24"/>
              </w:rPr>
              <w:t>ask if you can try them on.</w:t>
            </w:r>
          </w:p>
          <w:p w14:paraId="9E050000">
            <w:pPr>
              <w:widowControl w:val="0"/>
              <w:numPr>
                <w:ilvl w:val="0"/>
                <w:numId w:val="11"/>
              </w:numPr>
              <w:spacing w:after="0" w:line="276" w:lineRule="auto"/>
              <w:ind/>
              <w:jc w:val="both"/>
              <w:rPr>
                <w:rFonts w:ascii="Times New Roman" w:hAnsi="Times New Roman"/>
                <w:sz w:val="24"/>
              </w:rPr>
            </w:pPr>
            <w:r>
              <w:rPr>
                <w:rFonts w:ascii="Times New Roman" w:hAnsi="Times New Roman"/>
                <w:sz w:val="24"/>
              </w:rPr>
              <w:t>ask about the price</w:t>
            </w:r>
          </w:p>
          <w:p w14:paraId="9F050000">
            <w:pPr>
              <w:widowControl w:val="0"/>
              <w:numPr>
                <w:ilvl w:val="0"/>
                <w:numId w:val="11"/>
              </w:numPr>
              <w:spacing w:after="0" w:line="276" w:lineRule="auto"/>
              <w:ind/>
              <w:jc w:val="both"/>
              <w:rPr>
                <w:rFonts w:ascii="Times New Roman" w:hAnsi="Times New Roman"/>
                <w:sz w:val="24"/>
              </w:rPr>
            </w:pPr>
            <w:r>
              <w:rPr>
                <w:rFonts w:ascii="Times New Roman" w:hAnsi="Times New Roman"/>
                <w:sz w:val="24"/>
              </w:rPr>
              <w:t>buy the jeans</w:t>
            </w:r>
          </w:p>
          <w:p w14:paraId="A0050000">
            <w:pPr>
              <w:widowControl w:val="0"/>
              <w:numPr>
                <w:ilvl w:val="0"/>
                <w:numId w:val="11"/>
              </w:numPr>
              <w:spacing w:after="0" w:line="276" w:lineRule="auto"/>
              <w:ind/>
              <w:jc w:val="both"/>
              <w:rPr>
                <w:rFonts w:ascii="Times New Roman" w:hAnsi="Times New Roman"/>
                <w:sz w:val="24"/>
              </w:rPr>
            </w:pPr>
            <w:r>
              <w:rPr>
                <w:rFonts w:ascii="Times New Roman" w:hAnsi="Times New Roman"/>
                <w:sz w:val="24"/>
              </w:rPr>
              <w:t xml:space="preserve">thank the shop assistant for help </w:t>
            </w:r>
          </w:p>
          <w:p w14:paraId="A1050000">
            <w:pPr>
              <w:widowControl w:val="0"/>
              <w:numPr>
                <w:ilvl w:val="0"/>
                <w:numId w:val="11"/>
              </w:numPr>
              <w:spacing w:after="0" w:line="276" w:lineRule="auto"/>
              <w:ind/>
              <w:jc w:val="both"/>
              <w:rPr>
                <w:rFonts w:ascii="Times New Roman" w:hAnsi="Times New Roman"/>
                <w:sz w:val="24"/>
              </w:rPr>
            </w:pPr>
            <w:r>
              <w:rPr>
                <w:rFonts w:ascii="Times New Roman" w:hAnsi="Times New Roman"/>
                <w:sz w:val="24"/>
              </w:rPr>
              <w:t>say good-bye</w:t>
            </w:r>
          </w:p>
          <w:p w14:paraId="A2050000">
            <w:pPr>
              <w:widowControl w:val="0"/>
              <w:spacing w:after="0" w:line="276" w:lineRule="auto"/>
              <w:ind/>
              <w:jc w:val="both"/>
              <w:rPr>
                <w:rFonts w:ascii="Times New Roman" w:hAnsi="Times New Roman"/>
                <w:sz w:val="24"/>
              </w:rPr>
            </w:pPr>
            <w:r>
              <w:rPr>
                <w:rFonts w:ascii="Times New Roman" w:hAnsi="Times New Roman"/>
                <w:sz w:val="24"/>
              </w:rPr>
              <w:t xml:space="preserve">Card 2. </w:t>
            </w:r>
          </w:p>
          <w:p w14:paraId="A3050000">
            <w:pPr>
              <w:widowControl w:val="0"/>
              <w:spacing w:after="0" w:line="276" w:lineRule="auto"/>
              <w:ind/>
              <w:jc w:val="both"/>
              <w:rPr>
                <w:rFonts w:ascii="Times New Roman" w:hAnsi="Times New Roman"/>
                <w:sz w:val="24"/>
              </w:rPr>
            </w:pPr>
            <w:r>
              <w:rPr>
                <w:rFonts w:ascii="Times New Roman" w:hAnsi="Times New Roman"/>
                <w:sz w:val="24"/>
              </w:rPr>
              <w:t>Student B- You are the shop assistant.</w:t>
            </w:r>
          </w:p>
          <w:p w14:paraId="A4050000">
            <w:pPr>
              <w:widowControl w:val="0"/>
              <w:spacing w:after="0" w:line="276" w:lineRule="auto"/>
              <w:ind/>
              <w:jc w:val="both"/>
              <w:rPr>
                <w:rFonts w:ascii="Times New Roman" w:hAnsi="Times New Roman"/>
                <w:sz w:val="24"/>
              </w:rPr>
            </w:pPr>
            <w:r>
              <w:rPr>
                <w:rFonts w:ascii="Times New Roman" w:hAnsi="Times New Roman"/>
                <w:sz w:val="24"/>
              </w:rPr>
              <w:t>Step 1. Read the plan and write what you can ask and say.</w:t>
            </w:r>
          </w:p>
          <w:p w14:paraId="A5050000">
            <w:pPr>
              <w:widowControl w:val="0"/>
              <w:numPr>
                <w:ilvl w:val="0"/>
                <w:numId w:val="12"/>
              </w:numPr>
              <w:spacing w:after="0" w:line="276" w:lineRule="auto"/>
              <w:ind/>
              <w:jc w:val="both"/>
              <w:rPr>
                <w:rFonts w:ascii="Times New Roman" w:hAnsi="Times New Roman"/>
                <w:sz w:val="24"/>
              </w:rPr>
            </w:pPr>
            <w:r>
              <w:rPr>
                <w:rFonts w:ascii="Times New Roman" w:hAnsi="Times New Roman"/>
                <w:sz w:val="24"/>
              </w:rPr>
              <w:t xml:space="preserve">start a talk,  </w:t>
            </w:r>
          </w:p>
          <w:p w14:paraId="A6050000">
            <w:pPr>
              <w:widowControl w:val="0"/>
              <w:numPr>
                <w:ilvl w:val="0"/>
                <w:numId w:val="12"/>
              </w:numPr>
              <w:spacing w:after="0" w:line="276" w:lineRule="auto"/>
              <w:ind/>
              <w:jc w:val="both"/>
              <w:rPr>
                <w:rFonts w:ascii="Times New Roman" w:hAnsi="Times New Roman"/>
                <w:sz w:val="24"/>
              </w:rPr>
            </w:pPr>
            <w:r>
              <w:rPr>
                <w:rFonts w:ascii="Times New Roman" w:hAnsi="Times New Roman"/>
                <w:sz w:val="24"/>
              </w:rPr>
              <w:t>greet the customer and ask if you can help him/her</w:t>
            </w:r>
          </w:p>
          <w:p w14:paraId="A7050000">
            <w:pPr>
              <w:widowControl w:val="0"/>
              <w:numPr>
                <w:ilvl w:val="0"/>
                <w:numId w:val="12"/>
              </w:numPr>
              <w:spacing w:after="0" w:line="276" w:lineRule="auto"/>
              <w:ind/>
              <w:jc w:val="both"/>
              <w:rPr>
                <w:rFonts w:ascii="Times New Roman" w:hAnsi="Times New Roman"/>
                <w:sz w:val="24"/>
              </w:rPr>
            </w:pPr>
            <w:r>
              <w:rPr>
                <w:rFonts w:ascii="Times New Roman" w:hAnsi="Times New Roman"/>
                <w:sz w:val="24"/>
              </w:rPr>
              <w:t>ask what colour the customer wants</w:t>
            </w:r>
          </w:p>
          <w:p w14:paraId="A8050000">
            <w:pPr>
              <w:widowControl w:val="0"/>
              <w:numPr>
                <w:ilvl w:val="0"/>
                <w:numId w:val="12"/>
              </w:numPr>
              <w:spacing w:after="0" w:line="276" w:lineRule="auto"/>
              <w:ind/>
              <w:jc w:val="both"/>
              <w:rPr>
                <w:rFonts w:ascii="Times New Roman" w:hAnsi="Times New Roman"/>
                <w:sz w:val="24"/>
              </w:rPr>
            </w:pPr>
            <w:r>
              <w:rPr>
                <w:rFonts w:ascii="Times New Roman" w:hAnsi="Times New Roman"/>
                <w:sz w:val="24"/>
              </w:rPr>
              <w:t>you have only blue and grey jeans in a shop</w:t>
            </w:r>
          </w:p>
          <w:p w14:paraId="A9050000">
            <w:pPr>
              <w:widowControl w:val="0"/>
              <w:numPr>
                <w:ilvl w:val="0"/>
                <w:numId w:val="12"/>
              </w:numPr>
              <w:spacing w:after="0" w:line="276" w:lineRule="auto"/>
              <w:ind/>
              <w:jc w:val="both"/>
              <w:rPr>
                <w:rFonts w:ascii="Times New Roman" w:hAnsi="Times New Roman"/>
                <w:sz w:val="24"/>
              </w:rPr>
            </w:pPr>
            <w:r>
              <w:rPr>
                <w:rFonts w:ascii="Times New Roman" w:hAnsi="Times New Roman"/>
                <w:sz w:val="24"/>
              </w:rPr>
              <w:t>offer him/ her blue or grey ones</w:t>
            </w:r>
          </w:p>
          <w:p w14:paraId="AA050000">
            <w:pPr>
              <w:widowControl w:val="0"/>
              <w:numPr>
                <w:ilvl w:val="0"/>
                <w:numId w:val="12"/>
              </w:numPr>
              <w:spacing w:after="0" w:line="276" w:lineRule="auto"/>
              <w:ind/>
              <w:jc w:val="both"/>
              <w:rPr>
                <w:rFonts w:ascii="Times New Roman" w:hAnsi="Times New Roman"/>
                <w:sz w:val="24"/>
              </w:rPr>
            </w:pPr>
            <w:r>
              <w:rPr>
                <w:rFonts w:ascii="Times New Roman" w:hAnsi="Times New Roman"/>
                <w:sz w:val="24"/>
              </w:rPr>
              <w:t>ask about his/her size</w:t>
            </w:r>
          </w:p>
          <w:p w14:paraId="AB050000">
            <w:pPr>
              <w:widowControl w:val="0"/>
              <w:numPr>
                <w:ilvl w:val="0"/>
                <w:numId w:val="12"/>
              </w:numPr>
              <w:spacing w:after="0" w:line="276" w:lineRule="auto"/>
              <w:ind/>
              <w:jc w:val="both"/>
              <w:rPr>
                <w:rFonts w:ascii="Times New Roman" w:hAnsi="Times New Roman"/>
                <w:sz w:val="24"/>
              </w:rPr>
            </w:pPr>
            <w:r>
              <w:rPr>
                <w:rFonts w:ascii="Times New Roman" w:hAnsi="Times New Roman"/>
                <w:sz w:val="24"/>
              </w:rPr>
              <w:t>say if he/she can try them on</w:t>
            </w:r>
          </w:p>
          <w:p w14:paraId="AC050000">
            <w:pPr>
              <w:widowControl w:val="0"/>
              <w:numPr>
                <w:ilvl w:val="0"/>
                <w:numId w:val="12"/>
              </w:numPr>
              <w:spacing w:after="0" w:line="276" w:lineRule="auto"/>
              <w:ind/>
              <w:jc w:val="both"/>
              <w:rPr>
                <w:rFonts w:ascii="Times New Roman" w:hAnsi="Times New Roman"/>
                <w:sz w:val="24"/>
              </w:rPr>
            </w:pPr>
            <w:r>
              <w:rPr>
                <w:rFonts w:ascii="Times New Roman" w:hAnsi="Times New Roman"/>
                <w:sz w:val="24"/>
              </w:rPr>
              <w:t>say how much they cost</w:t>
            </w:r>
          </w:p>
          <w:p w14:paraId="AD050000">
            <w:pPr>
              <w:widowControl w:val="0"/>
              <w:numPr>
                <w:ilvl w:val="0"/>
                <w:numId w:val="12"/>
              </w:numPr>
              <w:spacing w:after="0" w:line="276" w:lineRule="auto"/>
              <w:ind/>
              <w:jc w:val="both"/>
              <w:rPr>
                <w:rFonts w:ascii="Times New Roman" w:hAnsi="Times New Roman"/>
                <w:sz w:val="24"/>
              </w:rPr>
            </w:pPr>
            <w:r>
              <w:rPr>
                <w:rFonts w:ascii="Times New Roman" w:hAnsi="Times New Roman"/>
                <w:sz w:val="24"/>
              </w:rPr>
              <w:t xml:space="preserve">thank a customer, </w:t>
            </w:r>
          </w:p>
          <w:p w14:paraId="AE050000">
            <w:pPr>
              <w:widowControl w:val="0"/>
              <w:numPr>
                <w:ilvl w:val="0"/>
                <w:numId w:val="12"/>
              </w:numPr>
              <w:spacing w:after="0" w:line="276" w:lineRule="auto"/>
              <w:ind/>
              <w:jc w:val="both"/>
              <w:rPr>
                <w:rFonts w:ascii="Times New Roman" w:hAnsi="Times New Roman"/>
                <w:sz w:val="24"/>
              </w:rPr>
            </w:pPr>
            <w:r>
              <w:rPr>
                <w:rFonts w:ascii="Times New Roman" w:hAnsi="Times New Roman"/>
                <w:sz w:val="24"/>
              </w:rPr>
              <w:t xml:space="preserve">say goodbye.  </w:t>
            </w:r>
          </w:p>
          <w:p w14:paraId="AF050000">
            <w:pPr>
              <w:widowControl w:val="0"/>
              <w:spacing w:after="0" w:line="276" w:lineRule="auto"/>
              <w:ind/>
              <w:jc w:val="both"/>
              <w:rPr>
                <w:rFonts w:ascii="Times New Roman" w:hAnsi="Times New Roman"/>
                <w:sz w:val="24"/>
              </w:rPr>
            </w:pPr>
          </w:p>
          <w:p w14:paraId="B0050000">
            <w:pPr>
              <w:widowControl w:val="0"/>
              <w:spacing w:after="0" w:line="276" w:lineRule="auto"/>
              <w:ind/>
              <w:jc w:val="both"/>
              <w:rPr>
                <w:rFonts w:ascii="Times New Roman" w:hAnsi="Times New Roman"/>
                <w:sz w:val="24"/>
              </w:rPr>
            </w:pPr>
            <w:r>
              <w:rPr>
                <w:rFonts w:ascii="Times New Roman" w:hAnsi="Times New Roman"/>
                <w:sz w:val="24"/>
              </w:rPr>
              <w:t xml:space="preserve">Step 2. Play your roles. </w:t>
            </w:r>
          </w:p>
          <w:p w14:paraId="B1050000">
            <w:pPr>
              <w:widowControl w:val="0"/>
              <w:spacing w:after="0" w:line="276" w:lineRule="auto"/>
              <w:ind/>
              <w:jc w:val="both"/>
              <w:rPr>
                <w:rFonts w:ascii="Times New Roman" w:hAnsi="Times New Roman"/>
                <w:sz w:val="24"/>
              </w:rPr>
            </w:pPr>
          </w:p>
          <w:p w14:paraId="B2050000">
            <w:pPr>
              <w:widowControl w:val="0"/>
              <w:spacing w:after="0" w:line="276" w:lineRule="auto"/>
              <w:ind/>
              <w:jc w:val="both"/>
              <w:rPr>
                <w:rFonts w:ascii="Times New Roman" w:hAnsi="Times New Roman"/>
                <w:sz w:val="24"/>
              </w:rPr>
            </w:pPr>
          </w:p>
          <w:p w14:paraId="B3050000">
            <w:pPr>
              <w:widowControl w:val="0"/>
              <w:spacing w:after="0" w:line="276" w:lineRule="auto"/>
              <w:ind/>
              <w:jc w:val="both"/>
              <w:rPr>
                <w:rFonts w:ascii="Times New Roman" w:hAnsi="Times New Roman"/>
                <w:sz w:val="24"/>
              </w:rPr>
            </w:pPr>
            <w:r>
              <w:rPr>
                <w:rFonts w:ascii="Times New Roman" w:hAnsi="Times New Roman"/>
                <w:sz w:val="24"/>
              </w:rPr>
              <w:t>А</w:t>
            </w:r>
            <w:r>
              <w:rPr>
                <w:rFonts w:ascii="Times New Roman" w:hAnsi="Times New Roman"/>
                <w:sz w:val="24"/>
              </w:rPr>
              <w:t xml:space="preserve">2 </w:t>
            </w:r>
            <w:r>
              <w:rPr>
                <w:rFonts w:ascii="Times New Roman" w:hAnsi="Times New Roman"/>
                <w:sz w:val="24"/>
              </w:rPr>
              <w:t>ивыше</w:t>
            </w:r>
          </w:p>
          <w:p w14:paraId="B4050000">
            <w:pPr>
              <w:widowControl w:val="0"/>
              <w:spacing w:after="0" w:line="276" w:lineRule="auto"/>
              <w:ind/>
              <w:jc w:val="both"/>
              <w:rPr>
                <w:rFonts w:ascii="Times New Roman" w:hAnsi="Times New Roman"/>
                <w:sz w:val="24"/>
              </w:rPr>
            </w:pPr>
            <w:r>
              <w:rPr>
                <w:rFonts w:ascii="Times New Roman" w:hAnsi="Times New Roman"/>
                <w:sz w:val="24"/>
              </w:rPr>
              <w:t>You are a customer (Student A) and a shop assistant (Student B). You are in a clothes shop.</w:t>
            </w:r>
          </w:p>
          <w:p w14:paraId="B5050000">
            <w:pPr>
              <w:widowControl w:val="0"/>
              <w:spacing w:after="0" w:line="276" w:lineRule="auto"/>
              <w:ind/>
              <w:jc w:val="both"/>
              <w:rPr>
                <w:rFonts w:ascii="Times New Roman" w:hAnsi="Times New Roman"/>
                <w:sz w:val="24"/>
              </w:rPr>
            </w:pPr>
          </w:p>
          <w:p w14:paraId="B6050000">
            <w:pPr>
              <w:widowControl w:val="0"/>
              <w:spacing w:after="0" w:line="276" w:lineRule="auto"/>
              <w:ind/>
              <w:jc w:val="both"/>
              <w:rPr>
                <w:rFonts w:ascii="Times New Roman" w:hAnsi="Times New Roman"/>
                <w:sz w:val="24"/>
              </w:rPr>
            </w:pPr>
            <w:r>
              <w:rPr>
                <w:rFonts w:ascii="Times New Roman" w:hAnsi="Times New Roman"/>
                <w:sz w:val="24"/>
              </w:rPr>
              <w:t>Card 1.</w:t>
            </w:r>
          </w:p>
          <w:p w14:paraId="B7050000">
            <w:pPr>
              <w:widowControl w:val="0"/>
              <w:spacing w:after="0" w:line="276" w:lineRule="auto"/>
              <w:ind/>
              <w:jc w:val="both"/>
              <w:rPr>
                <w:rFonts w:ascii="Times New Roman" w:hAnsi="Times New Roman"/>
                <w:sz w:val="24"/>
              </w:rPr>
            </w:pPr>
            <w:r>
              <w:rPr>
                <w:rFonts w:ascii="Times New Roman" w:hAnsi="Times New Roman"/>
                <w:sz w:val="24"/>
              </w:rPr>
              <w:t>Student A- You are the customer. You want to buy a pair of trainers.</w:t>
            </w:r>
          </w:p>
          <w:p w14:paraId="B8050000">
            <w:pPr>
              <w:widowControl w:val="0"/>
              <w:spacing w:after="0" w:line="276" w:lineRule="auto"/>
              <w:ind/>
              <w:jc w:val="both"/>
              <w:rPr>
                <w:rFonts w:ascii="Times New Roman" w:hAnsi="Times New Roman"/>
                <w:sz w:val="24"/>
              </w:rPr>
            </w:pPr>
            <w:r>
              <w:rPr>
                <w:rFonts w:ascii="Times New Roman" w:hAnsi="Times New Roman"/>
                <w:sz w:val="24"/>
              </w:rPr>
              <w:t>Step 1. Read the plan and make some notes. You have 2-3 minutes to think.</w:t>
            </w:r>
          </w:p>
          <w:p w14:paraId="B9050000">
            <w:pPr>
              <w:widowControl w:val="0"/>
              <w:numPr>
                <w:ilvl w:val="0"/>
                <w:numId w:val="11"/>
              </w:numPr>
              <w:spacing w:after="0" w:line="276" w:lineRule="auto"/>
              <w:ind/>
              <w:jc w:val="both"/>
              <w:rPr>
                <w:rFonts w:ascii="Times New Roman" w:hAnsi="Times New Roman"/>
                <w:sz w:val="24"/>
              </w:rPr>
            </w:pPr>
            <w:r>
              <w:rPr>
                <w:rFonts w:ascii="Times New Roman" w:hAnsi="Times New Roman"/>
                <w:sz w:val="24"/>
              </w:rPr>
              <w:t>greet the shop assistant</w:t>
            </w:r>
          </w:p>
          <w:p w14:paraId="BA050000">
            <w:pPr>
              <w:widowControl w:val="0"/>
              <w:numPr>
                <w:ilvl w:val="0"/>
                <w:numId w:val="11"/>
              </w:numPr>
              <w:spacing w:after="0" w:line="276" w:lineRule="auto"/>
              <w:ind/>
              <w:jc w:val="both"/>
              <w:rPr>
                <w:rFonts w:ascii="Times New Roman" w:hAnsi="Times New Roman"/>
                <w:sz w:val="24"/>
              </w:rPr>
            </w:pPr>
            <w:r>
              <w:rPr>
                <w:rFonts w:ascii="Times New Roman" w:hAnsi="Times New Roman"/>
                <w:sz w:val="24"/>
              </w:rPr>
              <w:t xml:space="preserve">ask for a pair of trainers. </w:t>
            </w:r>
          </w:p>
          <w:p w14:paraId="BB050000">
            <w:pPr>
              <w:widowControl w:val="0"/>
              <w:numPr>
                <w:ilvl w:val="0"/>
                <w:numId w:val="11"/>
              </w:numPr>
              <w:spacing w:after="0" w:line="276" w:lineRule="auto"/>
              <w:ind/>
              <w:jc w:val="both"/>
              <w:rPr>
                <w:rFonts w:ascii="Times New Roman" w:hAnsi="Times New Roman"/>
                <w:sz w:val="24"/>
              </w:rPr>
            </w:pPr>
            <w:r>
              <w:rPr>
                <w:rFonts w:ascii="Times New Roman" w:hAnsi="Times New Roman"/>
                <w:sz w:val="24"/>
              </w:rPr>
              <w:t>you are size 38 and you like bright colours</w:t>
            </w:r>
          </w:p>
          <w:p w14:paraId="BC050000">
            <w:pPr>
              <w:widowControl w:val="0"/>
              <w:numPr>
                <w:ilvl w:val="0"/>
                <w:numId w:val="11"/>
              </w:numPr>
              <w:spacing w:after="0" w:line="276" w:lineRule="auto"/>
              <w:ind/>
              <w:jc w:val="both"/>
              <w:rPr>
                <w:rFonts w:ascii="Times New Roman" w:hAnsi="Times New Roman"/>
                <w:sz w:val="24"/>
              </w:rPr>
            </w:pPr>
            <w:r>
              <w:rPr>
                <w:rFonts w:ascii="Times New Roman" w:hAnsi="Times New Roman"/>
                <w:sz w:val="24"/>
              </w:rPr>
              <w:t>you don't like the colour the shop assistant has showed you, because it is light green, ask is they have anything else</w:t>
            </w:r>
          </w:p>
          <w:p w14:paraId="BD050000">
            <w:pPr>
              <w:widowControl w:val="0"/>
              <w:numPr>
                <w:ilvl w:val="0"/>
                <w:numId w:val="11"/>
              </w:numPr>
              <w:spacing w:after="0" w:line="276" w:lineRule="auto"/>
              <w:ind/>
              <w:jc w:val="both"/>
              <w:rPr>
                <w:rFonts w:ascii="Times New Roman" w:hAnsi="Times New Roman"/>
                <w:sz w:val="24"/>
              </w:rPr>
            </w:pPr>
            <w:r>
              <w:rPr>
                <w:rFonts w:ascii="Times New Roman" w:hAnsi="Times New Roman"/>
                <w:sz w:val="24"/>
              </w:rPr>
              <w:t>ask what material it's made of</w:t>
            </w:r>
          </w:p>
          <w:p w14:paraId="BE050000">
            <w:pPr>
              <w:widowControl w:val="0"/>
              <w:numPr>
                <w:ilvl w:val="0"/>
                <w:numId w:val="11"/>
              </w:numPr>
              <w:spacing w:after="0" w:line="276" w:lineRule="auto"/>
              <w:ind/>
              <w:jc w:val="both"/>
              <w:rPr>
                <w:rFonts w:ascii="Times New Roman" w:hAnsi="Times New Roman"/>
                <w:sz w:val="24"/>
              </w:rPr>
            </w:pPr>
            <w:r>
              <w:rPr>
                <w:rFonts w:ascii="Times New Roman" w:hAnsi="Times New Roman"/>
                <w:sz w:val="24"/>
              </w:rPr>
              <w:t>ask if you can try them on</w:t>
            </w:r>
          </w:p>
          <w:p w14:paraId="BF050000">
            <w:pPr>
              <w:widowControl w:val="0"/>
              <w:numPr>
                <w:ilvl w:val="0"/>
                <w:numId w:val="11"/>
              </w:numPr>
              <w:spacing w:after="0" w:line="276" w:lineRule="auto"/>
              <w:ind/>
              <w:jc w:val="both"/>
              <w:rPr>
                <w:rFonts w:ascii="Times New Roman" w:hAnsi="Times New Roman"/>
                <w:sz w:val="24"/>
              </w:rPr>
            </w:pPr>
            <w:r>
              <w:rPr>
                <w:rFonts w:ascii="Times New Roman" w:hAnsi="Times New Roman"/>
                <w:sz w:val="24"/>
              </w:rPr>
              <w:t>ask about the price</w:t>
            </w:r>
          </w:p>
          <w:p w14:paraId="C0050000">
            <w:pPr>
              <w:widowControl w:val="0"/>
              <w:numPr>
                <w:ilvl w:val="0"/>
                <w:numId w:val="11"/>
              </w:numPr>
              <w:spacing w:after="0" w:line="276" w:lineRule="auto"/>
              <w:ind/>
              <w:jc w:val="both"/>
              <w:rPr>
                <w:rFonts w:ascii="Times New Roman" w:hAnsi="Times New Roman"/>
                <w:sz w:val="24"/>
              </w:rPr>
            </w:pPr>
            <w:r>
              <w:rPr>
                <w:rFonts w:ascii="Times New Roman" w:hAnsi="Times New Roman"/>
                <w:sz w:val="24"/>
              </w:rPr>
              <w:t>buy the trainers</w:t>
            </w:r>
          </w:p>
          <w:p w14:paraId="C1050000">
            <w:pPr>
              <w:widowControl w:val="0"/>
              <w:numPr>
                <w:ilvl w:val="0"/>
                <w:numId w:val="11"/>
              </w:numPr>
              <w:spacing w:after="0" w:line="276" w:lineRule="auto"/>
              <w:ind/>
              <w:jc w:val="both"/>
              <w:rPr>
                <w:rFonts w:ascii="Times New Roman" w:hAnsi="Times New Roman"/>
                <w:sz w:val="24"/>
              </w:rPr>
            </w:pPr>
            <w:r>
              <w:rPr>
                <w:rFonts w:ascii="Times New Roman" w:hAnsi="Times New Roman"/>
                <w:sz w:val="24"/>
              </w:rPr>
              <w:t xml:space="preserve">thank a shop assistant for help </w:t>
            </w:r>
          </w:p>
          <w:p w14:paraId="C2050000">
            <w:pPr>
              <w:widowControl w:val="0"/>
              <w:numPr>
                <w:ilvl w:val="0"/>
                <w:numId w:val="11"/>
              </w:numPr>
              <w:spacing w:after="0" w:line="276" w:lineRule="auto"/>
              <w:ind/>
              <w:jc w:val="both"/>
              <w:rPr>
                <w:rFonts w:ascii="Times New Roman" w:hAnsi="Times New Roman"/>
                <w:sz w:val="24"/>
              </w:rPr>
            </w:pPr>
            <w:r>
              <w:rPr>
                <w:rFonts w:ascii="Times New Roman" w:hAnsi="Times New Roman"/>
                <w:sz w:val="24"/>
              </w:rPr>
              <w:t>say good-bye</w:t>
            </w:r>
          </w:p>
          <w:p w14:paraId="C3050000">
            <w:pPr>
              <w:widowControl w:val="0"/>
              <w:spacing w:after="0" w:line="276" w:lineRule="auto"/>
              <w:ind w:firstLine="0" w:left="720"/>
              <w:jc w:val="both"/>
              <w:rPr>
                <w:rFonts w:ascii="Times New Roman" w:hAnsi="Times New Roman"/>
                <w:sz w:val="24"/>
              </w:rPr>
            </w:pPr>
          </w:p>
          <w:p w14:paraId="C4050000">
            <w:pPr>
              <w:widowControl w:val="0"/>
              <w:spacing w:after="0" w:line="276" w:lineRule="auto"/>
              <w:ind/>
              <w:jc w:val="both"/>
              <w:rPr>
                <w:rFonts w:ascii="Times New Roman" w:hAnsi="Times New Roman"/>
                <w:sz w:val="24"/>
              </w:rPr>
            </w:pPr>
            <w:r>
              <w:rPr>
                <w:rFonts w:ascii="Times New Roman" w:hAnsi="Times New Roman"/>
                <w:sz w:val="24"/>
              </w:rPr>
              <w:t xml:space="preserve">Card 2. </w:t>
            </w:r>
          </w:p>
          <w:p w14:paraId="C5050000">
            <w:pPr>
              <w:widowControl w:val="0"/>
              <w:spacing w:after="0" w:line="276" w:lineRule="auto"/>
              <w:ind/>
              <w:jc w:val="both"/>
              <w:rPr>
                <w:rFonts w:ascii="Times New Roman" w:hAnsi="Times New Roman"/>
                <w:sz w:val="24"/>
              </w:rPr>
            </w:pPr>
            <w:r>
              <w:rPr>
                <w:rFonts w:ascii="Times New Roman" w:hAnsi="Times New Roman"/>
                <w:sz w:val="24"/>
              </w:rPr>
              <w:t xml:space="preserve">Student B- You are the shop assistant. </w:t>
            </w:r>
          </w:p>
          <w:p w14:paraId="C6050000">
            <w:pPr>
              <w:widowControl w:val="0"/>
              <w:spacing w:after="0" w:line="276" w:lineRule="auto"/>
              <w:ind/>
              <w:jc w:val="both"/>
              <w:rPr>
                <w:rFonts w:ascii="Times New Roman" w:hAnsi="Times New Roman"/>
                <w:sz w:val="24"/>
              </w:rPr>
            </w:pPr>
            <w:r>
              <w:rPr>
                <w:rFonts w:ascii="Times New Roman" w:hAnsi="Times New Roman"/>
                <w:sz w:val="24"/>
              </w:rPr>
              <w:t xml:space="preserve">Step 1.  Read the plan and make some notes. You have 2 minutes to think. </w:t>
            </w:r>
          </w:p>
          <w:p w14:paraId="C7050000">
            <w:pPr>
              <w:widowControl w:val="0"/>
              <w:numPr>
                <w:ilvl w:val="0"/>
                <w:numId w:val="12"/>
              </w:numPr>
              <w:spacing w:after="0" w:line="276" w:lineRule="auto"/>
              <w:ind/>
              <w:jc w:val="both"/>
              <w:rPr>
                <w:rFonts w:ascii="Times New Roman" w:hAnsi="Times New Roman"/>
                <w:sz w:val="24"/>
              </w:rPr>
            </w:pPr>
            <w:r>
              <w:rPr>
                <w:rFonts w:ascii="Times New Roman" w:hAnsi="Times New Roman"/>
                <w:sz w:val="24"/>
              </w:rPr>
              <w:t xml:space="preserve">start a talk </w:t>
            </w:r>
          </w:p>
          <w:p w14:paraId="C8050000">
            <w:pPr>
              <w:widowControl w:val="0"/>
              <w:numPr>
                <w:ilvl w:val="0"/>
                <w:numId w:val="12"/>
              </w:numPr>
              <w:spacing w:after="0" w:line="276" w:lineRule="auto"/>
              <w:ind/>
              <w:jc w:val="both"/>
              <w:rPr>
                <w:rFonts w:ascii="Times New Roman" w:hAnsi="Times New Roman"/>
                <w:sz w:val="24"/>
              </w:rPr>
            </w:pPr>
            <w:r>
              <w:rPr>
                <w:rFonts w:ascii="Times New Roman" w:hAnsi="Times New Roman"/>
                <w:sz w:val="24"/>
              </w:rPr>
              <w:t>greet the customer and ask if you can help him/her</w:t>
            </w:r>
          </w:p>
          <w:p w14:paraId="C9050000">
            <w:pPr>
              <w:widowControl w:val="0"/>
              <w:numPr>
                <w:ilvl w:val="0"/>
                <w:numId w:val="12"/>
              </w:numPr>
              <w:spacing w:after="0" w:line="276" w:lineRule="auto"/>
              <w:ind/>
              <w:jc w:val="both"/>
              <w:rPr>
                <w:rFonts w:ascii="Times New Roman" w:hAnsi="Times New Roman"/>
                <w:sz w:val="24"/>
              </w:rPr>
            </w:pPr>
            <w:r>
              <w:rPr>
                <w:rFonts w:ascii="Times New Roman" w:hAnsi="Times New Roman"/>
                <w:sz w:val="24"/>
              </w:rPr>
              <w:t>ask what colour and size the customer is interested in</w:t>
            </w:r>
          </w:p>
          <w:p w14:paraId="CA050000">
            <w:pPr>
              <w:widowControl w:val="0"/>
              <w:numPr>
                <w:ilvl w:val="0"/>
                <w:numId w:val="12"/>
              </w:numPr>
              <w:spacing w:after="0" w:line="276" w:lineRule="auto"/>
              <w:ind/>
              <w:jc w:val="both"/>
              <w:rPr>
                <w:rFonts w:ascii="Times New Roman" w:hAnsi="Times New Roman"/>
                <w:sz w:val="24"/>
              </w:rPr>
            </w:pPr>
            <w:r>
              <w:rPr>
                <w:rFonts w:ascii="Times New Roman" w:hAnsi="Times New Roman"/>
                <w:sz w:val="24"/>
              </w:rPr>
              <w:t>offer him/her green trainers</w:t>
            </w:r>
          </w:p>
          <w:p w14:paraId="CB050000">
            <w:pPr>
              <w:widowControl w:val="0"/>
              <w:numPr>
                <w:ilvl w:val="0"/>
                <w:numId w:val="12"/>
              </w:numPr>
              <w:spacing w:after="0" w:line="276" w:lineRule="auto"/>
              <w:ind/>
              <w:jc w:val="both"/>
              <w:rPr>
                <w:rFonts w:ascii="Times New Roman" w:hAnsi="Times New Roman"/>
                <w:sz w:val="24"/>
              </w:rPr>
            </w:pPr>
            <w:r>
              <w:rPr>
                <w:rFonts w:ascii="Times New Roman" w:hAnsi="Times New Roman"/>
                <w:sz w:val="24"/>
              </w:rPr>
              <w:t>if the customer doesn't like the colour, offer him other colours.</w:t>
            </w:r>
          </w:p>
          <w:p w14:paraId="CC050000">
            <w:pPr>
              <w:widowControl w:val="0"/>
              <w:numPr>
                <w:ilvl w:val="0"/>
                <w:numId w:val="12"/>
              </w:numPr>
              <w:spacing w:after="0" w:line="276" w:lineRule="auto"/>
              <w:ind/>
              <w:jc w:val="both"/>
              <w:rPr>
                <w:rFonts w:ascii="Times New Roman" w:hAnsi="Times New Roman"/>
                <w:sz w:val="24"/>
              </w:rPr>
            </w:pPr>
            <w:r>
              <w:rPr>
                <w:rFonts w:ascii="Times New Roman" w:hAnsi="Times New Roman"/>
                <w:sz w:val="24"/>
              </w:rPr>
              <w:t>say if he/she can try them on</w:t>
            </w:r>
          </w:p>
          <w:p w14:paraId="CD050000">
            <w:pPr>
              <w:widowControl w:val="0"/>
              <w:numPr>
                <w:ilvl w:val="0"/>
                <w:numId w:val="12"/>
              </w:numPr>
              <w:spacing w:after="0" w:line="276" w:lineRule="auto"/>
              <w:ind/>
              <w:jc w:val="both"/>
              <w:rPr>
                <w:rFonts w:ascii="Times New Roman" w:hAnsi="Times New Roman"/>
                <w:sz w:val="24"/>
              </w:rPr>
            </w:pPr>
            <w:r>
              <w:rPr>
                <w:rFonts w:ascii="Times New Roman" w:hAnsi="Times New Roman"/>
                <w:sz w:val="24"/>
              </w:rPr>
              <w:t>if the customer asks you, tell him/her that they are made of leather</w:t>
            </w:r>
          </w:p>
          <w:p w14:paraId="CE050000">
            <w:pPr>
              <w:widowControl w:val="0"/>
              <w:numPr>
                <w:ilvl w:val="0"/>
                <w:numId w:val="12"/>
              </w:numPr>
              <w:spacing w:after="0" w:line="276" w:lineRule="auto"/>
              <w:ind/>
              <w:jc w:val="both"/>
              <w:rPr>
                <w:rFonts w:ascii="Times New Roman" w:hAnsi="Times New Roman"/>
                <w:sz w:val="24"/>
              </w:rPr>
            </w:pPr>
            <w:r>
              <w:rPr>
                <w:rFonts w:ascii="Times New Roman" w:hAnsi="Times New Roman"/>
                <w:sz w:val="24"/>
              </w:rPr>
              <w:t>if the customer asks you, tell him/her that he looks great in them</w:t>
            </w:r>
          </w:p>
          <w:p w14:paraId="CF050000">
            <w:pPr>
              <w:widowControl w:val="0"/>
              <w:numPr>
                <w:ilvl w:val="0"/>
                <w:numId w:val="12"/>
              </w:numPr>
              <w:spacing w:after="0" w:line="276" w:lineRule="auto"/>
              <w:ind/>
              <w:jc w:val="both"/>
              <w:rPr>
                <w:rFonts w:ascii="Times New Roman" w:hAnsi="Times New Roman"/>
                <w:sz w:val="24"/>
              </w:rPr>
            </w:pPr>
            <w:r>
              <w:rPr>
                <w:rFonts w:ascii="Times New Roman" w:hAnsi="Times New Roman"/>
                <w:sz w:val="24"/>
              </w:rPr>
              <w:t>say how much they cost</w:t>
            </w:r>
          </w:p>
          <w:p w14:paraId="D0050000">
            <w:pPr>
              <w:widowControl w:val="0"/>
              <w:numPr>
                <w:ilvl w:val="0"/>
                <w:numId w:val="12"/>
              </w:numPr>
              <w:spacing w:after="0" w:line="276" w:lineRule="auto"/>
              <w:ind/>
              <w:jc w:val="both"/>
              <w:rPr>
                <w:rFonts w:ascii="Times New Roman" w:hAnsi="Times New Roman"/>
                <w:sz w:val="24"/>
              </w:rPr>
            </w:pPr>
            <w:r>
              <w:rPr>
                <w:rFonts w:ascii="Times New Roman" w:hAnsi="Times New Roman"/>
                <w:sz w:val="24"/>
              </w:rPr>
              <w:t xml:space="preserve">thank a customer, </w:t>
            </w:r>
          </w:p>
          <w:p w14:paraId="D1050000">
            <w:pPr>
              <w:widowControl w:val="0"/>
              <w:numPr>
                <w:ilvl w:val="0"/>
                <w:numId w:val="12"/>
              </w:numPr>
              <w:spacing w:after="0" w:line="276" w:lineRule="auto"/>
              <w:ind/>
              <w:jc w:val="both"/>
              <w:rPr>
                <w:rFonts w:ascii="Times New Roman" w:hAnsi="Times New Roman"/>
                <w:sz w:val="24"/>
              </w:rPr>
            </w:pPr>
            <w:r>
              <w:rPr>
                <w:rFonts w:ascii="Times New Roman" w:hAnsi="Times New Roman"/>
                <w:sz w:val="24"/>
              </w:rPr>
              <w:t>say goodbye</w:t>
            </w:r>
          </w:p>
          <w:p w14:paraId="D2050000">
            <w:pPr>
              <w:widowControl w:val="0"/>
              <w:spacing w:after="0" w:line="276" w:lineRule="auto"/>
              <w:ind/>
              <w:jc w:val="both"/>
              <w:rPr>
                <w:rFonts w:ascii="Times New Roman" w:hAnsi="Times New Roman"/>
                <w:sz w:val="24"/>
              </w:rPr>
            </w:pPr>
          </w:p>
          <w:p w14:paraId="D3050000">
            <w:pPr>
              <w:widowControl w:val="0"/>
              <w:spacing w:after="0" w:line="276" w:lineRule="auto"/>
              <w:ind/>
              <w:jc w:val="both"/>
              <w:rPr>
                <w:rFonts w:ascii="Times New Roman" w:hAnsi="Times New Roman"/>
                <w:sz w:val="24"/>
              </w:rPr>
            </w:pPr>
            <w:r>
              <w:rPr>
                <w:rFonts w:ascii="Times New Roman" w:hAnsi="Times New Roman"/>
                <w:sz w:val="24"/>
              </w:rPr>
              <w:t xml:space="preserve">Step 2. Play your roles. </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D4050000">
            <w:pPr>
              <w:widowControl w:val="0"/>
              <w:spacing w:after="0" w:line="276" w:lineRule="auto"/>
              <w:ind/>
              <w:jc w:val="both"/>
              <w:rPr>
                <w:rFonts w:ascii="Times New Roman" w:hAnsi="Times New Roman"/>
                <w:sz w:val="24"/>
              </w:rPr>
            </w:pPr>
            <w:r>
              <w:rPr>
                <w:rFonts w:ascii="Times New Roman" w:hAnsi="Times New Roman"/>
                <w:sz w:val="24"/>
              </w:rPr>
              <w:t xml:space="preserve">Sample answer. </w:t>
            </w:r>
          </w:p>
          <w:p w14:paraId="D5050000">
            <w:pPr>
              <w:widowControl w:val="0"/>
              <w:spacing w:after="0" w:line="276" w:lineRule="auto"/>
              <w:ind/>
              <w:jc w:val="both"/>
              <w:rPr>
                <w:rFonts w:ascii="Times New Roman" w:hAnsi="Times New Roman"/>
                <w:sz w:val="24"/>
              </w:rPr>
            </w:pPr>
            <w:r>
              <w:rPr>
                <w:rFonts w:ascii="Times New Roman" w:hAnsi="Times New Roman"/>
                <w:sz w:val="24"/>
              </w:rPr>
              <w:t>(C-customer, SA-shop assistant)</w:t>
            </w:r>
          </w:p>
          <w:p w14:paraId="D6050000">
            <w:pPr>
              <w:widowControl w:val="0"/>
              <w:spacing w:after="0" w:line="276" w:lineRule="auto"/>
              <w:ind/>
              <w:jc w:val="both"/>
              <w:rPr>
                <w:rFonts w:ascii="Times New Roman" w:hAnsi="Times New Roman"/>
                <w:sz w:val="24"/>
              </w:rPr>
            </w:pPr>
          </w:p>
          <w:p w14:paraId="D7050000">
            <w:pPr>
              <w:widowControl w:val="0"/>
              <w:spacing w:after="0" w:line="276" w:lineRule="auto"/>
              <w:ind/>
              <w:jc w:val="both"/>
              <w:rPr>
                <w:rFonts w:ascii="Times New Roman" w:hAnsi="Times New Roman"/>
                <w:sz w:val="24"/>
              </w:rPr>
            </w:pPr>
            <w:r>
              <w:rPr>
                <w:rFonts w:ascii="Times New Roman" w:hAnsi="Times New Roman"/>
                <w:sz w:val="24"/>
              </w:rPr>
              <w:t>A1</w:t>
            </w:r>
          </w:p>
          <w:p w14:paraId="D8050000">
            <w:pPr>
              <w:widowControl w:val="0"/>
              <w:spacing w:after="0" w:line="276" w:lineRule="auto"/>
              <w:ind/>
              <w:jc w:val="both"/>
              <w:rPr>
                <w:rFonts w:ascii="Times New Roman" w:hAnsi="Times New Roman"/>
                <w:sz w:val="24"/>
              </w:rPr>
            </w:pPr>
            <w:r>
              <w:rPr>
                <w:rFonts w:ascii="Times New Roman" w:hAnsi="Times New Roman"/>
                <w:sz w:val="24"/>
              </w:rPr>
              <w:t xml:space="preserve">SA: Good morning/ hello, can I help you? </w:t>
            </w:r>
          </w:p>
          <w:p w14:paraId="D9050000">
            <w:pPr>
              <w:widowControl w:val="0"/>
              <w:spacing w:after="0" w:line="276" w:lineRule="auto"/>
              <w:ind/>
              <w:jc w:val="both"/>
              <w:rPr>
                <w:rFonts w:ascii="Times New Roman" w:hAnsi="Times New Roman"/>
                <w:sz w:val="24"/>
              </w:rPr>
            </w:pPr>
            <w:r>
              <w:rPr>
                <w:rFonts w:ascii="Times New Roman" w:hAnsi="Times New Roman"/>
                <w:sz w:val="24"/>
              </w:rPr>
              <w:t>C: Yes, please. I want a pair of jeans. I like black.</w:t>
            </w:r>
          </w:p>
          <w:p w14:paraId="DA050000">
            <w:pPr>
              <w:widowControl w:val="0"/>
              <w:spacing w:after="0" w:line="276" w:lineRule="auto"/>
              <w:ind/>
              <w:jc w:val="both"/>
              <w:rPr>
                <w:rFonts w:ascii="Times New Roman" w:hAnsi="Times New Roman"/>
                <w:sz w:val="24"/>
              </w:rPr>
            </w:pPr>
            <w:r>
              <w:rPr>
                <w:rFonts w:ascii="Times New Roman" w:hAnsi="Times New Roman"/>
                <w:sz w:val="24"/>
              </w:rPr>
              <w:t>SA: I’m sorry. We don’t have black jeans. We have blue or grey jeans.</w:t>
            </w:r>
          </w:p>
          <w:p w14:paraId="DB050000">
            <w:pPr>
              <w:widowControl w:val="0"/>
              <w:spacing w:after="0" w:line="276" w:lineRule="auto"/>
              <w:ind/>
              <w:jc w:val="both"/>
              <w:rPr>
                <w:rFonts w:ascii="Times New Roman" w:hAnsi="Times New Roman"/>
                <w:sz w:val="24"/>
              </w:rPr>
            </w:pPr>
            <w:r>
              <w:rPr>
                <w:rFonts w:ascii="Times New Roman" w:hAnsi="Times New Roman"/>
                <w:sz w:val="24"/>
              </w:rPr>
              <w:t xml:space="preserve">C: Blue please. </w:t>
            </w:r>
          </w:p>
          <w:p w14:paraId="DC050000">
            <w:pPr>
              <w:widowControl w:val="0"/>
              <w:spacing w:after="0" w:line="276" w:lineRule="auto"/>
              <w:ind/>
              <w:jc w:val="both"/>
              <w:rPr>
                <w:rFonts w:ascii="Times New Roman" w:hAnsi="Times New Roman"/>
                <w:sz w:val="24"/>
              </w:rPr>
            </w:pPr>
            <w:r>
              <w:rPr>
                <w:rFonts w:ascii="Times New Roman" w:hAnsi="Times New Roman"/>
                <w:sz w:val="24"/>
              </w:rPr>
              <w:t>SA: What size do you wear?/What size?</w:t>
            </w:r>
          </w:p>
          <w:p w14:paraId="DD050000">
            <w:pPr>
              <w:widowControl w:val="0"/>
              <w:spacing w:after="0" w:line="276" w:lineRule="auto"/>
              <w:ind/>
              <w:jc w:val="both"/>
              <w:rPr>
                <w:rFonts w:ascii="Times New Roman" w:hAnsi="Times New Roman"/>
                <w:sz w:val="24"/>
              </w:rPr>
            </w:pPr>
            <w:r>
              <w:rPr>
                <w:rFonts w:ascii="Times New Roman" w:hAnsi="Times New Roman"/>
                <w:sz w:val="24"/>
              </w:rPr>
              <w:t>C: 40, please</w:t>
            </w:r>
          </w:p>
          <w:p w14:paraId="DE050000">
            <w:pPr>
              <w:widowControl w:val="0"/>
              <w:spacing w:after="0" w:line="276" w:lineRule="auto"/>
              <w:ind/>
              <w:jc w:val="both"/>
              <w:rPr>
                <w:rFonts w:ascii="Times New Roman" w:hAnsi="Times New Roman"/>
                <w:sz w:val="24"/>
              </w:rPr>
            </w:pPr>
            <w:r>
              <w:rPr>
                <w:rFonts w:ascii="Times New Roman" w:hAnsi="Times New Roman"/>
                <w:sz w:val="24"/>
              </w:rPr>
              <w:t>SA: Here you are.</w:t>
            </w:r>
          </w:p>
          <w:p w14:paraId="DF050000">
            <w:pPr>
              <w:widowControl w:val="0"/>
              <w:spacing w:after="0" w:line="276" w:lineRule="auto"/>
              <w:ind/>
              <w:jc w:val="both"/>
              <w:rPr>
                <w:rFonts w:ascii="Times New Roman" w:hAnsi="Times New Roman"/>
                <w:sz w:val="24"/>
              </w:rPr>
            </w:pPr>
            <w:r>
              <w:rPr>
                <w:rFonts w:ascii="Times New Roman" w:hAnsi="Times New Roman"/>
                <w:sz w:val="24"/>
              </w:rPr>
              <w:t xml:space="preserve">C: Can I try them on? </w:t>
            </w:r>
          </w:p>
          <w:p w14:paraId="E0050000">
            <w:pPr>
              <w:widowControl w:val="0"/>
              <w:spacing w:after="0" w:line="276" w:lineRule="auto"/>
              <w:ind/>
              <w:jc w:val="both"/>
              <w:rPr>
                <w:rFonts w:ascii="Times New Roman" w:hAnsi="Times New Roman"/>
                <w:sz w:val="24"/>
              </w:rPr>
            </w:pPr>
            <w:r>
              <w:rPr>
                <w:rFonts w:ascii="Times New Roman" w:hAnsi="Times New Roman"/>
                <w:sz w:val="24"/>
              </w:rPr>
              <w:t>SA: Yes, of course.</w:t>
            </w:r>
          </w:p>
          <w:p w14:paraId="E1050000">
            <w:pPr>
              <w:widowControl w:val="0"/>
              <w:spacing w:after="0" w:line="276" w:lineRule="auto"/>
              <w:ind/>
              <w:jc w:val="both"/>
              <w:rPr>
                <w:rFonts w:ascii="Times New Roman" w:hAnsi="Times New Roman"/>
                <w:sz w:val="24"/>
              </w:rPr>
            </w:pPr>
            <w:r>
              <w:rPr>
                <w:rFonts w:ascii="Times New Roman" w:hAnsi="Times New Roman"/>
                <w:sz w:val="24"/>
              </w:rPr>
              <w:t xml:space="preserve">C: How much do they cost?/How much are they? </w:t>
            </w:r>
          </w:p>
          <w:p w14:paraId="E2050000">
            <w:pPr>
              <w:widowControl w:val="0"/>
              <w:spacing w:after="0" w:line="276" w:lineRule="auto"/>
              <w:ind/>
              <w:jc w:val="both"/>
              <w:rPr>
                <w:rFonts w:ascii="Times New Roman" w:hAnsi="Times New Roman"/>
                <w:sz w:val="24"/>
              </w:rPr>
            </w:pPr>
            <w:r>
              <w:rPr>
                <w:rFonts w:ascii="Times New Roman" w:hAnsi="Times New Roman"/>
                <w:sz w:val="24"/>
              </w:rPr>
              <w:t xml:space="preserve">SA: 1500 roubles, please. </w:t>
            </w:r>
          </w:p>
          <w:p w14:paraId="E3050000">
            <w:pPr>
              <w:widowControl w:val="0"/>
              <w:spacing w:after="0" w:line="276" w:lineRule="auto"/>
              <w:ind/>
              <w:jc w:val="both"/>
              <w:rPr>
                <w:rFonts w:ascii="Times New Roman" w:hAnsi="Times New Roman"/>
                <w:sz w:val="24"/>
              </w:rPr>
            </w:pPr>
            <w:r>
              <w:rPr>
                <w:rFonts w:ascii="Times New Roman" w:hAnsi="Times New Roman"/>
                <w:sz w:val="24"/>
              </w:rPr>
              <w:t xml:space="preserve">C: Here you are. </w:t>
            </w:r>
          </w:p>
          <w:p w14:paraId="E4050000">
            <w:pPr>
              <w:widowControl w:val="0"/>
              <w:spacing w:after="0" w:line="276" w:lineRule="auto"/>
              <w:ind/>
              <w:jc w:val="both"/>
              <w:rPr>
                <w:rFonts w:ascii="Times New Roman" w:hAnsi="Times New Roman"/>
                <w:sz w:val="24"/>
              </w:rPr>
            </w:pPr>
            <w:r>
              <w:rPr>
                <w:rFonts w:ascii="Times New Roman" w:hAnsi="Times New Roman"/>
                <w:sz w:val="24"/>
              </w:rPr>
              <w:t>SA: Thank you.</w:t>
            </w:r>
          </w:p>
          <w:p w14:paraId="E5050000">
            <w:pPr>
              <w:widowControl w:val="0"/>
              <w:spacing w:after="0" w:line="276" w:lineRule="auto"/>
              <w:ind/>
              <w:jc w:val="both"/>
              <w:rPr>
                <w:rFonts w:ascii="Times New Roman" w:hAnsi="Times New Roman"/>
                <w:sz w:val="24"/>
              </w:rPr>
            </w:pPr>
            <w:r>
              <w:rPr>
                <w:rFonts w:ascii="Times New Roman" w:hAnsi="Times New Roman"/>
                <w:sz w:val="24"/>
              </w:rPr>
              <w:t xml:space="preserve">C: Thank you very much for help. Good bye. </w:t>
            </w:r>
          </w:p>
          <w:p w14:paraId="E6050000">
            <w:pPr>
              <w:widowControl w:val="0"/>
              <w:spacing w:after="0" w:line="276" w:lineRule="auto"/>
              <w:ind/>
              <w:jc w:val="both"/>
              <w:rPr>
                <w:rFonts w:ascii="Times New Roman" w:hAnsi="Times New Roman"/>
                <w:sz w:val="24"/>
              </w:rPr>
            </w:pPr>
            <w:r>
              <w:rPr>
                <w:rFonts w:ascii="Times New Roman" w:hAnsi="Times New Roman"/>
                <w:sz w:val="24"/>
              </w:rPr>
              <w:t>SA: Good bye.</w:t>
            </w:r>
          </w:p>
          <w:p w14:paraId="E7050000">
            <w:pPr>
              <w:widowControl w:val="0"/>
              <w:spacing w:after="0" w:line="276" w:lineRule="auto"/>
              <w:ind/>
              <w:jc w:val="both"/>
              <w:rPr>
                <w:rFonts w:ascii="Times New Roman" w:hAnsi="Times New Roman"/>
                <w:sz w:val="24"/>
              </w:rPr>
            </w:pPr>
          </w:p>
          <w:p w14:paraId="E8050000">
            <w:pPr>
              <w:widowControl w:val="0"/>
              <w:spacing w:after="0" w:line="276" w:lineRule="auto"/>
              <w:ind/>
              <w:jc w:val="both"/>
              <w:rPr>
                <w:rFonts w:ascii="Times New Roman" w:hAnsi="Times New Roman"/>
                <w:sz w:val="24"/>
              </w:rPr>
            </w:pPr>
          </w:p>
          <w:p w14:paraId="E9050000">
            <w:pPr>
              <w:widowControl w:val="0"/>
              <w:spacing w:after="0" w:line="276" w:lineRule="auto"/>
              <w:ind/>
              <w:jc w:val="both"/>
              <w:rPr>
                <w:rFonts w:ascii="Times New Roman" w:hAnsi="Times New Roman"/>
                <w:sz w:val="24"/>
              </w:rPr>
            </w:pPr>
            <w:r>
              <w:rPr>
                <w:rFonts w:ascii="Times New Roman" w:hAnsi="Times New Roman"/>
                <w:sz w:val="24"/>
              </w:rPr>
              <w:t xml:space="preserve">A2 </w:t>
            </w:r>
            <w:r>
              <w:rPr>
                <w:rFonts w:ascii="Times New Roman" w:hAnsi="Times New Roman"/>
                <w:sz w:val="24"/>
              </w:rPr>
              <w:t>ивыше</w:t>
            </w:r>
          </w:p>
          <w:p w14:paraId="EA050000">
            <w:pPr>
              <w:widowControl w:val="0"/>
              <w:spacing w:after="0" w:line="276" w:lineRule="auto"/>
              <w:ind/>
              <w:jc w:val="both"/>
              <w:rPr>
                <w:rFonts w:ascii="Times New Roman" w:hAnsi="Times New Roman"/>
                <w:sz w:val="24"/>
              </w:rPr>
            </w:pPr>
            <w:r>
              <w:rPr>
                <w:rFonts w:ascii="Times New Roman" w:hAnsi="Times New Roman"/>
                <w:sz w:val="24"/>
              </w:rPr>
              <w:t xml:space="preserve">SA: Good morning/ hello, can I help you? </w:t>
            </w:r>
          </w:p>
          <w:p w14:paraId="EB050000">
            <w:pPr>
              <w:widowControl w:val="0"/>
              <w:spacing w:after="0" w:line="276" w:lineRule="auto"/>
              <w:ind/>
              <w:jc w:val="both"/>
              <w:rPr>
                <w:rFonts w:ascii="Times New Roman" w:hAnsi="Times New Roman"/>
                <w:sz w:val="24"/>
              </w:rPr>
            </w:pPr>
            <w:r>
              <w:rPr>
                <w:rFonts w:ascii="Times New Roman" w:hAnsi="Times New Roman"/>
                <w:sz w:val="24"/>
              </w:rPr>
              <w:t>C: Yes, please. I’d like a pair of trainers.</w:t>
            </w:r>
          </w:p>
          <w:p w14:paraId="EC050000">
            <w:pPr>
              <w:widowControl w:val="0"/>
              <w:spacing w:after="0" w:line="276" w:lineRule="auto"/>
              <w:ind/>
              <w:jc w:val="both"/>
              <w:rPr>
                <w:rFonts w:ascii="Times New Roman" w:hAnsi="Times New Roman"/>
                <w:sz w:val="24"/>
              </w:rPr>
            </w:pPr>
            <w:r>
              <w:rPr>
                <w:rFonts w:ascii="Times New Roman" w:hAnsi="Times New Roman"/>
                <w:sz w:val="24"/>
              </w:rPr>
              <w:t>SA: What colour would you like to look at?</w:t>
            </w:r>
          </w:p>
          <w:p w14:paraId="ED050000">
            <w:pPr>
              <w:widowControl w:val="0"/>
              <w:spacing w:after="0" w:line="276" w:lineRule="auto"/>
              <w:ind/>
              <w:jc w:val="both"/>
              <w:rPr>
                <w:rFonts w:ascii="Times New Roman" w:hAnsi="Times New Roman"/>
                <w:sz w:val="24"/>
              </w:rPr>
            </w:pPr>
            <w:r>
              <w:rPr>
                <w:rFonts w:ascii="Times New Roman" w:hAnsi="Times New Roman"/>
                <w:sz w:val="24"/>
              </w:rPr>
              <w:t xml:space="preserve">C: Well, I like bright colours. </w:t>
            </w:r>
          </w:p>
          <w:p w14:paraId="EE050000">
            <w:pPr>
              <w:widowControl w:val="0"/>
              <w:spacing w:after="0" w:line="276" w:lineRule="auto"/>
              <w:ind/>
              <w:jc w:val="both"/>
              <w:rPr>
                <w:rFonts w:ascii="Times New Roman" w:hAnsi="Times New Roman"/>
                <w:sz w:val="24"/>
              </w:rPr>
            </w:pPr>
            <w:r>
              <w:rPr>
                <w:rFonts w:ascii="Times New Roman" w:hAnsi="Times New Roman"/>
                <w:sz w:val="24"/>
              </w:rPr>
              <w:t>SA: We have very nice green trainers.  Would you like to look at them?</w:t>
            </w:r>
          </w:p>
          <w:p w14:paraId="EF050000">
            <w:pPr>
              <w:widowControl w:val="0"/>
              <w:spacing w:after="0" w:line="276" w:lineRule="auto"/>
              <w:ind/>
              <w:jc w:val="both"/>
              <w:rPr>
                <w:rFonts w:ascii="Times New Roman" w:hAnsi="Times New Roman"/>
                <w:sz w:val="24"/>
              </w:rPr>
            </w:pPr>
            <w:r>
              <w:rPr>
                <w:rFonts w:ascii="Times New Roman" w:hAnsi="Times New Roman"/>
                <w:sz w:val="24"/>
              </w:rPr>
              <w:t>C: Yes. Sure.</w:t>
            </w:r>
          </w:p>
          <w:p w14:paraId="F0050000">
            <w:pPr>
              <w:widowControl w:val="0"/>
              <w:spacing w:after="0" w:line="276" w:lineRule="auto"/>
              <w:ind/>
              <w:jc w:val="both"/>
              <w:rPr>
                <w:rFonts w:ascii="Times New Roman" w:hAnsi="Times New Roman"/>
                <w:sz w:val="24"/>
              </w:rPr>
            </w:pPr>
            <w:r>
              <w:rPr>
                <w:rFonts w:ascii="Times New Roman" w:hAnsi="Times New Roman"/>
                <w:sz w:val="24"/>
              </w:rPr>
              <w:t>SA: What size do you wear?</w:t>
            </w:r>
          </w:p>
          <w:p w14:paraId="F1050000">
            <w:pPr>
              <w:widowControl w:val="0"/>
              <w:spacing w:after="0" w:line="276" w:lineRule="auto"/>
              <w:ind/>
              <w:jc w:val="both"/>
              <w:rPr>
                <w:rFonts w:ascii="Times New Roman" w:hAnsi="Times New Roman"/>
                <w:sz w:val="24"/>
              </w:rPr>
            </w:pPr>
            <w:r>
              <w:rPr>
                <w:rFonts w:ascii="Times New Roman" w:hAnsi="Times New Roman"/>
                <w:sz w:val="24"/>
              </w:rPr>
              <w:t>C: 38, please</w:t>
            </w:r>
          </w:p>
          <w:p w14:paraId="F2050000">
            <w:pPr>
              <w:widowControl w:val="0"/>
              <w:spacing w:after="0" w:line="276" w:lineRule="auto"/>
              <w:ind/>
              <w:jc w:val="both"/>
              <w:rPr>
                <w:rFonts w:ascii="Times New Roman" w:hAnsi="Times New Roman"/>
                <w:sz w:val="24"/>
              </w:rPr>
            </w:pPr>
            <w:r>
              <w:rPr>
                <w:rFonts w:ascii="Times New Roman" w:hAnsi="Times New Roman"/>
                <w:sz w:val="24"/>
              </w:rPr>
              <w:t xml:space="preserve">SA: Here you are. Would you like to try them on? </w:t>
            </w:r>
          </w:p>
          <w:p w14:paraId="F3050000">
            <w:pPr>
              <w:widowControl w:val="0"/>
              <w:spacing w:after="0" w:line="276" w:lineRule="auto"/>
              <w:ind/>
              <w:jc w:val="both"/>
              <w:rPr>
                <w:rFonts w:ascii="Times New Roman" w:hAnsi="Times New Roman"/>
                <w:sz w:val="24"/>
              </w:rPr>
            </w:pPr>
            <w:r>
              <w:rPr>
                <w:rFonts w:ascii="Times New Roman" w:hAnsi="Times New Roman"/>
                <w:sz w:val="24"/>
              </w:rPr>
              <w:t>C:  Oh, no, thanks. I don’t like this light green colour. Can you show anything else, please? (Do you have any other colours?)</w:t>
            </w:r>
          </w:p>
          <w:p w14:paraId="F4050000">
            <w:pPr>
              <w:widowControl w:val="0"/>
              <w:spacing w:after="0" w:line="276" w:lineRule="auto"/>
              <w:ind/>
              <w:jc w:val="both"/>
              <w:rPr>
                <w:rFonts w:ascii="Times New Roman" w:hAnsi="Times New Roman"/>
                <w:sz w:val="24"/>
              </w:rPr>
            </w:pPr>
            <w:r>
              <w:rPr>
                <w:rFonts w:ascii="Times New Roman" w:hAnsi="Times New Roman"/>
                <w:sz w:val="24"/>
              </w:rPr>
              <w:t xml:space="preserve">SA: I see. Have a look at these yellow ones, please. </w:t>
            </w:r>
          </w:p>
          <w:p w14:paraId="F5050000">
            <w:pPr>
              <w:widowControl w:val="0"/>
              <w:spacing w:after="0" w:line="276" w:lineRule="auto"/>
              <w:ind/>
              <w:jc w:val="both"/>
              <w:rPr>
                <w:rFonts w:ascii="Times New Roman" w:hAnsi="Times New Roman"/>
                <w:sz w:val="24"/>
              </w:rPr>
            </w:pPr>
            <w:r>
              <w:rPr>
                <w:rFonts w:ascii="Times New Roman" w:hAnsi="Times New Roman"/>
                <w:sz w:val="24"/>
              </w:rPr>
              <w:t>C: Oh, they look great. What are they made of?</w:t>
            </w:r>
          </w:p>
          <w:p w14:paraId="F6050000">
            <w:pPr>
              <w:widowControl w:val="0"/>
              <w:spacing w:after="0" w:line="276" w:lineRule="auto"/>
              <w:ind/>
              <w:jc w:val="both"/>
              <w:rPr>
                <w:rFonts w:ascii="Times New Roman" w:hAnsi="Times New Roman"/>
                <w:sz w:val="24"/>
              </w:rPr>
            </w:pPr>
            <w:r>
              <w:rPr>
                <w:rFonts w:ascii="Times New Roman" w:hAnsi="Times New Roman"/>
                <w:sz w:val="24"/>
              </w:rPr>
              <w:t>SA: They are made of leather/ Leather ones.</w:t>
            </w:r>
          </w:p>
          <w:p w14:paraId="F7050000">
            <w:pPr>
              <w:widowControl w:val="0"/>
              <w:spacing w:after="0" w:line="276" w:lineRule="auto"/>
              <w:ind/>
              <w:jc w:val="both"/>
              <w:rPr>
                <w:rFonts w:ascii="Times New Roman" w:hAnsi="Times New Roman"/>
                <w:sz w:val="24"/>
              </w:rPr>
            </w:pPr>
            <w:r>
              <w:rPr>
                <w:rFonts w:ascii="Times New Roman" w:hAnsi="Times New Roman"/>
                <w:sz w:val="24"/>
              </w:rPr>
              <w:t xml:space="preserve">C: Can I try them on? </w:t>
            </w:r>
          </w:p>
          <w:p w14:paraId="F8050000">
            <w:pPr>
              <w:widowControl w:val="0"/>
              <w:spacing w:after="0" w:line="276" w:lineRule="auto"/>
              <w:ind/>
              <w:jc w:val="both"/>
              <w:rPr>
                <w:rFonts w:ascii="Times New Roman" w:hAnsi="Times New Roman"/>
                <w:sz w:val="24"/>
              </w:rPr>
            </w:pPr>
            <w:r>
              <w:rPr>
                <w:rFonts w:ascii="Times New Roman" w:hAnsi="Times New Roman"/>
                <w:sz w:val="24"/>
              </w:rPr>
              <w:t xml:space="preserve">SA: Yes, of course. </w:t>
            </w:r>
          </w:p>
          <w:p w14:paraId="F9050000">
            <w:pPr>
              <w:widowControl w:val="0"/>
              <w:spacing w:after="0" w:line="276" w:lineRule="auto"/>
              <w:ind/>
              <w:jc w:val="both"/>
              <w:rPr>
                <w:rFonts w:ascii="Times New Roman" w:hAnsi="Times New Roman"/>
                <w:sz w:val="24"/>
              </w:rPr>
            </w:pPr>
            <w:r>
              <w:rPr>
                <w:rFonts w:ascii="Times New Roman" w:hAnsi="Times New Roman"/>
                <w:sz w:val="24"/>
              </w:rPr>
              <w:t xml:space="preserve">C: How much do they cost?/How much are they? </w:t>
            </w:r>
          </w:p>
          <w:p w14:paraId="FA050000">
            <w:pPr>
              <w:widowControl w:val="0"/>
              <w:spacing w:after="0" w:line="276" w:lineRule="auto"/>
              <w:ind/>
              <w:jc w:val="both"/>
              <w:rPr>
                <w:rFonts w:ascii="Times New Roman" w:hAnsi="Times New Roman"/>
                <w:sz w:val="24"/>
              </w:rPr>
            </w:pPr>
            <w:r>
              <w:rPr>
                <w:rFonts w:ascii="Times New Roman" w:hAnsi="Times New Roman"/>
                <w:sz w:val="24"/>
              </w:rPr>
              <w:t xml:space="preserve">SA: 2000 roubles, please. </w:t>
            </w:r>
          </w:p>
          <w:p w14:paraId="FB050000">
            <w:pPr>
              <w:widowControl w:val="0"/>
              <w:spacing w:after="0" w:line="276" w:lineRule="auto"/>
              <w:ind/>
              <w:jc w:val="both"/>
              <w:rPr>
                <w:rFonts w:ascii="Times New Roman" w:hAnsi="Times New Roman"/>
                <w:sz w:val="24"/>
              </w:rPr>
            </w:pPr>
            <w:r>
              <w:rPr>
                <w:rFonts w:ascii="Times New Roman" w:hAnsi="Times New Roman"/>
                <w:sz w:val="24"/>
              </w:rPr>
              <w:t>C: I’d like to buy them./I'll take them.</w:t>
            </w:r>
          </w:p>
          <w:p w14:paraId="FC050000">
            <w:pPr>
              <w:widowControl w:val="0"/>
              <w:spacing w:after="0" w:line="276" w:lineRule="auto"/>
              <w:ind/>
              <w:jc w:val="both"/>
              <w:rPr>
                <w:rFonts w:ascii="Times New Roman" w:hAnsi="Times New Roman"/>
                <w:sz w:val="24"/>
              </w:rPr>
            </w:pPr>
            <w:r>
              <w:rPr>
                <w:rFonts w:ascii="Times New Roman" w:hAnsi="Times New Roman"/>
                <w:sz w:val="24"/>
              </w:rPr>
              <w:t>SA: Good choice. (They look great on you)</w:t>
            </w:r>
          </w:p>
          <w:p w14:paraId="FD050000">
            <w:pPr>
              <w:widowControl w:val="0"/>
              <w:spacing w:after="0" w:line="276" w:lineRule="auto"/>
              <w:ind/>
              <w:jc w:val="both"/>
              <w:rPr>
                <w:rFonts w:ascii="Times New Roman" w:hAnsi="Times New Roman"/>
                <w:sz w:val="24"/>
              </w:rPr>
            </w:pPr>
            <w:r>
              <w:rPr>
                <w:rFonts w:ascii="Times New Roman" w:hAnsi="Times New Roman"/>
                <w:sz w:val="24"/>
              </w:rPr>
              <w:t xml:space="preserve">C: Thank you very much for help. Good bye. </w:t>
            </w:r>
          </w:p>
          <w:p w14:paraId="FE050000">
            <w:pPr>
              <w:widowControl w:val="0"/>
              <w:spacing w:after="0" w:line="276" w:lineRule="auto"/>
              <w:ind/>
              <w:jc w:val="both"/>
              <w:rPr>
                <w:rFonts w:ascii="Times New Roman" w:hAnsi="Times New Roman"/>
                <w:sz w:val="24"/>
              </w:rPr>
            </w:pPr>
            <w:r>
              <w:rPr>
                <w:rFonts w:ascii="Times New Roman" w:hAnsi="Times New Roman"/>
                <w:sz w:val="24"/>
              </w:rPr>
              <w:t xml:space="preserve">SA: Good bye. We’ll be happy to see you again. </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FF050000">
            <w:pPr>
              <w:widowControl w:val="0"/>
              <w:spacing w:after="0" w:line="276" w:lineRule="auto"/>
              <w:ind/>
              <w:jc w:val="both"/>
              <w:rPr>
                <w:rFonts w:ascii="Times New Roman" w:hAnsi="Times New Roman"/>
                <w:sz w:val="24"/>
              </w:rPr>
            </w:pPr>
            <w:r>
              <w:rPr>
                <w:rFonts w:ascii="Times New Roman" w:hAnsi="Times New Roman"/>
                <w:sz w:val="24"/>
              </w:rPr>
              <w:t>Отзыв на магазин продуктов/одежды/обуви</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00060000">
            <w:pPr>
              <w:widowControl w:val="0"/>
              <w:spacing w:after="0" w:line="276" w:lineRule="auto"/>
              <w:ind/>
              <w:jc w:val="both"/>
              <w:rPr>
                <w:rFonts w:ascii="Times New Roman" w:hAnsi="Times New Roman"/>
                <w:sz w:val="24"/>
              </w:rPr>
            </w:pPr>
            <w:r>
              <w:rPr>
                <w:rFonts w:ascii="Times New Roman" w:hAnsi="Times New Roman"/>
                <w:sz w:val="24"/>
              </w:rPr>
              <w:t xml:space="preserve">A1 </w:t>
            </w:r>
          </w:p>
          <w:p w14:paraId="01060000">
            <w:pPr>
              <w:widowControl w:val="0"/>
              <w:spacing w:after="0" w:line="276" w:lineRule="auto"/>
              <w:ind/>
              <w:jc w:val="both"/>
              <w:rPr>
                <w:rFonts w:ascii="Times New Roman" w:hAnsi="Times New Roman"/>
                <w:sz w:val="24"/>
              </w:rPr>
            </w:pPr>
            <w:r>
              <w:rPr>
                <w:rFonts w:ascii="Times New Roman" w:hAnsi="Times New Roman"/>
                <w:sz w:val="24"/>
              </w:rPr>
              <w:t xml:space="preserve">You have received an sms from your friend, he/she asks you where he/she can do some shopping. </w:t>
            </w:r>
            <w:r>
              <w:rPr>
                <w:rFonts w:ascii="Times New Roman" w:hAnsi="Times New Roman"/>
                <w:sz w:val="24"/>
              </w:rPr>
              <w:t>Write a shop review.</w:t>
            </w:r>
          </w:p>
          <w:p w14:paraId="02060000">
            <w:pPr>
              <w:widowControl w:val="0"/>
              <w:spacing w:after="0" w:line="276" w:lineRule="auto"/>
              <w:ind/>
              <w:jc w:val="both"/>
              <w:rPr>
                <w:rFonts w:ascii="Times New Roman" w:hAnsi="Times New Roman"/>
                <w:sz w:val="24"/>
              </w:rPr>
            </w:pPr>
            <w:r>
              <w:rPr>
                <w:rFonts w:ascii="Times New Roman" w:hAnsi="Times New Roman"/>
                <w:sz w:val="24"/>
              </w:rPr>
              <w:t>In your message write:</w:t>
            </w:r>
          </w:p>
          <w:p w14:paraId="03060000">
            <w:pPr>
              <w:widowControl w:val="0"/>
              <w:numPr>
                <w:ilvl w:val="0"/>
                <w:numId w:val="13"/>
              </w:numPr>
              <w:spacing w:after="0" w:line="276" w:lineRule="auto"/>
              <w:ind/>
              <w:jc w:val="both"/>
              <w:rPr>
                <w:rFonts w:ascii="Times New Roman" w:hAnsi="Times New Roman"/>
                <w:sz w:val="24"/>
              </w:rPr>
            </w:pPr>
            <w:r>
              <w:rPr>
                <w:rFonts w:ascii="Times New Roman" w:hAnsi="Times New Roman"/>
                <w:sz w:val="24"/>
              </w:rPr>
              <w:t>what the name of the shop is</w:t>
            </w:r>
          </w:p>
          <w:p w14:paraId="04060000">
            <w:pPr>
              <w:widowControl w:val="0"/>
              <w:numPr>
                <w:ilvl w:val="0"/>
                <w:numId w:val="13"/>
              </w:numPr>
              <w:spacing w:after="0" w:line="276" w:lineRule="auto"/>
              <w:ind/>
              <w:jc w:val="both"/>
              <w:rPr>
                <w:rFonts w:ascii="Times New Roman" w:hAnsi="Times New Roman"/>
                <w:sz w:val="24"/>
              </w:rPr>
            </w:pPr>
            <w:r>
              <w:rPr>
                <w:rFonts w:ascii="Times New Roman" w:hAnsi="Times New Roman"/>
                <w:sz w:val="24"/>
              </w:rPr>
              <w:t>where the shop is</w:t>
            </w:r>
          </w:p>
          <w:p w14:paraId="05060000">
            <w:pPr>
              <w:widowControl w:val="0"/>
              <w:numPr>
                <w:ilvl w:val="0"/>
                <w:numId w:val="13"/>
              </w:numPr>
              <w:spacing w:after="0" w:line="276" w:lineRule="auto"/>
              <w:ind/>
              <w:jc w:val="both"/>
              <w:rPr>
                <w:rFonts w:ascii="Times New Roman" w:hAnsi="Times New Roman"/>
                <w:sz w:val="24"/>
              </w:rPr>
            </w:pPr>
            <w:r>
              <w:rPr>
                <w:rFonts w:ascii="Times New Roman" w:hAnsi="Times New Roman"/>
                <w:sz w:val="24"/>
              </w:rPr>
              <w:t>what things he/she can find in a shop (types of clothes, brands)</w:t>
            </w:r>
          </w:p>
          <w:p w14:paraId="06060000">
            <w:pPr>
              <w:widowControl w:val="0"/>
              <w:numPr>
                <w:ilvl w:val="0"/>
                <w:numId w:val="13"/>
              </w:numPr>
              <w:spacing w:after="0" w:line="276" w:lineRule="auto"/>
              <w:ind/>
              <w:jc w:val="both"/>
              <w:rPr>
                <w:rFonts w:ascii="Times New Roman" w:hAnsi="Times New Roman"/>
                <w:sz w:val="24"/>
              </w:rPr>
            </w:pPr>
            <w:r>
              <w:rPr>
                <w:rFonts w:ascii="Times New Roman" w:hAnsi="Times New Roman"/>
                <w:sz w:val="24"/>
              </w:rPr>
              <w:t>if you like/ dislike this shop; why/why not</w:t>
            </w:r>
          </w:p>
          <w:p w14:paraId="07060000">
            <w:pPr>
              <w:widowControl w:val="0"/>
              <w:spacing w:after="0" w:line="276" w:lineRule="auto"/>
              <w:ind/>
              <w:jc w:val="both"/>
              <w:rPr>
                <w:rFonts w:ascii="Times New Roman" w:hAnsi="Times New Roman"/>
                <w:sz w:val="24"/>
              </w:rPr>
            </w:pPr>
            <w:r>
              <w:rPr>
                <w:rFonts w:ascii="Times New Roman" w:hAnsi="Times New Roman"/>
                <w:sz w:val="24"/>
              </w:rPr>
              <w:t>Write 30-45 words</w:t>
            </w:r>
          </w:p>
          <w:p w14:paraId="08060000">
            <w:pPr>
              <w:widowControl w:val="0"/>
              <w:spacing w:after="0" w:line="276" w:lineRule="auto"/>
              <w:ind/>
              <w:jc w:val="both"/>
              <w:rPr>
                <w:rFonts w:ascii="Times New Roman" w:hAnsi="Times New Roman"/>
                <w:sz w:val="24"/>
              </w:rPr>
            </w:pPr>
          </w:p>
          <w:p w14:paraId="09060000">
            <w:pPr>
              <w:widowControl w:val="0"/>
              <w:spacing w:after="0" w:line="276" w:lineRule="auto"/>
              <w:ind/>
              <w:jc w:val="both"/>
              <w:rPr>
                <w:rFonts w:ascii="Times New Roman" w:hAnsi="Times New Roman"/>
                <w:sz w:val="24"/>
              </w:rPr>
            </w:pPr>
            <w:r>
              <w:rPr>
                <w:rFonts w:ascii="Times New Roman" w:hAnsi="Times New Roman"/>
                <w:sz w:val="24"/>
              </w:rPr>
              <w:t xml:space="preserve">A2 </w:t>
            </w:r>
            <w:r>
              <w:rPr>
                <w:rFonts w:ascii="Times New Roman" w:hAnsi="Times New Roman"/>
                <w:sz w:val="24"/>
              </w:rPr>
              <w:t>ивыше</w:t>
            </w:r>
          </w:p>
          <w:p w14:paraId="0A060000">
            <w:pPr>
              <w:widowControl w:val="0"/>
              <w:spacing w:after="0" w:line="276" w:lineRule="auto"/>
              <w:ind/>
              <w:jc w:val="both"/>
              <w:rPr>
                <w:rFonts w:ascii="Times New Roman" w:hAnsi="Times New Roman"/>
                <w:sz w:val="24"/>
              </w:rPr>
            </w:pPr>
            <w:r>
              <w:rPr>
                <w:rFonts w:ascii="Times New Roman" w:hAnsi="Times New Roman"/>
                <w:sz w:val="24"/>
              </w:rPr>
              <w:t xml:space="preserve">You have received an sms from your friend, he/she asks you where he/she can do some shopping. </w:t>
            </w:r>
            <w:r>
              <w:rPr>
                <w:rFonts w:ascii="Times New Roman" w:hAnsi="Times New Roman"/>
                <w:sz w:val="24"/>
              </w:rPr>
              <w:t>Write a shop review.</w:t>
            </w:r>
          </w:p>
          <w:p w14:paraId="0B060000">
            <w:pPr>
              <w:widowControl w:val="0"/>
              <w:spacing w:after="0" w:line="276" w:lineRule="auto"/>
              <w:ind/>
              <w:jc w:val="both"/>
              <w:rPr>
                <w:rFonts w:ascii="Times New Roman" w:hAnsi="Times New Roman"/>
                <w:sz w:val="24"/>
              </w:rPr>
            </w:pPr>
            <w:r>
              <w:rPr>
                <w:rFonts w:ascii="Times New Roman" w:hAnsi="Times New Roman"/>
                <w:sz w:val="24"/>
              </w:rPr>
              <w:t>In your message write:</w:t>
            </w:r>
          </w:p>
          <w:p w14:paraId="0C060000">
            <w:pPr>
              <w:widowControl w:val="0"/>
              <w:numPr>
                <w:ilvl w:val="0"/>
                <w:numId w:val="14"/>
              </w:numPr>
              <w:spacing w:after="0" w:line="276" w:lineRule="auto"/>
              <w:ind/>
              <w:jc w:val="both"/>
              <w:rPr>
                <w:rFonts w:ascii="Times New Roman" w:hAnsi="Times New Roman"/>
                <w:sz w:val="24"/>
              </w:rPr>
            </w:pPr>
            <w:r>
              <w:rPr>
                <w:rFonts w:ascii="Times New Roman" w:hAnsi="Times New Roman"/>
                <w:sz w:val="24"/>
              </w:rPr>
              <w:t xml:space="preserve">what the name of the shop is </w:t>
            </w:r>
          </w:p>
          <w:p w14:paraId="0D060000">
            <w:pPr>
              <w:widowControl w:val="0"/>
              <w:numPr>
                <w:ilvl w:val="0"/>
                <w:numId w:val="13"/>
              </w:numPr>
              <w:spacing w:after="0" w:line="276" w:lineRule="auto"/>
              <w:ind/>
              <w:jc w:val="both"/>
              <w:rPr>
                <w:rFonts w:ascii="Times New Roman" w:hAnsi="Times New Roman"/>
                <w:sz w:val="24"/>
              </w:rPr>
            </w:pPr>
            <w:r>
              <w:rPr>
                <w:rFonts w:ascii="Times New Roman" w:hAnsi="Times New Roman"/>
                <w:sz w:val="24"/>
              </w:rPr>
              <w:t>where the shop is located</w:t>
            </w:r>
          </w:p>
          <w:p w14:paraId="0E060000">
            <w:pPr>
              <w:widowControl w:val="0"/>
              <w:numPr>
                <w:ilvl w:val="0"/>
                <w:numId w:val="13"/>
              </w:numPr>
              <w:spacing w:after="0" w:line="276" w:lineRule="auto"/>
              <w:ind/>
              <w:jc w:val="both"/>
              <w:rPr>
                <w:rFonts w:ascii="Times New Roman" w:hAnsi="Times New Roman"/>
                <w:sz w:val="24"/>
              </w:rPr>
            </w:pPr>
            <w:r>
              <w:rPr>
                <w:rFonts w:ascii="Times New Roman" w:hAnsi="Times New Roman"/>
                <w:sz w:val="24"/>
              </w:rPr>
              <w:t>how often you do the shopping there</w:t>
            </w:r>
          </w:p>
          <w:p w14:paraId="0F060000">
            <w:pPr>
              <w:widowControl w:val="0"/>
              <w:numPr>
                <w:ilvl w:val="0"/>
                <w:numId w:val="13"/>
              </w:numPr>
              <w:spacing w:after="0" w:line="276" w:lineRule="auto"/>
              <w:ind/>
              <w:jc w:val="both"/>
              <w:rPr>
                <w:rFonts w:ascii="Times New Roman" w:hAnsi="Times New Roman"/>
                <w:sz w:val="24"/>
              </w:rPr>
            </w:pPr>
            <w:r>
              <w:rPr>
                <w:rFonts w:ascii="Times New Roman" w:hAnsi="Times New Roman"/>
                <w:sz w:val="24"/>
              </w:rPr>
              <w:t>what things he/she can find in a shop (types of clothes, brands)</w:t>
            </w:r>
          </w:p>
          <w:p w14:paraId="10060000">
            <w:pPr>
              <w:widowControl w:val="0"/>
              <w:numPr>
                <w:ilvl w:val="0"/>
                <w:numId w:val="13"/>
              </w:numPr>
              <w:spacing w:after="0" w:line="276" w:lineRule="auto"/>
              <w:ind/>
              <w:jc w:val="both"/>
              <w:rPr>
                <w:rFonts w:ascii="Times New Roman" w:hAnsi="Times New Roman"/>
                <w:sz w:val="24"/>
              </w:rPr>
            </w:pPr>
            <w:r>
              <w:rPr>
                <w:rFonts w:ascii="Times New Roman" w:hAnsi="Times New Roman"/>
                <w:sz w:val="24"/>
              </w:rPr>
              <w:t>if you like/ dislike this shop; why/why not</w:t>
            </w:r>
          </w:p>
          <w:p w14:paraId="11060000">
            <w:pPr>
              <w:widowControl w:val="0"/>
              <w:spacing w:after="0" w:line="276" w:lineRule="auto"/>
              <w:ind w:firstLine="0" w:left="720"/>
              <w:jc w:val="both"/>
              <w:rPr>
                <w:rFonts w:ascii="Times New Roman" w:hAnsi="Times New Roman"/>
                <w:sz w:val="24"/>
              </w:rPr>
            </w:pPr>
          </w:p>
          <w:p w14:paraId="12060000">
            <w:pPr>
              <w:widowControl w:val="0"/>
              <w:spacing w:after="0" w:line="276" w:lineRule="auto"/>
              <w:ind/>
              <w:jc w:val="both"/>
              <w:rPr>
                <w:rFonts w:ascii="Times New Roman" w:hAnsi="Times New Roman"/>
                <w:sz w:val="24"/>
              </w:rPr>
            </w:pPr>
            <w:r>
              <w:rPr>
                <w:rFonts w:ascii="Times New Roman" w:hAnsi="Times New Roman"/>
                <w:sz w:val="24"/>
              </w:rPr>
              <w:t>Write 40-60 words</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13060000">
            <w:pPr>
              <w:widowControl w:val="0"/>
              <w:spacing w:after="0" w:line="276" w:lineRule="auto"/>
              <w:ind/>
              <w:jc w:val="both"/>
              <w:rPr>
                <w:rFonts w:ascii="Times New Roman" w:hAnsi="Times New Roman"/>
                <w:sz w:val="24"/>
              </w:rPr>
            </w:pPr>
            <w:r>
              <w:rPr>
                <w:rFonts w:ascii="Times New Roman" w:hAnsi="Times New Roman"/>
                <w:sz w:val="24"/>
              </w:rPr>
              <w:t>Sample answer:</w:t>
            </w:r>
          </w:p>
          <w:p w14:paraId="14060000">
            <w:pPr>
              <w:widowControl w:val="0"/>
              <w:spacing w:after="0" w:line="276" w:lineRule="auto"/>
              <w:ind/>
              <w:jc w:val="both"/>
              <w:rPr>
                <w:rFonts w:ascii="Times New Roman" w:hAnsi="Times New Roman"/>
                <w:sz w:val="24"/>
              </w:rPr>
            </w:pPr>
            <w:r>
              <w:rPr>
                <w:rFonts w:ascii="Times New Roman" w:hAnsi="Times New Roman"/>
                <w:sz w:val="24"/>
              </w:rPr>
              <w:t>A1</w:t>
            </w:r>
          </w:p>
          <w:p w14:paraId="15060000">
            <w:pPr>
              <w:widowControl w:val="0"/>
              <w:spacing w:after="0" w:line="276" w:lineRule="auto"/>
              <w:ind/>
              <w:jc w:val="both"/>
              <w:rPr>
                <w:rFonts w:ascii="Times New Roman" w:hAnsi="Times New Roman"/>
                <w:sz w:val="24"/>
              </w:rPr>
            </w:pPr>
            <w:r>
              <w:rPr>
                <w:rFonts w:ascii="Times New Roman" w:hAnsi="Times New Roman"/>
                <w:sz w:val="24"/>
              </w:rPr>
              <w:t xml:space="preserve">Hi! Go to "Familiya". It's next to my house. There are a lot of jeans, trainers, T-shirts and jackets. I like it/I love it because I can buy cheap and modern clothes there. </w:t>
            </w:r>
          </w:p>
          <w:p w14:paraId="16060000">
            <w:pPr>
              <w:widowControl w:val="0"/>
              <w:spacing w:after="0" w:line="276" w:lineRule="auto"/>
              <w:ind/>
              <w:jc w:val="both"/>
              <w:rPr>
                <w:rFonts w:ascii="Times New Roman" w:hAnsi="Times New Roman"/>
                <w:sz w:val="24"/>
              </w:rPr>
            </w:pPr>
          </w:p>
          <w:p w14:paraId="17060000">
            <w:pPr>
              <w:widowControl w:val="0"/>
              <w:spacing w:after="0" w:line="276" w:lineRule="auto"/>
              <w:ind/>
              <w:jc w:val="both"/>
              <w:rPr>
                <w:rFonts w:ascii="Times New Roman" w:hAnsi="Times New Roman"/>
                <w:sz w:val="24"/>
              </w:rPr>
            </w:pPr>
          </w:p>
          <w:p w14:paraId="18060000">
            <w:pPr>
              <w:widowControl w:val="0"/>
              <w:spacing w:after="0" w:line="276" w:lineRule="auto"/>
              <w:ind/>
              <w:jc w:val="both"/>
              <w:rPr>
                <w:rFonts w:ascii="Times New Roman" w:hAnsi="Times New Roman"/>
                <w:sz w:val="24"/>
              </w:rPr>
            </w:pPr>
            <w:r>
              <w:rPr>
                <w:rFonts w:ascii="Times New Roman" w:hAnsi="Times New Roman"/>
                <w:sz w:val="24"/>
              </w:rPr>
              <w:t xml:space="preserve">A2 </w:t>
            </w:r>
            <w:r>
              <w:rPr>
                <w:rFonts w:ascii="Times New Roman" w:hAnsi="Times New Roman"/>
                <w:sz w:val="24"/>
              </w:rPr>
              <w:t>ивыше</w:t>
            </w:r>
          </w:p>
          <w:p w14:paraId="19060000">
            <w:pPr>
              <w:widowControl w:val="0"/>
              <w:spacing w:after="0" w:line="276" w:lineRule="auto"/>
              <w:ind/>
              <w:jc w:val="both"/>
              <w:rPr>
                <w:rFonts w:ascii="Times New Roman" w:hAnsi="Times New Roman"/>
                <w:sz w:val="24"/>
              </w:rPr>
            </w:pPr>
            <w:r>
              <w:rPr>
                <w:rFonts w:ascii="Times New Roman" w:hAnsi="Times New Roman"/>
                <w:sz w:val="24"/>
              </w:rPr>
              <w:t xml:space="preserve">Hi!  What about "Familiya"? It's next to my house. I don't often do the shopping there. You can find a lot of modern things there such as jeans, jackets, trainers and T -shirts. I love going there when I have some pocket money. </w:t>
            </w:r>
            <w:r>
              <w:rPr>
                <w:rFonts w:ascii="Times New Roman" w:hAnsi="Times New Roman"/>
                <w:sz w:val="24"/>
              </w:rPr>
              <w:t xml:space="preserve">I can always find something unusual there. </w:t>
            </w:r>
          </w:p>
        </w:tc>
      </w:tr>
    </w:tbl>
    <w:p w14:paraId="1A060000">
      <w:pPr>
        <w:widowControl w:val="0"/>
        <w:spacing w:after="0" w:line="276" w:lineRule="auto"/>
        <w:ind/>
        <w:jc w:val="both"/>
        <w:rPr>
          <w:rFonts w:ascii="OfficinaSansBookC" w:hAnsi="OfficinaSansBookC"/>
          <w:b w:val="1"/>
          <w:sz w:val="24"/>
        </w:rPr>
      </w:pPr>
    </w:p>
    <w:p w14:paraId="1B060000">
      <w:pPr>
        <w:widowControl w:val="0"/>
        <w:spacing w:after="0" w:line="276" w:lineRule="auto"/>
        <w:ind/>
        <w:jc w:val="both"/>
        <w:rPr>
          <w:rFonts w:ascii="OfficinaSansBookC" w:hAnsi="OfficinaSansBookC"/>
          <w:b w:val="1"/>
          <w:sz w:val="24"/>
        </w:rPr>
      </w:pPr>
    </w:p>
    <w:tbl>
      <w:tblPr>
        <w:tblStyle w:val="Style_2"/>
        <w:tblInd w:type="dxa" w:w="100"/>
        <w:tblBorders>
          <w:top w:color="000000" w:sz="8" w:val="single"/>
          <w:left w:color="000000" w:sz="8" w:val="single"/>
          <w:bottom w:color="000000" w:sz="8" w:val="single"/>
          <w:right w:color="000000" w:sz="8" w:val="single"/>
          <w:insideH w:color="000000" w:sz="8" w:val="single"/>
          <w:insideV w:color="000000" w:sz="8" w:val="single"/>
        </w:tblBorders>
        <w:tblLayout w:type="fixed"/>
        <w:tblCellMar>
          <w:top w:type="dxa" w:w="100"/>
          <w:left w:type="dxa" w:w="100"/>
          <w:bottom w:type="dxa" w:w="100"/>
          <w:right w:type="dxa" w:w="100"/>
        </w:tblCellMar>
      </w:tblPr>
      <w:tblGrid>
        <w:gridCol w:w="9355"/>
      </w:tblGrid>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1C060000">
            <w:pPr>
              <w:widowControl w:val="0"/>
              <w:spacing w:after="0" w:line="276" w:lineRule="auto"/>
              <w:ind/>
              <w:jc w:val="both"/>
              <w:rPr>
                <w:rFonts w:ascii="OfficinaSansBookC" w:hAnsi="OfficinaSansBookC"/>
                <w:b w:val="1"/>
                <w:i w:val="1"/>
                <w:sz w:val="24"/>
              </w:rPr>
            </w:pPr>
            <w:r>
              <w:rPr>
                <w:rFonts w:ascii="OfficinaSansBookC" w:hAnsi="OfficinaSansBookC"/>
                <w:b w:val="1"/>
                <w:i w:val="1"/>
                <w:sz w:val="24"/>
              </w:rPr>
              <w:t>Тема 1.5 Здоровый образ жизни и забота о здоровье: сбалансированное питание. Спорт. Посещение врача</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1D060000">
            <w:pPr>
              <w:widowControl w:val="0"/>
              <w:spacing w:after="0" w:line="276" w:lineRule="auto"/>
              <w:ind/>
              <w:jc w:val="both"/>
              <w:rPr>
                <w:rFonts w:ascii="OfficinaSansBookC" w:hAnsi="OfficinaSansBookC"/>
                <w:b w:val="1"/>
                <w:sz w:val="24"/>
              </w:rPr>
            </w:pPr>
            <w:r>
              <w:rPr>
                <w:rFonts w:ascii="OfficinaSansBookC" w:hAnsi="OfficinaSansBookC"/>
                <w:b w:val="1"/>
                <w:sz w:val="24"/>
              </w:rPr>
              <w:t xml:space="preserve">Письмо-инструкция «Профилактика несчастных случаев на работе и порядок их устранения» </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1E060000">
            <w:pPr>
              <w:widowControl w:val="0"/>
              <w:spacing w:after="0" w:line="276" w:lineRule="auto"/>
              <w:ind/>
              <w:jc w:val="both"/>
              <w:rPr>
                <w:rFonts w:ascii="Times New Roman" w:hAnsi="Times New Roman"/>
                <w:sz w:val="24"/>
              </w:rPr>
            </w:pPr>
            <w:r>
              <w:rPr>
                <w:rFonts w:ascii="Times New Roman" w:hAnsi="Times New Roman"/>
                <w:sz w:val="24"/>
              </w:rPr>
              <w:t>А</w:t>
            </w:r>
            <w:r>
              <w:rPr>
                <w:rFonts w:ascii="Times New Roman" w:hAnsi="Times New Roman"/>
                <w:sz w:val="24"/>
              </w:rPr>
              <w:t>1</w:t>
            </w:r>
          </w:p>
          <w:p w14:paraId="1F060000">
            <w:pPr>
              <w:widowControl w:val="0"/>
              <w:spacing w:after="0" w:line="276" w:lineRule="auto"/>
              <w:ind/>
              <w:jc w:val="both"/>
              <w:rPr>
                <w:rFonts w:ascii="Times New Roman" w:hAnsi="Times New Roman"/>
                <w:sz w:val="24"/>
              </w:rPr>
            </w:pPr>
            <w:r>
              <w:rPr>
                <w:rFonts w:ascii="Times New Roman" w:hAnsi="Times New Roman"/>
                <w:sz w:val="24"/>
              </w:rPr>
              <w:t>Write an instruction for your foreign co-worker “How not to have health problems at work and what to do if you have”. Write about:</w:t>
            </w:r>
          </w:p>
          <w:p w14:paraId="20060000">
            <w:pPr>
              <w:widowControl w:val="0"/>
              <w:spacing w:after="0" w:line="276" w:lineRule="auto"/>
              <w:ind w:firstLine="0" w:left="360"/>
              <w:jc w:val="both"/>
              <w:rPr>
                <w:rFonts w:ascii="Times New Roman" w:hAnsi="Times New Roman"/>
                <w:sz w:val="24"/>
              </w:rPr>
            </w:pPr>
            <w:r>
              <w:rPr>
                <w:rFonts w:ascii="Times New Roman" w:hAnsi="Times New Roman"/>
                <w:sz w:val="24"/>
              </w:rPr>
              <w:t>-       where you will work;</w:t>
            </w:r>
          </w:p>
          <w:p w14:paraId="21060000">
            <w:pPr>
              <w:widowControl w:val="0"/>
              <w:spacing w:after="0" w:line="276" w:lineRule="auto"/>
              <w:ind w:firstLine="0" w:left="360"/>
              <w:jc w:val="both"/>
              <w:rPr>
                <w:rFonts w:ascii="Times New Roman" w:hAnsi="Times New Roman"/>
                <w:sz w:val="24"/>
              </w:rPr>
            </w:pPr>
            <w:r>
              <w:rPr>
                <w:rFonts w:ascii="Times New Roman" w:hAnsi="Times New Roman"/>
                <w:sz w:val="24"/>
              </w:rPr>
              <w:t>-       work conditions (wet, dry, cold, hot, rainy, etc);</w:t>
            </w:r>
          </w:p>
          <w:p w14:paraId="22060000">
            <w:pPr>
              <w:widowControl w:val="0"/>
              <w:spacing w:after="0" w:line="276" w:lineRule="auto"/>
              <w:ind w:firstLine="0" w:left="360"/>
              <w:jc w:val="both"/>
              <w:rPr>
                <w:rFonts w:ascii="Times New Roman" w:hAnsi="Times New Roman"/>
                <w:sz w:val="24"/>
              </w:rPr>
            </w:pPr>
            <w:r>
              <w:rPr>
                <w:rFonts w:ascii="Times New Roman" w:hAnsi="Times New Roman"/>
                <w:sz w:val="24"/>
              </w:rPr>
              <w:t>-       what you mustn’t do at work because it’s dangerous;</w:t>
            </w:r>
          </w:p>
          <w:p w14:paraId="23060000">
            <w:pPr>
              <w:widowControl w:val="0"/>
              <w:spacing w:after="0" w:line="276" w:lineRule="auto"/>
              <w:ind w:firstLine="0" w:left="360"/>
              <w:jc w:val="both"/>
              <w:rPr>
                <w:rFonts w:ascii="Times New Roman" w:hAnsi="Times New Roman"/>
                <w:sz w:val="24"/>
              </w:rPr>
            </w:pPr>
            <w:r>
              <w:rPr>
                <w:rFonts w:ascii="Times New Roman" w:hAnsi="Times New Roman"/>
                <w:sz w:val="24"/>
              </w:rPr>
              <w:t>-       what you can do if you have a temperature/a cut/a burn, etc</w:t>
            </w:r>
          </w:p>
          <w:p w14:paraId="24060000">
            <w:pPr>
              <w:widowControl w:val="0"/>
              <w:spacing w:after="0" w:line="276" w:lineRule="auto"/>
              <w:ind/>
              <w:jc w:val="both"/>
              <w:rPr>
                <w:rFonts w:ascii="Times New Roman" w:hAnsi="Times New Roman"/>
                <w:sz w:val="24"/>
              </w:rPr>
            </w:pPr>
            <w:r>
              <w:rPr>
                <w:rFonts w:ascii="Times New Roman" w:hAnsi="Times New Roman"/>
                <w:sz w:val="24"/>
              </w:rPr>
              <w:t>Use between 60-70 words.</w:t>
            </w:r>
          </w:p>
          <w:p w14:paraId="25060000">
            <w:pPr>
              <w:widowControl w:val="0"/>
              <w:spacing w:after="0" w:line="276" w:lineRule="auto"/>
              <w:ind/>
              <w:jc w:val="both"/>
              <w:rPr>
                <w:rFonts w:ascii="Times New Roman" w:hAnsi="Times New Roman"/>
                <w:sz w:val="24"/>
              </w:rPr>
            </w:pPr>
          </w:p>
          <w:p w14:paraId="26060000">
            <w:pPr>
              <w:widowControl w:val="0"/>
              <w:spacing w:after="0" w:line="276" w:lineRule="auto"/>
              <w:ind/>
              <w:jc w:val="both"/>
              <w:rPr>
                <w:rFonts w:ascii="Times New Roman" w:hAnsi="Times New Roman"/>
                <w:sz w:val="24"/>
              </w:rPr>
            </w:pPr>
            <w:r>
              <w:rPr>
                <w:rFonts w:ascii="Times New Roman" w:hAnsi="Times New Roman"/>
                <w:sz w:val="24"/>
              </w:rPr>
              <w:t>А</w:t>
            </w:r>
            <w:r>
              <w:rPr>
                <w:rFonts w:ascii="Times New Roman" w:hAnsi="Times New Roman"/>
                <w:sz w:val="24"/>
              </w:rPr>
              <w:t xml:space="preserve">2 </w:t>
            </w:r>
            <w:r>
              <w:rPr>
                <w:rFonts w:ascii="Times New Roman" w:hAnsi="Times New Roman"/>
                <w:sz w:val="24"/>
              </w:rPr>
              <w:t>ивыше</w:t>
            </w:r>
          </w:p>
          <w:p w14:paraId="27060000">
            <w:pPr>
              <w:widowControl w:val="0"/>
              <w:spacing w:after="0" w:line="276" w:lineRule="auto"/>
              <w:ind/>
              <w:jc w:val="both"/>
              <w:rPr>
                <w:rFonts w:ascii="Times New Roman" w:hAnsi="Times New Roman"/>
                <w:sz w:val="24"/>
              </w:rPr>
            </w:pPr>
            <w:r>
              <w:rPr>
                <w:rFonts w:ascii="Times New Roman" w:hAnsi="Times New Roman"/>
                <w:sz w:val="24"/>
              </w:rPr>
              <w:t>Write an instruction for a foreign co-worker “How to avoid emergency situations at work and what to do if you have these”. Write about:</w:t>
            </w:r>
          </w:p>
          <w:p w14:paraId="28060000">
            <w:pPr>
              <w:widowControl w:val="0"/>
              <w:spacing w:after="0" w:line="276" w:lineRule="auto"/>
              <w:ind w:firstLine="0" w:left="360"/>
              <w:jc w:val="both"/>
              <w:rPr>
                <w:rFonts w:ascii="Times New Roman" w:hAnsi="Times New Roman"/>
                <w:sz w:val="24"/>
              </w:rPr>
            </w:pPr>
            <w:r>
              <w:rPr>
                <w:rFonts w:ascii="Times New Roman" w:hAnsi="Times New Roman"/>
                <w:sz w:val="24"/>
              </w:rPr>
              <w:t>-       your future job;</w:t>
            </w:r>
          </w:p>
          <w:p w14:paraId="29060000">
            <w:pPr>
              <w:widowControl w:val="0"/>
              <w:spacing w:after="0" w:line="276" w:lineRule="auto"/>
              <w:ind w:firstLine="0" w:left="360"/>
              <w:jc w:val="both"/>
              <w:rPr>
                <w:rFonts w:ascii="Times New Roman" w:hAnsi="Times New Roman"/>
                <w:sz w:val="24"/>
              </w:rPr>
            </w:pPr>
            <w:r>
              <w:rPr>
                <w:rFonts w:ascii="Times New Roman" w:hAnsi="Times New Roman"/>
                <w:sz w:val="24"/>
              </w:rPr>
              <w:t>-       working conditions;</w:t>
            </w:r>
          </w:p>
          <w:p w14:paraId="2A060000">
            <w:pPr>
              <w:widowControl w:val="0"/>
              <w:spacing w:after="0" w:line="276" w:lineRule="auto"/>
              <w:ind w:firstLine="0" w:left="360"/>
              <w:jc w:val="both"/>
              <w:rPr>
                <w:rFonts w:ascii="Times New Roman" w:hAnsi="Times New Roman"/>
                <w:sz w:val="24"/>
              </w:rPr>
            </w:pPr>
            <w:r>
              <w:rPr>
                <w:rFonts w:ascii="Times New Roman" w:hAnsi="Times New Roman"/>
                <w:sz w:val="24"/>
              </w:rPr>
              <w:t>-       what emergency situations can occur;</w:t>
            </w:r>
          </w:p>
          <w:p w14:paraId="2B060000">
            <w:pPr>
              <w:widowControl w:val="0"/>
              <w:spacing w:after="0" w:line="276" w:lineRule="auto"/>
              <w:ind w:firstLine="0" w:left="360"/>
              <w:jc w:val="both"/>
              <w:rPr>
                <w:rFonts w:ascii="Times New Roman" w:hAnsi="Times New Roman"/>
                <w:sz w:val="24"/>
              </w:rPr>
            </w:pPr>
            <w:r>
              <w:rPr>
                <w:rFonts w:ascii="Times New Roman" w:hAnsi="Times New Roman"/>
                <w:sz w:val="24"/>
              </w:rPr>
              <w:t>-       what to do in each extreme case.</w:t>
            </w:r>
          </w:p>
          <w:p w14:paraId="2C060000">
            <w:pPr>
              <w:widowControl w:val="0"/>
              <w:spacing w:after="0" w:line="276" w:lineRule="auto"/>
              <w:ind/>
              <w:jc w:val="both"/>
              <w:rPr>
                <w:rFonts w:ascii="Times New Roman" w:hAnsi="Times New Roman"/>
                <w:sz w:val="24"/>
              </w:rPr>
            </w:pPr>
            <w:r>
              <w:rPr>
                <w:rFonts w:ascii="Times New Roman" w:hAnsi="Times New Roman"/>
                <w:sz w:val="24"/>
              </w:rPr>
              <w:t>Use between 100-120 words.</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2D060000">
            <w:pPr>
              <w:widowControl w:val="0"/>
              <w:spacing w:after="0" w:line="276" w:lineRule="auto"/>
              <w:ind/>
              <w:jc w:val="both"/>
              <w:rPr>
                <w:rFonts w:ascii="Times New Roman" w:hAnsi="Times New Roman"/>
                <w:sz w:val="24"/>
              </w:rPr>
            </w:pPr>
            <w:r>
              <w:rPr>
                <w:rFonts w:ascii="Times New Roman" w:hAnsi="Times New Roman"/>
                <w:sz w:val="24"/>
              </w:rPr>
              <w:t>Sample answer (A1)</w:t>
            </w:r>
          </w:p>
          <w:p w14:paraId="2E060000">
            <w:pPr>
              <w:widowControl w:val="0"/>
              <w:spacing w:after="0" w:line="276" w:lineRule="auto"/>
              <w:ind/>
              <w:jc w:val="both"/>
              <w:rPr>
                <w:rFonts w:ascii="Times New Roman" w:hAnsi="Times New Roman"/>
                <w:sz w:val="24"/>
              </w:rPr>
            </w:pPr>
            <w:r>
              <w:rPr>
                <w:rFonts w:ascii="Times New Roman" w:hAnsi="Times New Roman"/>
                <w:sz w:val="24"/>
              </w:rPr>
              <w:t>I work as a baker.</w:t>
            </w:r>
          </w:p>
          <w:p w14:paraId="2F060000">
            <w:pPr>
              <w:widowControl w:val="0"/>
              <w:spacing w:after="0" w:line="276" w:lineRule="auto"/>
              <w:ind/>
              <w:jc w:val="both"/>
              <w:rPr>
                <w:rFonts w:ascii="Times New Roman" w:hAnsi="Times New Roman"/>
                <w:sz w:val="24"/>
              </w:rPr>
            </w:pPr>
            <w:r>
              <w:rPr>
                <w:rFonts w:ascii="Times New Roman" w:hAnsi="Times New Roman"/>
                <w:sz w:val="24"/>
              </w:rPr>
              <w:t>It’s often very hot.</w:t>
            </w:r>
          </w:p>
          <w:p w14:paraId="30060000">
            <w:pPr>
              <w:widowControl w:val="0"/>
              <w:spacing w:after="0" w:line="276" w:lineRule="auto"/>
              <w:ind/>
              <w:jc w:val="both"/>
              <w:rPr>
                <w:rFonts w:ascii="Times New Roman" w:hAnsi="Times New Roman"/>
                <w:sz w:val="24"/>
              </w:rPr>
            </w:pPr>
            <w:r>
              <w:rPr>
                <w:rFonts w:ascii="Times New Roman" w:hAnsi="Times New Roman"/>
                <w:sz w:val="24"/>
              </w:rPr>
              <w:t>You mustn’t run, jump, roller-skate, throw or hit something in the bakery.</w:t>
            </w:r>
          </w:p>
          <w:p w14:paraId="31060000">
            <w:pPr>
              <w:widowControl w:val="0"/>
              <w:spacing w:after="0" w:line="276" w:lineRule="auto"/>
              <w:ind/>
              <w:jc w:val="both"/>
              <w:rPr>
                <w:rFonts w:ascii="Times New Roman" w:hAnsi="Times New Roman"/>
                <w:sz w:val="24"/>
              </w:rPr>
            </w:pPr>
            <w:r>
              <w:rPr>
                <w:rFonts w:ascii="Times New Roman" w:hAnsi="Times New Roman"/>
                <w:sz w:val="24"/>
              </w:rPr>
              <w:t>If you have a burn, you can use a plaster.</w:t>
            </w:r>
          </w:p>
          <w:p w14:paraId="32060000">
            <w:pPr>
              <w:widowControl w:val="0"/>
              <w:spacing w:after="0" w:line="276" w:lineRule="auto"/>
              <w:ind/>
              <w:jc w:val="both"/>
              <w:rPr>
                <w:rFonts w:ascii="Times New Roman" w:hAnsi="Times New Roman"/>
                <w:sz w:val="24"/>
              </w:rPr>
            </w:pPr>
            <w:r>
              <w:rPr>
                <w:rFonts w:ascii="Times New Roman" w:hAnsi="Times New Roman"/>
                <w:sz w:val="24"/>
              </w:rPr>
              <w:t>If you have a cut, use a plaster, too.</w:t>
            </w:r>
          </w:p>
          <w:p w14:paraId="33060000">
            <w:pPr>
              <w:widowControl w:val="0"/>
              <w:spacing w:after="0" w:line="276" w:lineRule="auto"/>
              <w:ind/>
              <w:jc w:val="both"/>
              <w:rPr>
                <w:rFonts w:ascii="Times New Roman" w:hAnsi="Times New Roman"/>
                <w:sz w:val="24"/>
              </w:rPr>
            </w:pPr>
            <w:r>
              <w:rPr>
                <w:rFonts w:ascii="Times New Roman" w:hAnsi="Times New Roman"/>
                <w:sz w:val="24"/>
              </w:rPr>
              <w:t>If you have a headache, take a pill.</w:t>
            </w:r>
          </w:p>
          <w:p w14:paraId="34060000">
            <w:pPr>
              <w:widowControl w:val="0"/>
              <w:spacing w:after="0" w:line="276" w:lineRule="auto"/>
              <w:ind/>
              <w:jc w:val="both"/>
              <w:rPr>
                <w:rFonts w:ascii="Times New Roman" w:hAnsi="Times New Roman"/>
                <w:sz w:val="24"/>
              </w:rPr>
            </w:pPr>
            <w:r>
              <w:rPr>
                <w:rFonts w:ascii="Times New Roman" w:hAnsi="Times New Roman"/>
                <w:sz w:val="24"/>
              </w:rPr>
              <w:t>If you have a temperature, go home because you can fall at work.</w:t>
            </w:r>
          </w:p>
          <w:p w14:paraId="35060000">
            <w:pPr>
              <w:widowControl w:val="0"/>
              <w:spacing w:after="0" w:line="276" w:lineRule="auto"/>
              <w:ind/>
              <w:jc w:val="both"/>
              <w:rPr>
                <w:rFonts w:ascii="Times New Roman" w:hAnsi="Times New Roman"/>
                <w:sz w:val="24"/>
              </w:rPr>
            </w:pPr>
          </w:p>
          <w:p w14:paraId="36060000">
            <w:pPr>
              <w:widowControl w:val="0"/>
              <w:spacing w:after="0" w:line="276" w:lineRule="auto"/>
              <w:ind/>
              <w:jc w:val="both"/>
              <w:rPr>
                <w:rFonts w:ascii="Times New Roman" w:hAnsi="Times New Roman"/>
                <w:sz w:val="24"/>
              </w:rPr>
            </w:pPr>
            <w:r>
              <w:rPr>
                <w:rFonts w:ascii="Times New Roman" w:hAnsi="Times New Roman"/>
                <w:sz w:val="24"/>
              </w:rPr>
              <w:t>Sample answer (</w:t>
            </w:r>
            <w:r>
              <w:rPr>
                <w:rFonts w:ascii="Times New Roman" w:hAnsi="Times New Roman"/>
                <w:sz w:val="24"/>
              </w:rPr>
              <w:t>для</w:t>
            </w:r>
            <w:r>
              <w:rPr>
                <w:rFonts w:ascii="Times New Roman" w:hAnsi="Times New Roman"/>
                <w:sz w:val="24"/>
              </w:rPr>
              <w:t xml:space="preserve"> A2 </w:t>
            </w:r>
            <w:r>
              <w:rPr>
                <w:rFonts w:ascii="Times New Roman" w:hAnsi="Times New Roman"/>
                <w:sz w:val="24"/>
              </w:rPr>
              <w:t>ивыше</w:t>
            </w:r>
            <w:r>
              <w:rPr>
                <w:rFonts w:ascii="Times New Roman" w:hAnsi="Times New Roman"/>
                <w:sz w:val="24"/>
              </w:rPr>
              <w:t>)</w:t>
            </w:r>
          </w:p>
          <w:p w14:paraId="37060000">
            <w:pPr>
              <w:widowControl w:val="0"/>
              <w:spacing w:after="0" w:line="276" w:lineRule="auto"/>
              <w:ind/>
              <w:jc w:val="both"/>
              <w:rPr>
                <w:rFonts w:ascii="Times New Roman" w:hAnsi="Times New Roman"/>
                <w:sz w:val="24"/>
              </w:rPr>
            </w:pPr>
            <w:r>
              <w:rPr>
                <w:rFonts w:ascii="Times New Roman" w:hAnsi="Times New Roman"/>
                <w:sz w:val="24"/>
              </w:rPr>
              <w:t>I work as a builder on a construction site. It can be hot in summer, rainy in autumn and freezing in winter.</w:t>
            </w:r>
          </w:p>
          <w:p w14:paraId="38060000">
            <w:pPr>
              <w:widowControl w:val="0"/>
              <w:spacing w:after="0" w:line="276" w:lineRule="auto"/>
              <w:ind/>
              <w:jc w:val="both"/>
              <w:rPr>
                <w:rFonts w:ascii="Times New Roman" w:hAnsi="Times New Roman"/>
                <w:sz w:val="24"/>
              </w:rPr>
            </w:pPr>
            <w:r>
              <w:rPr>
                <w:rFonts w:ascii="Times New Roman" w:hAnsi="Times New Roman"/>
                <w:sz w:val="24"/>
              </w:rPr>
              <w:t>Follow the rules:</w:t>
            </w:r>
          </w:p>
          <w:p w14:paraId="39060000">
            <w:pPr>
              <w:widowControl w:val="0"/>
              <w:spacing w:after="0" w:line="276" w:lineRule="auto"/>
              <w:ind/>
              <w:jc w:val="both"/>
              <w:rPr>
                <w:rFonts w:ascii="Times New Roman" w:hAnsi="Times New Roman"/>
                <w:sz w:val="24"/>
              </w:rPr>
            </w:pPr>
            <w:r>
              <w:rPr>
                <w:rFonts w:ascii="Times New Roman" w:hAnsi="Times New Roman"/>
                <w:sz w:val="24"/>
              </w:rPr>
              <w:t>Don’t run!</w:t>
            </w:r>
          </w:p>
          <w:p w14:paraId="3A060000">
            <w:pPr>
              <w:widowControl w:val="0"/>
              <w:spacing w:after="0" w:line="276" w:lineRule="auto"/>
              <w:ind/>
              <w:jc w:val="both"/>
              <w:rPr>
                <w:rFonts w:ascii="Times New Roman" w:hAnsi="Times New Roman"/>
                <w:sz w:val="24"/>
              </w:rPr>
            </w:pPr>
            <w:r>
              <w:rPr>
                <w:rFonts w:ascii="Times New Roman" w:hAnsi="Times New Roman"/>
                <w:sz w:val="24"/>
              </w:rPr>
              <w:t>Don’t jump!</w:t>
            </w:r>
          </w:p>
          <w:p w14:paraId="3B060000">
            <w:pPr>
              <w:widowControl w:val="0"/>
              <w:spacing w:after="0" w:line="276" w:lineRule="auto"/>
              <w:ind/>
              <w:jc w:val="both"/>
              <w:rPr>
                <w:rFonts w:ascii="Times New Roman" w:hAnsi="Times New Roman"/>
                <w:sz w:val="24"/>
              </w:rPr>
            </w:pPr>
            <w:r>
              <w:rPr>
                <w:rFonts w:ascii="Times New Roman" w:hAnsi="Times New Roman"/>
                <w:sz w:val="24"/>
              </w:rPr>
              <w:t>Don’t throw heavy things!</w:t>
            </w:r>
          </w:p>
          <w:p w14:paraId="3C060000">
            <w:pPr>
              <w:widowControl w:val="0"/>
              <w:spacing w:after="0" w:line="276" w:lineRule="auto"/>
              <w:ind/>
              <w:jc w:val="both"/>
              <w:rPr>
                <w:rFonts w:ascii="Times New Roman" w:hAnsi="Times New Roman"/>
                <w:sz w:val="24"/>
              </w:rPr>
            </w:pPr>
            <w:r>
              <w:rPr>
                <w:rFonts w:ascii="Times New Roman" w:hAnsi="Times New Roman"/>
                <w:sz w:val="24"/>
              </w:rPr>
              <w:t>Don’t fall!</w:t>
            </w:r>
          </w:p>
          <w:p w14:paraId="3D060000">
            <w:pPr>
              <w:widowControl w:val="0"/>
              <w:spacing w:after="0" w:line="276" w:lineRule="auto"/>
              <w:ind/>
              <w:jc w:val="both"/>
              <w:rPr>
                <w:rFonts w:ascii="Times New Roman" w:hAnsi="Times New Roman"/>
                <w:sz w:val="24"/>
              </w:rPr>
            </w:pPr>
            <w:r>
              <w:rPr>
                <w:rFonts w:ascii="Times New Roman" w:hAnsi="Times New Roman"/>
                <w:sz w:val="24"/>
              </w:rPr>
              <w:t>Don’t use sharp tools and instruments without gloves!</w:t>
            </w:r>
          </w:p>
          <w:p w14:paraId="3E060000">
            <w:pPr>
              <w:widowControl w:val="0"/>
              <w:spacing w:after="0" w:line="276" w:lineRule="auto"/>
              <w:ind/>
              <w:jc w:val="both"/>
              <w:rPr>
                <w:rFonts w:ascii="Times New Roman" w:hAnsi="Times New Roman"/>
                <w:sz w:val="24"/>
              </w:rPr>
            </w:pPr>
            <w:r>
              <w:rPr>
                <w:rFonts w:ascii="Times New Roman" w:hAnsi="Times New Roman"/>
                <w:sz w:val="24"/>
              </w:rPr>
              <w:t>You won’t have a headache if you drink water and eat regularly!</w:t>
            </w:r>
          </w:p>
          <w:p w14:paraId="3F060000">
            <w:pPr>
              <w:widowControl w:val="0"/>
              <w:spacing w:after="0" w:line="276" w:lineRule="auto"/>
              <w:ind/>
              <w:jc w:val="both"/>
              <w:rPr>
                <w:rFonts w:ascii="Times New Roman" w:hAnsi="Times New Roman"/>
                <w:sz w:val="24"/>
              </w:rPr>
            </w:pPr>
            <w:r>
              <w:rPr>
                <w:rFonts w:ascii="Times New Roman" w:hAnsi="Times New Roman"/>
                <w:sz w:val="24"/>
              </w:rPr>
              <w:t>If you have a cut or a burn, use a plaster.</w:t>
            </w:r>
          </w:p>
          <w:p w14:paraId="40060000">
            <w:pPr>
              <w:widowControl w:val="0"/>
              <w:spacing w:after="0" w:line="276" w:lineRule="auto"/>
              <w:ind/>
              <w:jc w:val="both"/>
              <w:rPr>
                <w:rFonts w:ascii="Times New Roman" w:hAnsi="Times New Roman"/>
                <w:sz w:val="24"/>
              </w:rPr>
            </w:pPr>
            <w:r>
              <w:rPr>
                <w:rFonts w:ascii="Times New Roman" w:hAnsi="Times New Roman"/>
                <w:sz w:val="24"/>
              </w:rPr>
              <w:t>If you have a backache, go to a doctor.</w:t>
            </w:r>
          </w:p>
          <w:p w14:paraId="41060000">
            <w:pPr>
              <w:widowControl w:val="0"/>
              <w:spacing w:after="0" w:line="276" w:lineRule="auto"/>
              <w:ind/>
              <w:jc w:val="both"/>
              <w:rPr>
                <w:rFonts w:ascii="Times New Roman" w:hAnsi="Times New Roman"/>
                <w:sz w:val="24"/>
              </w:rPr>
            </w:pPr>
            <w:r>
              <w:rPr>
                <w:rFonts w:ascii="Times New Roman" w:hAnsi="Times New Roman"/>
                <w:sz w:val="24"/>
              </w:rPr>
              <w:t>If you catch a cold or have a temperature, you can faint and hurt something. That’s why stay at home or go to a doctor immediately.</w:t>
            </w:r>
          </w:p>
          <w:p w14:paraId="42060000">
            <w:pPr>
              <w:widowControl w:val="0"/>
              <w:spacing w:after="0" w:line="276" w:lineRule="auto"/>
              <w:ind/>
              <w:jc w:val="both"/>
              <w:rPr>
                <w:rFonts w:ascii="Times New Roman" w:hAnsi="Times New Roman"/>
                <w:sz w:val="24"/>
              </w:rPr>
            </w:pPr>
            <w:r>
              <w:rPr>
                <w:rFonts w:ascii="Times New Roman" w:hAnsi="Times New Roman"/>
                <w:sz w:val="24"/>
              </w:rPr>
              <w:t xml:space="preserve">If you have pain in your chest or break a leg, call an ambulance. </w:t>
            </w:r>
            <w:r>
              <w:rPr>
                <w:rFonts w:ascii="Times New Roman" w:hAnsi="Times New Roman"/>
                <w:sz w:val="24"/>
              </w:rPr>
              <w:t>That’s dangerous!</w:t>
            </w:r>
          </w:p>
        </w:tc>
      </w:tr>
    </w:tbl>
    <w:p w14:paraId="43060000">
      <w:pPr>
        <w:widowControl w:val="0"/>
        <w:spacing w:after="0" w:line="276" w:lineRule="auto"/>
        <w:ind/>
        <w:jc w:val="both"/>
        <w:rPr>
          <w:rFonts w:ascii="OfficinaSansBookC" w:hAnsi="OfficinaSansBookC"/>
          <w:sz w:val="24"/>
        </w:rPr>
      </w:pPr>
    </w:p>
    <w:p w14:paraId="44060000">
      <w:pPr>
        <w:widowControl w:val="0"/>
        <w:spacing w:after="0" w:line="276" w:lineRule="auto"/>
        <w:ind/>
        <w:jc w:val="both"/>
        <w:rPr>
          <w:rFonts w:ascii="OfficinaSansBookC" w:hAnsi="OfficinaSansBookC"/>
          <w:b w:val="1"/>
          <w:sz w:val="24"/>
        </w:rPr>
      </w:pPr>
    </w:p>
    <w:tbl>
      <w:tblPr>
        <w:tblStyle w:val="Style_2"/>
        <w:tblInd w:type="dxa" w:w="100"/>
        <w:tblBorders>
          <w:top w:color="000000" w:sz="8" w:val="single"/>
          <w:left w:color="000000" w:sz="8" w:val="single"/>
          <w:bottom w:color="000000" w:sz="8" w:val="single"/>
          <w:right w:color="000000" w:sz="8" w:val="single"/>
          <w:insideH w:color="000000" w:sz="8" w:val="single"/>
          <w:insideV w:color="000000" w:sz="8" w:val="single"/>
        </w:tblBorders>
        <w:tblLayout w:type="fixed"/>
        <w:tblCellMar>
          <w:top w:type="dxa" w:w="100"/>
          <w:left w:type="dxa" w:w="100"/>
          <w:bottom w:type="dxa" w:w="100"/>
          <w:right w:type="dxa" w:w="100"/>
        </w:tblCellMar>
      </w:tblPr>
      <w:tblGrid>
        <w:gridCol w:w="9355"/>
      </w:tblGrid>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45060000">
            <w:pPr>
              <w:widowControl w:val="0"/>
              <w:spacing w:after="0" w:line="276" w:lineRule="auto"/>
              <w:ind/>
              <w:jc w:val="both"/>
              <w:rPr>
                <w:rFonts w:ascii="OfficinaSansBookC" w:hAnsi="OfficinaSansBookC"/>
                <w:b w:val="1"/>
                <w:sz w:val="24"/>
              </w:rPr>
            </w:pPr>
            <w:r>
              <w:rPr>
                <w:rFonts w:ascii="OfficinaSansBookC" w:hAnsi="OfficinaSansBookC"/>
                <w:b w:val="1"/>
                <w:i w:val="1"/>
                <w:sz w:val="24"/>
              </w:rPr>
              <w:t>Тема 1.6 Туризм. Виды отдыха</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46060000">
            <w:pPr>
              <w:widowControl w:val="0"/>
              <w:spacing w:after="0" w:line="276" w:lineRule="auto"/>
              <w:ind/>
              <w:jc w:val="both"/>
              <w:rPr>
                <w:rFonts w:ascii="OfficinaSansBookC" w:hAnsi="OfficinaSansBookC"/>
                <w:b w:val="1"/>
                <w:sz w:val="24"/>
              </w:rPr>
            </w:pPr>
            <w:r>
              <w:rPr>
                <w:rFonts w:ascii="OfficinaSansBookC" w:hAnsi="OfficinaSansBookC"/>
                <w:b w:val="1"/>
                <w:sz w:val="24"/>
              </w:rPr>
              <w:t>Тестирование</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47060000">
            <w:pPr>
              <w:widowControl w:val="0"/>
              <w:spacing w:after="0" w:line="276" w:lineRule="auto"/>
              <w:ind/>
              <w:jc w:val="both"/>
              <w:rPr>
                <w:rFonts w:ascii="Times New Roman" w:hAnsi="Times New Roman"/>
                <w:sz w:val="24"/>
              </w:rPr>
            </w:pPr>
            <w:r>
              <w:rPr>
                <w:rFonts w:ascii="Times New Roman" w:hAnsi="Times New Roman"/>
                <w:sz w:val="24"/>
              </w:rPr>
              <w:t>A1</w:t>
            </w:r>
          </w:p>
          <w:p w14:paraId="48060000">
            <w:pPr>
              <w:widowControl w:val="0"/>
              <w:spacing w:after="0" w:line="276" w:lineRule="auto"/>
              <w:ind/>
              <w:jc w:val="both"/>
              <w:rPr>
                <w:rFonts w:ascii="Times New Roman" w:hAnsi="Times New Roman"/>
                <w:sz w:val="24"/>
              </w:rPr>
            </w:pPr>
            <w:r>
              <w:rPr>
                <w:rFonts w:ascii="Times New Roman" w:hAnsi="Times New Roman"/>
                <w:sz w:val="24"/>
              </w:rPr>
              <w:t>Match the questions (1-12) with the answers (A-L)</w:t>
            </w:r>
          </w:p>
          <w:tbl>
            <w:tblPr>
              <w:tblStyle w:val="Style_2"/>
              <w:tblBorders>
                <w:top w:sz="4" w:val="nil"/>
                <w:left w:sz="4" w:val="nil"/>
                <w:bottom w:sz="4" w:val="nil"/>
                <w:right w:sz="4" w:val="nil"/>
                <w:insideH w:sz="4" w:val="nil"/>
                <w:insideV w:sz="4" w:val="nil"/>
              </w:tblBorders>
              <w:tblLayout w:type="fixed"/>
              <w:tblCellMar>
                <w:top w:type="dxa" w:w="100"/>
                <w:left w:type="dxa" w:w="100"/>
                <w:bottom w:type="dxa" w:w="100"/>
                <w:right w:type="dxa" w:w="100"/>
              </w:tblCellMar>
            </w:tblPr>
            <w:tblGrid>
              <w:gridCol w:w="4440"/>
              <w:gridCol w:w="4455"/>
            </w:tblGrid>
            <w:tr>
              <w:trPr>
                <w:trHeight w:hRule="atLeast" w:val="20"/>
              </w:trPr>
              <w:tc>
                <w:tcPr>
                  <w:tcW w:type="dxa" w:w="4440"/>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49060000">
                  <w:pPr>
                    <w:widowControl w:val="0"/>
                    <w:spacing w:after="0" w:line="276" w:lineRule="auto"/>
                    <w:ind/>
                    <w:jc w:val="both"/>
                    <w:rPr>
                      <w:rFonts w:ascii="Times New Roman" w:hAnsi="Times New Roman"/>
                      <w:sz w:val="24"/>
                    </w:rPr>
                  </w:pPr>
                  <w:r>
                    <w:rPr>
                      <w:rFonts w:ascii="Times New Roman" w:hAnsi="Times New Roman"/>
                      <w:sz w:val="24"/>
                    </w:rPr>
                    <w:t>1. What’s the best way to get there?</w:t>
                  </w:r>
                </w:p>
              </w:tc>
              <w:tc>
                <w:tcPr>
                  <w:tcW w:type="dxa" w:w="4455"/>
                  <w:tcBorders>
                    <w:top w:color="000000" w:sz="8" w:val="single"/>
                    <w:left w:sz="4" w:val="nil"/>
                    <w:bottom w:color="000000" w:sz="8" w:val="single"/>
                    <w:right w:color="000000" w:sz="8" w:val="single"/>
                  </w:tcBorders>
                  <w:shd w:fill="FFFFFF" w:val="clear"/>
                  <w:tcMar>
                    <w:top w:type="dxa" w:w="100"/>
                    <w:left w:type="dxa" w:w="100"/>
                    <w:bottom w:type="dxa" w:w="100"/>
                    <w:right w:type="dxa" w:w="100"/>
                  </w:tcMar>
                </w:tcPr>
                <w:p w14:paraId="4A060000">
                  <w:pPr>
                    <w:widowControl w:val="0"/>
                    <w:spacing w:after="0" w:line="276" w:lineRule="auto"/>
                    <w:ind/>
                    <w:jc w:val="both"/>
                    <w:rPr>
                      <w:rFonts w:ascii="Times New Roman" w:hAnsi="Times New Roman"/>
                      <w:sz w:val="24"/>
                    </w:rPr>
                  </w:pPr>
                  <w:r>
                    <w:rPr>
                      <w:rFonts w:ascii="Times New Roman" w:hAnsi="Times New Roman"/>
                      <w:sz w:val="24"/>
                    </w:rPr>
                    <w:t>A. No, you have to change in Singapore.</w:t>
                  </w:r>
                </w:p>
              </w:tc>
            </w:tr>
            <w:tr>
              <w:trPr>
                <w:trHeight w:hRule="atLeast" w:val="20"/>
              </w:trPr>
              <w:tc>
                <w:tcPr>
                  <w:tcW w:type="dxa" w:w="4440"/>
                  <w:tcBorders>
                    <w:top w:sz="4" w:val="nil"/>
                    <w:left w:color="000000" w:sz="8" w:val="single"/>
                    <w:bottom w:color="000000" w:sz="8" w:val="single"/>
                    <w:right w:color="000000" w:sz="8" w:val="single"/>
                  </w:tcBorders>
                  <w:tcMar>
                    <w:top w:type="dxa" w:w="100"/>
                    <w:left w:type="dxa" w:w="100"/>
                    <w:bottom w:type="dxa" w:w="100"/>
                    <w:right w:type="dxa" w:w="100"/>
                  </w:tcMar>
                </w:tcPr>
                <w:p w14:paraId="4B060000">
                  <w:pPr>
                    <w:widowControl w:val="0"/>
                    <w:spacing w:after="0" w:line="276" w:lineRule="auto"/>
                    <w:ind/>
                    <w:jc w:val="both"/>
                    <w:rPr>
                      <w:rFonts w:ascii="Times New Roman" w:hAnsi="Times New Roman"/>
                      <w:sz w:val="24"/>
                    </w:rPr>
                  </w:pPr>
                  <w:r>
                    <w:rPr>
                      <w:rFonts w:ascii="Times New Roman" w:hAnsi="Times New Roman"/>
                      <w:sz w:val="24"/>
                    </w:rPr>
                    <w:t xml:space="preserve">2. How much is that?  </w:t>
                  </w:r>
                  <w:r>
                    <w:rPr>
                      <w:rFonts w:ascii="Times New Roman" w:hAnsi="Times New Roman"/>
                      <w:sz w:val="24"/>
                    </w:rPr>
                    <w:tab/>
                  </w:r>
                </w:p>
              </w:tc>
              <w:tc>
                <w:tcPr>
                  <w:tcW w:type="dxa" w:w="4455"/>
                  <w:tcBorders>
                    <w:top w:sz="4" w:val="nil"/>
                    <w:left w:sz="4" w:val="nil"/>
                    <w:bottom w:color="000000" w:sz="8" w:val="single"/>
                    <w:right w:color="000000" w:sz="8" w:val="single"/>
                  </w:tcBorders>
                  <w:shd w:fill="FFFFFF" w:val="clear"/>
                  <w:tcMar>
                    <w:top w:type="dxa" w:w="100"/>
                    <w:left w:type="dxa" w:w="100"/>
                    <w:bottom w:type="dxa" w:w="100"/>
                    <w:right w:type="dxa" w:w="100"/>
                  </w:tcMar>
                </w:tcPr>
                <w:p w14:paraId="4C060000">
                  <w:pPr>
                    <w:widowControl w:val="0"/>
                    <w:spacing w:after="0" w:line="276" w:lineRule="auto"/>
                    <w:ind/>
                    <w:jc w:val="both"/>
                    <w:rPr>
                      <w:rFonts w:ascii="Times New Roman" w:hAnsi="Times New Roman"/>
                      <w:sz w:val="24"/>
                    </w:rPr>
                  </w:pPr>
                  <w:r>
                    <w:rPr>
                      <w:rFonts w:ascii="Times New Roman" w:hAnsi="Times New Roman"/>
                      <w:sz w:val="24"/>
                    </w:rPr>
                    <w:t>B. Two and a half hours.</w:t>
                  </w:r>
                </w:p>
              </w:tc>
            </w:tr>
            <w:tr>
              <w:trPr>
                <w:trHeight w:hRule="atLeast" w:val="20"/>
              </w:trPr>
              <w:tc>
                <w:tcPr>
                  <w:tcW w:type="dxa" w:w="4440"/>
                  <w:tcBorders>
                    <w:top w:sz="4" w:val="nil"/>
                    <w:left w:color="000000" w:sz="8" w:val="single"/>
                    <w:bottom w:color="000000" w:sz="8" w:val="single"/>
                    <w:right w:color="000000" w:sz="8" w:val="single"/>
                  </w:tcBorders>
                  <w:tcMar>
                    <w:top w:type="dxa" w:w="100"/>
                    <w:left w:type="dxa" w:w="100"/>
                    <w:bottom w:type="dxa" w:w="100"/>
                    <w:right w:type="dxa" w:w="100"/>
                  </w:tcMar>
                </w:tcPr>
                <w:p w14:paraId="4D060000">
                  <w:pPr>
                    <w:widowControl w:val="0"/>
                    <w:spacing w:after="0" w:line="276" w:lineRule="auto"/>
                    <w:ind/>
                    <w:jc w:val="both"/>
                    <w:rPr>
                      <w:rFonts w:ascii="Times New Roman" w:hAnsi="Times New Roman"/>
                      <w:sz w:val="24"/>
                    </w:rPr>
                  </w:pPr>
                  <w:r>
                    <w:rPr>
                      <w:rFonts w:ascii="Times New Roman" w:hAnsi="Times New Roman"/>
                      <w:sz w:val="24"/>
                    </w:rPr>
                    <w:t>3. Is it better to fly or go by train?</w:t>
                  </w:r>
                </w:p>
              </w:tc>
              <w:tc>
                <w:tcPr>
                  <w:tcW w:type="dxa" w:w="4455"/>
                  <w:tcBorders>
                    <w:top w:sz="4" w:val="nil"/>
                    <w:left w:sz="4" w:val="nil"/>
                    <w:bottom w:color="000000" w:sz="8" w:val="single"/>
                    <w:right w:color="000000" w:sz="8" w:val="single"/>
                  </w:tcBorders>
                  <w:shd w:fill="FFFFFF" w:val="clear"/>
                  <w:tcMar>
                    <w:top w:type="dxa" w:w="100"/>
                    <w:left w:type="dxa" w:w="100"/>
                    <w:bottom w:type="dxa" w:w="100"/>
                    <w:right w:type="dxa" w:w="100"/>
                  </w:tcMar>
                </w:tcPr>
                <w:p w14:paraId="4E060000">
                  <w:pPr>
                    <w:widowControl w:val="0"/>
                    <w:spacing w:after="0" w:line="276" w:lineRule="auto"/>
                    <w:ind/>
                    <w:jc w:val="both"/>
                    <w:rPr>
                      <w:rFonts w:ascii="Times New Roman" w:hAnsi="Times New Roman"/>
                      <w:sz w:val="24"/>
                    </w:rPr>
                  </w:pPr>
                  <w:r>
                    <w:rPr>
                      <w:rFonts w:ascii="Times New Roman" w:hAnsi="Times New Roman"/>
                      <w:sz w:val="24"/>
                    </w:rPr>
                    <w:t>C. Probably by taxi.</w:t>
                  </w:r>
                </w:p>
              </w:tc>
            </w:tr>
            <w:tr>
              <w:trPr>
                <w:trHeight w:hRule="atLeast" w:val="20"/>
              </w:trPr>
              <w:tc>
                <w:tcPr>
                  <w:tcW w:type="dxa" w:w="4440"/>
                  <w:tcBorders>
                    <w:top w:sz="4" w:val="nil"/>
                    <w:left w:color="000000" w:sz="8" w:val="single"/>
                    <w:bottom w:color="000000" w:sz="8" w:val="single"/>
                    <w:right w:color="000000" w:sz="8" w:val="single"/>
                  </w:tcBorders>
                  <w:tcMar>
                    <w:top w:type="dxa" w:w="100"/>
                    <w:left w:type="dxa" w:w="100"/>
                    <w:bottom w:type="dxa" w:w="100"/>
                    <w:right w:type="dxa" w:w="100"/>
                  </w:tcMar>
                </w:tcPr>
                <w:p w14:paraId="4F060000">
                  <w:pPr>
                    <w:widowControl w:val="0"/>
                    <w:spacing w:after="0" w:line="276" w:lineRule="auto"/>
                    <w:ind/>
                    <w:jc w:val="both"/>
                    <w:rPr>
                      <w:rFonts w:ascii="Times New Roman" w:hAnsi="Times New Roman"/>
                      <w:sz w:val="24"/>
                    </w:rPr>
                  </w:pPr>
                  <w:r>
                    <w:rPr>
                      <w:rFonts w:ascii="Times New Roman" w:hAnsi="Times New Roman"/>
                      <w:sz w:val="24"/>
                    </w:rPr>
                    <w:t xml:space="preserve">4. Where does the bus leave from? </w:t>
                  </w:r>
                </w:p>
              </w:tc>
              <w:tc>
                <w:tcPr>
                  <w:tcW w:type="dxa" w:w="4455"/>
                  <w:tcBorders>
                    <w:top w:sz="4" w:val="nil"/>
                    <w:left w:sz="4" w:val="nil"/>
                    <w:bottom w:color="000000" w:sz="8" w:val="single"/>
                    <w:right w:color="000000" w:sz="8" w:val="single"/>
                  </w:tcBorders>
                  <w:shd w:fill="FFFFFF" w:val="clear"/>
                  <w:tcMar>
                    <w:top w:type="dxa" w:w="100"/>
                    <w:left w:type="dxa" w:w="100"/>
                    <w:bottom w:type="dxa" w:w="100"/>
                    <w:right w:type="dxa" w:w="100"/>
                  </w:tcMar>
                </w:tcPr>
                <w:p w14:paraId="50060000">
                  <w:pPr>
                    <w:widowControl w:val="0"/>
                    <w:spacing w:after="0" w:line="276" w:lineRule="auto"/>
                    <w:ind/>
                    <w:jc w:val="both"/>
                    <w:rPr>
                      <w:rFonts w:ascii="Times New Roman" w:hAnsi="Times New Roman"/>
                      <w:sz w:val="24"/>
                    </w:rPr>
                  </w:pPr>
                  <w:r>
                    <w:rPr>
                      <w:rFonts w:ascii="Times New Roman" w:hAnsi="Times New Roman"/>
                      <w:sz w:val="24"/>
                    </w:rPr>
                    <w:t>D. It depends - flying's much faster.</w:t>
                  </w:r>
                </w:p>
              </w:tc>
            </w:tr>
            <w:tr>
              <w:trPr>
                <w:trHeight w:hRule="atLeast" w:val="20"/>
              </w:trPr>
              <w:tc>
                <w:tcPr>
                  <w:tcW w:type="dxa" w:w="4440"/>
                  <w:tcBorders>
                    <w:top w:sz="4" w:val="nil"/>
                    <w:left w:color="000000" w:sz="8" w:val="single"/>
                    <w:bottom w:color="000000" w:sz="8" w:val="single"/>
                    <w:right w:color="000000" w:sz="8" w:val="single"/>
                  </w:tcBorders>
                  <w:tcMar>
                    <w:top w:type="dxa" w:w="100"/>
                    <w:left w:type="dxa" w:w="100"/>
                    <w:bottom w:type="dxa" w:w="100"/>
                    <w:right w:type="dxa" w:w="100"/>
                  </w:tcMar>
                </w:tcPr>
                <w:p w14:paraId="51060000">
                  <w:pPr>
                    <w:widowControl w:val="0"/>
                    <w:spacing w:after="0" w:line="276" w:lineRule="auto"/>
                    <w:ind/>
                    <w:jc w:val="both"/>
                    <w:rPr>
                      <w:rFonts w:ascii="Times New Roman" w:hAnsi="Times New Roman"/>
                      <w:sz w:val="24"/>
                    </w:rPr>
                  </w:pPr>
                  <w:r>
                    <w:rPr>
                      <w:rFonts w:ascii="Times New Roman" w:hAnsi="Times New Roman"/>
                      <w:sz w:val="24"/>
                    </w:rPr>
                    <w:t xml:space="preserve">5. Is the flight direct?   </w:t>
                  </w:r>
                </w:p>
              </w:tc>
              <w:tc>
                <w:tcPr>
                  <w:tcW w:type="dxa" w:w="4455"/>
                  <w:tcBorders>
                    <w:top w:sz="4" w:val="nil"/>
                    <w:left w:sz="4" w:val="nil"/>
                    <w:bottom w:color="000000" w:sz="8" w:val="single"/>
                    <w:right w:color="000000" w:sz="8" w:val="single"/>
                  </w:tcBorders>
                  <w:shd w:fill="FFFFFF" w:val="clear"/>
                  <w:tcMar>
                    <w:top w:type="dxa" w:w="100"/>
                    <w:left w:type="dxa" w:w="100"/>
                    <w:bottom w:type="dxa" w:w="100"/>
                    <w:right w:type="dxa" w:w="100"/>
                  </w:tcMar>
                </w:tcPr>
                <w:p w14:paraId="52060000">
                  <w:pPr>
                    <w:widowControl w:val="0"/>
                    <w:spacing w:after="0" w:line="276" w:lineRule="auto"/>
                    <w:ind/>
                    <w:jc w:val="both"/>
                    <w:rPr>
                      <w:rFonts w:ascii="Times New Roman" w:hAnsi="Times New Roman"/>
                      <w:sz w:val="24"/>
                    </w:rPr>
                  </w:pPr>
                  <w:r>
                    <w:rPr>
                      <w:rFonts w:ascii="Times New Roman" w:hAnsi="Times New Roman"/>
                      <w:sz w:val="24"/>
                    </w:rPr>
                    <w:t>E. Yes, sure.</w:t>
                  </w:r>
                </w:p>
              </w:tc>
            </w:tr>
            <w:tr>
              <w:trPr>
                <w:trHeight w:hRule="atLeast" w:val="20"/>
              </w:trPr>
              <w:tc>
                <w:tcPr>
                  <w:tcW w:type="dxa" w:w="4440"/>
                  <w:tcBorders>
                    <w:top w:sz="4" w:val="nil"/>
                    <w:left w:color="000000" w:sz="8" w:val="single"/>
                    <w:bottom w:color="000000" w:sz="8" w:val="single"/>
                    <w:right w:color="000000" w:sz="8" w:val="single"/>
                  </w:tcBorders>
                  <w:tcMar>
                    <w:top w:type="dxa" w:w="100"/>
                    <w:left w:type="dxa" w:w="100"/>
                    <w:bottom w:type="dxa" w:w="100"/>
                    <w:right w:type="dxa" w:w="100"/>
                  </w:tcMar>
                </w:tcPr>
                <w:p w14:paraId="53060000">
                  <w:pPr>
                    <w:widowControl w:val="0"/>
                    <w:spacing w:after="0" w:line="276" w:lineRule="auto"/>
                    <w:ind/>
                    <w:jc w:val="both"/>
                    <w:rPr>
                      <w:rFonts w:ascii="Times New Roman" w:hAnsi="Times New Roman"/>
                      <w:sz w:val="24"/>
                    </w:rPr>
                  </w:pPr>
                  <w:r>
                    <w:rPr>
                      <w:rFonts w:ascii="Times New Roman" w:hAnsi="Times New Roman"/>
                      <w:sz w:val="24"/>
                    </w:rPr>
                    <w:t>6. What time do we get there?</w:t>
                  </w:r>
                </w:p>
              </w:tc>
              <w:tc>
                <w:tcPr>
                  <w:tcW w:type="dxa" w:w="4455"/>
                  <w:tcBorders>
                    <w:top w:sz="4" w:val="nil"/>
                    <w:left w:sz="4" w:val="nil"/>
                    <w:bottom w:color="000000" w:sz="8" w:val="single"/>
                    <w:right w:color="000000" w:sz="8" w:val="single"/>
                  </w:tcBorders>
                  <w:shd w:fill="FFFFFF" w:val="clear"/>
                  <w:tcMar>
                    <w:top w:type="dxa" w:w="100"/>
                    <w:left w:type="dxa" w:w="100"/>
                    <w:bottom w:type="dxa" w:w="100"/>
                    <w:right w:type="dxa" w:w="100"/>
                  </w:tcMar>
                </w:tcPr>
                <w:p w14:paraId="54060000">
                  <w:pPr>
                    <w:widowControl w:val="0"/>
                    <w:spacing w:after="0" w:line="276" w:lineRule="auto"/>
                    <w:ind/>
                    <w:jc w:val="both"/>
                    <w:rPr>
                      <w:rFonts w:ascii="Times New Roman" w:hAnsi="Times New Roman"/>
                      <w:sz w:val="24"/>
                    </w:rPr>
                  </w:pPr>
                  <w:r>
                    <w:rPr>
                      <w:rFonts w:ascii="Times New Roman" w:hAnsi="Times New Roman"/>
                      <w:sz w:val="24"/>
                    </w:rPr>
                    <w:t>F. No, it’s direct.</w:t>
                  </w:r>
                </w:p>
              </w:tc>
            </w:tr>
            <w:tr>
              <w:trPr>
                <w:trHeight w:hRule="atLeast" w:val="20"/>
              </w:trPr>
              <w:tc>
                <w:tcPr>
                  <w:tcW w:type="dxa" w:w="4440"/>
                  <w:tcBorders>
                    <w:top w:sz="4" w:val="nil"/>
                    <w:left w:color="000000" w:sz="8" w:val="single"/>
                    <w:bottom w:color="000000" w:sz="8" w:val="single"/>
                    <w:right w:color="000000" w:sz="8" w:val="single"/>
                  </w:tcBorders>
                  <w:tcMar>
                    <w:top w:type="dxa" w:w="100"/>
                    <w:left w:type="dxa" w:w="100"/>
                    <w:bottom w:type="dxa" w:w="100"/>
                    <w:right w:type="dxa" w:w="100"/>
                  </w:tcMar>
                </w:tcPr>
                <w:p w14:paraId="55060000">
                  <w:pPr>
                    <w:widowControl w:val="0"/>
                    <w:spacing w:after="0" w:line="276" w:lineRule="auto"/>
                    <w:ind/>
                    <w:jc w:val="both"/>
                    <w:rPr>
                      <w:rFonts w:ascii="Times New Roman" w:hAnsi="Times New Roman"/>
                      <w:sz w:val="24"/>
                    </w:rPr>
                  </w:pPr>
                  <w:r>
                    <w:rPr>
                      <w:rFonts w:ascii="Times New Roman" w:hAnsi="Times New Roman"/>
                      <w:sz w:val="24"/>
                    </w:rPr>
                    <w:t xml:space="preserve">7. Do I need to change?   </w:t>
                  </w:r>
                </w:p>
              </w:tc>
              <w:tc>
                <w:tcPr>
                  <w:tcW w:type="dxa" w:w="4455"/>
                  <w:tcBorders>
                    <w:top w:sz="4" w:val="nil"/>
                    <w:left w:sz="4" w:val="nil"/>
                    <w:bottom w:color="000000" w:sz="8" w:val="single"/>
                    <w:right w:color="000000" w:sz="8" w:val="single"/>
                  </w:tcBorders>
                  <w:shd w:fill="FFFFFF" w:val="clear"/>
                  <w:tcMar>
                    <w:top w:type="dxa" w:w="100"/>
                    <w:left w:type="dxa" w:w="100"/>
                    <w:bottom w:type="dxa" w:w="100"/>
                    <w:right w:type="dxa" w:w="100"/>
                  </w:tcMar>
                </w:tcPr>
                <w:p w14:paraId="56060000">
                  <w:pPr>
                    <w:widowControl w:val="0"/>
                    <w:spacing w:after="0" w:line="276" w:lineRule="auto"/>
                    <w:ind/>
                    <w:jc w:val="both"/>
                    <w:rPr>
                      <w:rFonts w:ascii="Times New Roman" w:hAnsi="Times New Roman"/>
                      <w:sz w:val="24"/>
                    </w:rPr>
                  </w:pPr>
                  <w:r>
                    <w:rPr>
                      <w:rFonts w:ascii="Times New Roman" w:hAnsi="Times New Roman"/>
                      <w:sz w:val="24"/>
                    </w:rPr>
                    <w:t>G. £27.50.</w:t>
                  </w:r>
                </w:p>
              </w:tc>
            </w:tr>
            <w:tr>
              <w:trPr>
                <w:trHeight w:hRule="atLeast" w:val="20"/>
              </w:trPr>
              <w:tc>
                <w:tcPr>
                  <w:tcW w:type="dxa" w:w="4440"/>
                  <w:tcBorders>
                    <w:top w:sz="4" w:val="nil"/>
                    <w:left w:color="000000" w:sz="8" w:val="single"/>
                    <w:bottom w:color="000000" w:sz="8" w:val="single"/>
                    <w:right w:color="000000" w:sz="8" w:val="single"/>
                  </w:tcBorders>
                  <w:tcMar>
                    <w:top w:type="dxa" w:w="100"/>
                    <w:left w:type="dxa" w:w="100"/>
                    <w:bottom w:type="dxa" w:w="100"/>
                    <w:right w:type="dxa" w:w="100"/>
                  </w:tcMar>
                </w:tcPr>
                <w:p w14:paraId="57060000">
                  <w:pPr>
                    <w:widowControl w:val="0"/>
                    <w:spacing w:after="0" w:line="276" w:lineRule="auto"/>
                    <w:ind/>
                    <w:jc w:val="both"/>
                    <w:rPr>
                      <w:rFonts w:ascii="Times New Roman" w:hAnsi="Times New Roman"/>
                      <w:sz w:val="24"/>
                    </w:rPr>
                  </w:pPr>
                  <w:r>
                    <w:rPr>
                      <w:rFonts w:ascii="Times New Roman" w:hAnsi="Times New Roman"/>
                      <w:sz w:val="24"/>
                    </w:rPr>
                    <w:t xml:space="preserve">8. Could you stop here, please? </w:t>
                  </w:r>
                </w:p>
              </w:tc>
              <w:tc>
                <w:tcPr>
                  <w:tcW w:type="dxa" w:w="4455"/>
                  <w:tcBorders>
                    <w:top w:sz="4" w:val="nil"/>
                    <w:left w:sz="4" w:val="nil"/>
                    <w:bottom w:color="000000" w:sz="8" w:val="single"/>
                    <w:right w:color="000000" w:sz="8" w:val="single"/>
                  </w:tcBorders>
                  <w:shd w:fill="FFFFFF" w:val="clear"/>
                  <w:tcMar>
                    <w:top w:type="dxa" w:w="100"/>
                    <w:left w:type="dxa" w:w="100"/>
                    <w:bottom w:type="dxa" w:w="100"/>
                    <w:right w:type="dxa" w:w="100"/>
                  </w:tcMar>
                </w:tcPr>
                <w:p w14:paraId="58060000">
                  <w:pPr>
                    <w:widowControl w:val="0"/>
                    <w:spacing w:after="0" w:line="276" w:lineRule="auto"/>
                    <w:ind/>
                    <w:jc w:val="both"/>
                    <w:rPr>
                      <w:rFonts w:ascii="Times New Roman" w:hAnsi="Times New Roman"/>
                      <w:sz w:val="24"/>
                    </w:rPr>
                  </w:pPr>
                  <w:r>
                    <w:rPr>
                      <w:rFonts w:ascii="Times New Roman" w:hAnsi="Times New Roman"/>
                      <w:sz w:val="24"/>
                    </w:rPr>
                    <w:t>H. About 50 miles.</w:t>
                  </w:r>
                </w:p>
              </w:tc>
            </w:tr>
            <w:tr>
              <w:trPr>
                <w:trHeight w:hRule="atLeast" w:val="20"/>
              </w:trPr>
              <w:tc>
                <w:tcPr>
                  <w:tcW w:type="dxa" w:w="4440"/>
                  <w:tcBorders>
                    <w:top w:sz="4" w:val="nil"/>
                    <w:left w:color="000000" w:sz="8" w:val="single"/>
                    <w:bottom w:color="000000" w:sz="8" w:val="single"/>
                    <w:right w:color="000000" w:sz="8" w:val="single"/>
                  </w:tcBorders>
                  <w:tcMar>
                    <w:top w:type="dxa" w:w="100"/>
                    <w:left w:type="dxa" w:w="100"/>
                    <w:bottom w:type="dxa" w:w="100"/>
                    <w:right w:type="dxa" w:w="100"/>
                  </w:tcMar>
                </w:tcPr>
                <w:p w14:paraId="59060000">
                  <w:pPr>
                    <w:widowControl w:val="0"/>
                    <w:spacing w:after="0" w:line="276" w:lineRule="auto"/>
                    <w:ind/>
                    <w:jc w:val="both"/>
                    <w:rPr>
                      <w:rFonts w:ascii="Times New Roman" w:hAnsi="Times New Roman"/>
                      <w:sz w:val="24"/>
                    </w:rPr>
                  </w:pPr>
                  <w:r>
                    <w:rPr>
                      <w:rFonts w:ascii="Times New Roman" w:hAnsi="Times New Roman"/>
                      <w:sz w:val="24"/>
                    </w:rPr>
                    <w:t xml:space="preserve">9. How far is it? </w:t>
                  </w:r>
                  <w:r>
                    <w:rPr>
                      <w:rFonts w:ascii="Times New Roman" w:hAnsi="Times New Roman"/>
                      <w:sz w:val="24"/>
                    </w:rPr>
                    <w:tab/>
                  </w:r>
                </w:p>
              </w:tc>
              <w:tc>
                <w:tcPr>
                  <w:tcW w:type="dxa" w:w="4455"/>
                  <w:tcBorders>
                    <w:top w:sz="4" w:val="nil"/>
                    <w:left w:sz="4" w:val="nil"/>
                    <w:bottom w:color="000000" w:sz="8" w:val="single"/>
                    <w:right w:color="000000" w:sz="8" w:val="single"/>
                  </w:tcBorders>
                  <w:shd w:fill="FFFFFF" w:val="clear"/>
                  <w:tcMar>
                    <w:top w:type="dxa" w:w="100"/>
                    <w:left w:type="dxa" w:w="100"/>
                    <w:bottom w:type="dxa" w:w="100"/>
                    <w:right w:type="dxa" w:w="100"/>
                  </w:tcMar>
                </w:tcPr>
                <w:p w14:paraId="5A060000">
                  <w:pPr>
                    <w:widowControl w:val="0"/>
                    <w:spacing w:after="0" w:line="276" w:lineRule="auto"/>
                    <w:ind/>
                    <w:jc w:val="both"/>
                    <w:rPr>
                      <w:rFonts w:ascii="Times New Roman" w:hAnsi="Times New Roman"/>
                      <w:sz w:val="24"/>
                    </w:rPr>
                  </w:pPr>
                  <w:r>
                    <w:rPr>
                      <w:rFonts w:ascii="Times New Roman" w:hAnsi="Times New Roman"/>
                      <w:sz w:val="24"/>
                    </w:rPr>
                    <w:t>I. The central bus station.</w:t>
                  </w:r>
                </w:p>
              </w:tc>
            </w:tr>
            <w:tr>
              <w:trPr>
                <w:trHeight w:hRule="atLeast" w:val="20"/>
              </w:trPr>
              <w:tc>
                <w:tcPr>
                  <w:tcW w:type="dxa" w:w="4440"/>
                  <w:tcBorders>
                    <w:top w:sz="4" w:val="nil"/>
                    <w:left w:color="000000" w:sz="8" w:val="single"/>
                    <w:bottom w:color="000000" w:sz="8" w:val="single"/>
                    <w:right w:color="000000" w:sz="8" w:val="single"/>
                  </w:tcBorders>
                  <w:tcMar>
                    <w:top w:type="dxa" w:w="100"/>
                    <w:left w:type="dxa" w:w="100"/>
                    <w:bottom w:type="dxa" w:w="100"/>
                    <w:right w:type="dxa" w:w="100"/>
                  </w:tcMar>
                </w:tcPr>
                <w:p w14:paraId="5B060000">
                  <w:pPr>
                    <w:widowControl w:val="0"/>
                    <w:spacing w:after="0" w:line="276" w:lineRule="auto"/>
                    <w:ind/>
                    <w:jc w:val="both"/>
                    <w:rPr>
                      <w:rFonts w:ascii="Times New Roman" w:hAnsi="Times New Roman"/>
                      <w:sz w:val="24"/>
                    </w:rPr>
                  </w:pPr>
                  <w:r>
                    <w:rPr>
                      <w:rFonts w:ascii="Times New Roman" w:hAnsi="Times New Roman"/>
                      <w:sz w:val="24"/>
                    </w:rPr>
                    <w:t xml:space="preserve">10. Is this the bus for London? </w:t>
                  </w:r>
                </w:p>
              </w:tc>
              <w:tc>
                <w:tcPr>
                  <w:tcW w:type="dxa" w:w="4455"/>
                  <w:tcBorders>
                    <w:top w:sz="4" w:val="nil"/>
                    <w:left w:sz="4" w:val="nil"/>
                    <w:bottom w:color="000000" w:sz="8" w:val="single"/>
                    <w:right w:color="000000" w:sz="8" w:val="single"/>
                  </w:tcBorders>
                  <w:shd w:fill="FFFFFF" w:val="clear"/>
                  <w:tcMar>
                    <w:top w:type="dxa" w:w="100"/>
                    <w:left w:type="dxa" w:w="100"/>
                    <w:bottom w:type="dxa" w:w="100"/>
                    <w:right w:type="dxa" w:w="100"/>
                  </w:tcMar>
                </w:tcPr>
                <w:p w14:paraId="5C060000">
                  <w:pPr>
                    <w:widowControl w:val="0"/>
                    <w:spacing w:after="0" w:line="276" w:lineRule="auto"/>
                    <w:ind/>
                    <w:jc w:val="both"/>
                    <w:rPr>
                      <w:rFonts w:ascii="Times New Roman" w:hAnsi="Times New Roman"/>
                      <w:sz w:val="24"/>
                    </w:rPr>
                  </w:pPr>
                  <w:r>
                    <w:rPr>
                      <w:rFonts w:ascii="Times New Roman" w:hAnsi="Times New Roman"/>
                      <w:sz w:val="24"/>
                    </w:rPr>
                    <w:t>J. No, you want the blue one over there.</w:t>
                  </w:r>
                </w:p>
              </w:tc>
            </w:tr>
            <w:tr>
              <w:trPr>
                <w:trHeight w:hRule="atLeast" w:val="20"/>
              </w:trPr>
              <w:tc>
                <w:tcPr>
                  <w:tcW w:type="dxa" w:w="4440"/>
                  <w:tcBorders>
                    <w:top w:sz="4" w:val="nil"/>
                    <w:left w:color="000000" w:sz="8" w:val="single"/>
                    <w:bottom w:color="000000" w:sz="8" w:val="single"/>
                    <w:right w:color="000000" w:sz="8" w:val="single"/>
                  </w:tcBorders>
                  <w:tcMar>
                    <w:top w:type="dxa" w:w="100"/>
                    <w:left w:type="dxa" w:w="100"/>
                    <w:bottom w:type="dxa" w:w="100"/>
                    <w:right w:type="dxa" w:w="100"/>
                  </w:tcMar>
                </w:tcPr>
                <w:p w14:paraId="5D060000">
                  <w:pPr>
                    <w:widowControl w:val="0"/>
                    <w:spacing w:after="0" w:line="276" w:lineRule="auto"/>
                    <w:ind/>
                    <w:jc w:val="both"/>
                    <w:rPr>
                      <w:rFonts w:ascii="Times New Roman" w:hAnsi="Times New Roman"/>
                      <w:sz w:val="24"/>
                    </w:rPr>
                  </w:pPr>
                  <w:r>
                    <w:rPr>
                      <w:rFonts w:ascii="Times New Roman" w:hAnsi="Times New Roman"/>
                      <w:sz w:val="24"/>
                    </w:rPr>
                    <w:t>11. How long is the journey?</w:t>
                  </w:r>
                </w:p>
              </w:tc>
              <w:tc>
                <w:tcPr>
                  <w:tcW w:type="dxa" w:w="4455"/>
                  <w:tcBorders>
                    <w:top w:sz="4" w:val="nil"/>
                    <w:left w:sz="4" w:val="nil"/>
                    <w:bottom w:color="000000" w:sz="8" w:val="single"/>
                    <w:right w:color="000000" w:sz="8" w:val="single"/>
                  </w:tcBorders>
                  <w:shd w:fill="FFFFFF" w:val="clear"/>
                  <w:tcMar>
                    <w:top w:type="dxa" w:w="100"/>
                    <w:left w:type="dxa" w:w="100"/>
                    <w:bottom w:type="dxa" w:w="100"/>
                    <w:right w:type="dxa" w:w="100"/>
                  </w:tcMar>
                </w:tcPr>
                <w:p w14:paraId="5E060000">
                  <w:pPr>
                    <w:widowControl w:val="0"/>
                    <w:spacing w:after="0" w:line="276" w:lineRule="auto"/>
                    <w:ind/>
                    <w:jc w:val="both"/>
                    <w:rPr>
                      <w:rFonts w:ascii="Times New Roman" w:hAnsi="Times New Roman"/>
                      <w:sz w:val="24"/>
                    </w:rPr>
                  </w:pPr>
                  <w:r>
                    <w:rPr>
                      <w:rFonts w:ascii="Times New Roman" w:hAnsi="Times New Roman"/>
                      <w:sz w:val="24"/>
                    </w:rPr>
                    <w:t>K. Just after 11.00.</w:t>
                  </w:r>
                </w:p>
              </w:tc>
            </w:tr>
            <w:tr>
              <w:trPr>
                <w:trHeight w:hRule="atLeast" w:val="20"/>
              </w:trPr>
              <w:tc>
                <w:tcPr>
                  <w:tcW w:type="dxa" w:w="4440"/>
                  <w:tcBorders>
                    <w:top w:sz="4" w:val="nil"/>
                    <w:left w:color="000000" w:sz="8" w:val="single"/>
                    <w:bottom w:color="000000" w:sz="8" w:val="single"/>
                    <w:right w:color="000000" w:sz="8" w:val="single"/>
                  </w:tcBorders>
                  <w:tcMar>
                    <w:top w:type="dxa" w:w="100"/>
                    <w:left w:type="dxa" w:w="100"/>
                    <w:bottom w:type="dxa" w:w="100"/>
                    <w:right w:type="dxa" w:w="100"/>
                  </w:tcMar>
                </w:tcPr>
                <w:p w14:paraId="5F060000">
                  <w:pPr>
                    <w:widowControl w:val="0"/>
                    <w:spacing w:after="0" w:line="276" w:lineRule="auto"/>
                    <w:ind/>
                    <w:jc w:val="both"/>
                    <w:rPr>
                      <w:rFonts w:ascii="Times New Roman" w:hAnsi="Times New Roman"/>
                      <w:sz w:val="24"/>
                    </w:rPr>
                  </w:pPr>
                  <w:r>
                    <w:rPr>
                      <w:rFonts w:ascii="Times New Roman" w:hAnsi="Times New Roman"/>
                      <w:sz w:val="24"/>
                    </w:rPr>
                    <w:t>12. How often do the buses go to the city centre?</w:t>
                  </w:r>
                </w:p>
              </w:tc>
              <w:tc>
                <w:tcPr>
                  <w:tcW w:type="dxa" w:w="4455"/>
                  <w:tcBorders>
                    <w:top w:sz="4" w:val="nil"/>
                    <w:left w:sz="4" w:val="nil"/>
                    <w:bottom w:color="000000" w:sz="8" w:val="single"/>
                    <w:right w:color="000000" w:sz="8" w:val="single"/>
                  </w:tcBorders>
                  <w:shd w:fill="FFFFFF" w:val="clear"/>
                  <w:tcMar>
                    <w:top w:type="dxa" w:w="100"/>
                    <w:left w:type="dxa" w:w="100"/>
                    <w:bottom w:type="dxa" w:w="100"/>
                    <w:right w:type="dxa" w:w="100"/>
                  </w:tcMar>
                </w:tcPr>
                <w:p w14:paraId="60060000">
                  <w:pPr>
                    <w:widowControl w:val="0"/>
                    <w:spacing w:after="0" w:line="276" w:lineRule="auto"/>
                    <w:ind/>
                    <w:jc w:val="both"/>
                    <w:rPr>
                      <w:rFonts w:ascii="Times New Roman" w:hAnsi="Times New Roman"/>
                      <w:sz w:val="24"/>
                    </w:rPr>
                  </w:pPr>
                  <w:r>
                    <w:rPr>
                      <w:rFonts w:ascii="Times New Roman" w:hAnsi="Times New Roman"/>
                      <w:sz w:val="24"/>
                    </w:rPr>
                    <w:t>L. Every ten minutes or so.</w:t>
                  </w:r>
                </w:p>
              </w:tc>
            </w:tr>
          </w:tbl>
          <w:p w14:paraId="61060000">
            <w:pPr>
              <w:widowControl w:val="0"/>
              <w:spacing w:after="0" w:line="276" w:lineRule="auto"/>
              <w:ind/>
              <w:jc w:val="both"/>
              <w:rPr>
                <w:rFonts w:ascii="Times New Roman" w:hAnsi="Times New Roman"/>
                <w:sz w:val="24"/>
              </w:rPr>
            </w:pPr>
          </w:p>
          <w:p w14:paraId="62060000">
            <w:pPr>
              <w:widowControl w:val="0"/>
              <w:spacing w:after="0" w:line="276" w:lineRule="auto"/>
              <w:ind/>
              <w:jc w:val="both"/>
              <w:rPr>
                <w:rFonts w:ascii="Times New Roman" w:hAnsi="Times New Roman"/>
                <w:sz w:val="24"/>
              </w:rPr>
            </w:pPr>
            <w:r>
              <w:rPr>
                <w:rFonts w:ascii="Times New Roman" w:hAnsi="Times New Roman"/>
                <w:sz w:val="24"/>
              </w:rPr>
              <w:t>Now listen to these announcements. Can you complete the answers to the questions?</w:t>
            </w:r>
          </w:p>
          <w:p w14:paraId="63060000">
            <w:pPr>
              <w:widowControl w:val="0"/>
              <w:spacing w:after="0" w:line="276" w:lineRule="auto"/>
              <w:ind/>
              <w:jc w:val="both"/>
              <w:rPr>
                <w:rFonts w:ascii="Times New Roman" w:hAnsi="Times New Roman"/>
                <w:sz w:val="24"/>
              </w:rPr>
            </w:pPr>
            <w:r>
              <w:rPr>
                <w:rFonts w:ascii="Times New Roman" w:hAnsi="Times New Roman"/>
                <w:sz w:val="24"/>
              </w:rPr>
              <w:t>The train to London Paddington is leaving from platform 13) ___, not platform 14) ___.</w:t>
            </w:r>
          </w:p>
          <w:p w14:paraId="64060000">
            <w:pPr>
              <w:widowControl w:val="0"/>
              <w:spacing w:after="0" w:line="276" w:lineRule="auto"/>
              <w:ind/>
              <w:jc w:val="both"/>
              <w:rPr>
                <w:rFonts w:ascii="Times New Roman" w:hAnsi="Times New Roman"/>
                <w:sz w:val="24"/>
              </w:rPr>
            </w:pPr>
            <w:r>
              <w:rPr>
                <w:rFonts w:ascii="Times New Roman" w:hAnsi="Times New Roman"/>
                <w:sz w:val="24"/>
              </w:rPr>
              <w:t>The train from London King's Cross is 15) ___ minutes late, and is now arriving at 17.15.</w:t>
            </w:r>
          </w:p>
          <w:p w14:paraId="65060000">
            <w:pPr>
              <w:widowControl w:val="0"/>
              <w:spacing w:after="0" w:line="276" w:lineRule="auto"/>
              <w:ind/>
              <w:jc w:val="both"/>
              <w:rPr>
                <w:rFonts w:ascii="Times New Roman" w:hAnsi="Times New Roman"/>
                <w:sz w:val="24"/>
              </w:rPr>
            </w:pPr>
            <w:r>
              <w:rPr>
                <w:rFonts w:ascii="Times New Roman" w:hAnsi="Times New Roman"/>
                <w:sz w:val="24"/>
              </w:rPr>
              <w:t>Flight BA1462 to Newcastle is now boarding at gate 16) ___.</w:t>
            </w:r>
          </w:p>
          <w:p w14:paraId="66060000">
            <w:pPr>
              <w:widowControl w:val="0"/>
              <w:spacing w:after="0" w:line="276" w:lineRule="auto"/>
              <w:ind/>
              <w:jc w:val="both"/>
              <w:rPr>
                <w:rFonts w:ascii="Times New Roman" w:hAnsi="Times New Roman"/>
                <w:sz w:val="24"/>
              </w:rPr>
            </w:pPr>
            <w:r>
              <w:rPr>
                <w:rFonts w:ascii="Times New Roman" w:hAnsi="Times New Roman"/>
                <w:sz w:val="24"/>
              </w:rPr>
              <w:t>All British Airways flights leave from terminal 17) ___.</w:t>
            </w:r>
          </w:p>
          <w:p w14:paraId="67060000">
            <w:pPr>
              <w:widowControl w:val="0"/>
              <w:spacing w:after="0" w:line="276" w:lineRule="auto"/>
              <w:ind/>
              <w:jc w:val="both"/>
              <w:rPr>
                <w:rFonts w:ascii="Times New Roman" w:hAnsi="Times New Roman"/>
                <w:sz w:val="24"/>
              </w:rPr>
            </w:pPr>
            <w:r>
              <w:rPr>
                <w:rFonts w:ascii="Times New Roman" w:hAnsi="Times New Roman"/>
                <w:sz w:val="24"/>
              </w:rPr>
              <w:t>The flight takes 55 minutes, and arrives at 18) ___ local time.</w:t>
            </w:r>
          </w:p>
          <w:p w14:paraId="68060000">
            <w:pPr>
              <w:widowControl w:val="0"/>
              <w:spacing w:after="0" w:line="276" w:lineRule="auto"/>
              <w:ind/>
              <w:jc w:val="both"/>
              <w:rPr>
                <w:rFonts w:ascii="Times New Roman" w:hAnsi="Times New Roman"/>
                <w:sz w:val="24"/>
              </w:rPr>
            </w:pPr>
          </w:p>
          <w:p w14:paraId="69060000">
            <w:pPr>
              <w:widowControl w:val="0"/>
              <w:spacing w:after="0" w:line="276" w:lineRule="auto"/>
              <w:ind/>
              <w:jc w:val="both"/>
              <w:rPr>
                <w:rFonts w:ascii="Times New Roman" w:hAnsi="Times New Roman"/>
                <w:sz w:val="24"/>
              </w:rPr>
            </w:pPr>
            <w:r>
              <w:rPr>
                <w:rFonts w:ascii="Times New Roman" w:hAnsi="Times New Roman"/>
                <w:sz w:val="24"/>
              </w:rPr>
              <w:t>Read the article and choose the correct option for questions below.</w:t>
            </w:r>
          </w:p>
          <w:p w14:paraId="6A060000">
            <w:pPr>
              <w:widowControl w:val="0"/>
              <w:spacing w:after="0" w:line="276" w:lineRule="auto"/>
              <w:ind/>
              <w:jc w:val="both"/>
              <w:rPr>
                <w:rFonts w:ascii="Times New Roman" w:hAnsi="Times New Roman"/>
                <w:sz w:val="24"/>
              </w:rPr>
            </w:pPr>
            <w:r>
              <w:rPr>
                <w:rFonts w:ascii="Times New Roman" w:hAnsi="Times New Roman"/>
                <w:sz w:val="24"/>
              </w:rPr>
              <w:t xml:space="preserve">The famous Trans-Siberian railway line goes from Moscow to Vladivostok, but there’s another railway line about 650 kilometres north of the Trans-Siberian. This is the Baikal-Amur Mainline (BAM). A special train, the </w:t>
            </w:r>
            <w:r>
              <w:rPr>
                <w:rFonts w:ascii="Times New Roman" w:hAnsi="Times New Roman"/>
                <w:i w:val="1"/>
                <w:sz w:val="24"/>
              </w:rPr>
              <w:t xml:space="preserve">Matvei Mudrov </w:t>
            </w:r>
            <w:r>
              <w:rPr>
                <w:rFonts w:ascii="Times New Roman" w:hAnsi="Times New Roman"/>
                <w:sz w:val="24"/>
              </w:rPr>
              <w:t>medical train, travels along its 4,000 kilometres. There are usually between twelve and fifteen doctors on the train. The train stops for a day at places along the BAM. The people who live in small towns and villages come to the train for medical attention. There are no doctors or hospitals in their towns or villages. For these patients, their health centre is on the train.</w:t>
            </w:r>
          </w:p>
          <w:p w14:paraId="6B060000">
            <w:pPr>
              <w:widowControl w:val="0"/>
              <w:spacing w:after="0" w:line="276" w:lineRule="auto"/>
              <w:ind/>
              <w:jc w:val="both"/>
              <w:rPr>
                <w:rFonts w:ascii="Times New Roman" w:hAnsi="Times New Roman"/>
                <w:sz w:val="24"/>
              </w:rPr>
            </w:pPr>
            <w:r>
              <w:rPr>
                <w:rFonts w:ascii="Times New Roman" w:hAnsi="Times New Roman"/>
                <w:sz w:val="24"/>
              </w:rPr>
              <w:t xml:space="preserve">The </w:t>
            </w:r>
            <w:r>
              <w:rPr>
                <w:rFonts w:ascii="Times New Roman" w:hAnsi="Times New Roman"/>
                <w:i w:val="1"/>
                <w:sz w:val="24"/>
              </w:rPr>
              <w:t xml:space="preserve">Matvei Mudrov </w:t>
            </w:r>
            <w:r>
              <w:rPr>
                <w:rFonts w:ascii="Times New Roman" w:hAnsi="Times New Roman"/>
                <w:sz w:val="24"/>
              </w:rPr>
              <w:t xml:space="preserve">was named after a Russian doctor in the nineteenth century. Nowadays, the </w:t>
            </w:r>
            <w:r>
              <w:rPr>
                <w:rFonts w:ascii="Times New Roman" w:hAnsi="Times New Roman"/>
                <w:i w:val="1"/>
                <w:sz w:val="24"/>
              </w:rPr>
              <w:t xml:space="preserve">Matvei Mudrov </w:t>
            </w:r>
            <w:r>
              <w:rPr>
                <w:rFonts w:ascii="Times New Roman" w:hAnsi="Times New Roman"/>
                <w:sz w:val="24"/>
              </w:rPr>
              <w:t xml:space="preserve">visits each town or village on the BAM twice a year. In the village of Khani (population 742), the patients include a man with two broken ankles and a teenage girl. She had appendicitis a month ago and she was lucky to travel to a town three hours away for an operation. The </w:t>
            </w:r>
            <w:r>
              <w:rPr>
                <w:rFonts w:ascii="Times New Roman" w:hAnsi="Times New Roman"/>
                <w:i w:val="1"/>
                <w:sz w:val="24"/>
              </w:rPr>
              <w:t xml:space="preserve">Matvei Mudrov </w:t>
            </w:r>
            <w:r>
              <w:rPr>
                <w:rFonts w:ascii="Times New Roman" w:hAnsi="Times New Roman"/>
                <w:sz w:val="24"/>
              </w:rPr>
              <w:t>doesn’t have any equipment to do operations. The doctors can diagnose their patients’ medical problems and recommend treatment and medicines. The train has a laboratory for blood and urine tests and a number of medical testing machines. The patients like the doctors on the train. They say they are honest and good at their jobs.</w:t>
            </w:r>
          </w:p>
          <w:p w14:paraId="6C060000">
            <w:pPr>
              <w:widowControl w:val="0"/>
              <w:spacing w:after="0" w:line="276" w:lineRule="auto"/>
              <w:ind/>
              <w:jc w:val="both"/>
              <w:rPr>
                <w:rFonts w:ascii="Times New Roman" w:hAnsi="Times New Roman"/>
                <w:sz w:val="24"/>
              </w:rPr>
            </w:pPr>
            <w:r>
              <w:rPr>
                <w:rFonts w:ascii="Times New Roman" w:hAnsi="Times New Roman"/>
                <w:sz w:val="24"/>
              </w:rPr>
              <w:t>Next stop is a town called Berkakit. About 4,000 people live here. There is a queue to see the doctors. Mikhail Zdanovich is waiting for his turn. He’s 61 years old and he came to Berkakit in 1976. At the time, only about a hundred young people lived in Berkakit. It was a new town. Zdanovich met a woman who worked at the town bakery. They married and stayed in the town. When Zdanovich walks into the doctor’s office she says ‘Oh, Mikhail, I recognised your voice.’ He has a problem in his shoulder. The doctor writes a letter to say that he can’t work, he must have an operation. He leaves, happy, and then he returns a few minutes later. He brings freshly cooked pies and some goat’s milk.</w:t>
            </w:r>
          </w:p>
          <w:p w14:paraId="6D060000">
            <w:pPr>
              <w:widowControl w:val="0"/>
              <w:spacing w:after="0" w:line="276" w:lineRule="auto"/>
              <w:ind/>
              <w:jc w:val="both"/>
              <w:rPr>
                <w:rFonts w:ascii="Times New Roman" w:hAnsi="Times New Roman"/>
                <w:sz w:val="24"/>
              </w:rPr>
            </w:pPr>
            <w:r>
              <w:rPr>
                <w:rFonts w:ascii="Times New Roman" w:hAnsi="Times New Roman"/>
                <w:sz w:val="24"/>
              </w:rPr>
              <w:t xml:space="preserve">For the people who live in this remote part of Russia, the </w:t>
            </w:r>
            <w:r>
              <w:rPr>
                <w:rFonts w:ascii="Times New Roman" w:hAnsi="Times New Roman"/>
                <w:i w:val="1"/>
                <w:sz w:val="24"/>
              </w:rPr>
              <w:t xml:space="preserve">Matvei Mudrov </w:t>
            </w:r>
            <w:r>
              <w:rPr>
                <w:rFonts w:ascii="Times New Roman" w:hAnsi="Times New Roman"/>
                <w:sz w:val="24"/>
              </w:rPr>
              <w:t>is more than a medical train. It’s a social connection to the community of their country.</w:t>
            </w:r>
          </w:p>
          <w:p w14:paraId="6E060000">
            <w:pPr>
              <w:widowControl w:val="0"/>
              <w:spacing w:after="0" w:line="276" w:lineRule="auto"/>
              <w:ind/>
              <w:jc w:val="both"/>
              <w:rPr>
                <w:rFonts w:ascii="Times New Roman" w:hAnsi="Times New Roman"/>
                <w:sz w:val="24"/>
              </w:rPr>
            </w:pPr>
          </w:p>
          <w:p w14:paraId="6F060000">
            <w:pPr>
              <w:widowControl w:val="0"/>
              <w:spacing w:after="0" w:line="276" w:lineRule="auto"/>
              <w:ind/>
              <w:jc w:val="both"/>
              <w:rPr>
                <w:rFonts w:ascii="Times New Roman" w:hAnsi="Times New Roman"/>
                <w:sz w:val="24"/>
              </w:rPr>
            </w:pPr>
            <w:r>
              <w:rPr>
                <w:rFonts w:ascii="Times New Roman" w:hAnsi="Times New Roman"/>
                <w:sz w:val="24"/>
              </w:rPr>
              <w:t>19 What is the BAM?</w:t>
            </w:r>
          </w:p>
          <w:p w14:paraId="70060000">
            <w:pPr>
              <w:widowControl w:val="0"/>
              <w:spacing w:after="0" w:line="276" w:lineRule="auto"/>
              <w:ind/>
              <w:jc w:val="both"/>
              <w:rPr>
                <w:rFonts w:ascii="Times New Roman" w:hAnsi="Times New Roman"/>
                <w:sz w:val="24"/>
              </w:rPr>
            </w:pPr>
            <w:r>
              <w:rPr>
                <w:rFonts w:ascii="Times New Roman" w:hAnsi="Times New Roman"/>
                <w:sz w:val="24"/>
              </w:rPr>
              <w:t>a) a part of the Trans-Siberian railway</w:t>
            </w:r>
          </w:p>
          <w:p w14:paraId="71060000">
            <w:pPr>
              <w:widowControl w:val="0"/>
              <w:spacing w:after="0" w:line="276" w:lineRule="auto"/>
              <w:ind/>
              <w:jc w:val="both"/>
              <w:rPr>
                <w:rFonts w:ascii="Times New Roman" w:hAnsi="Times New Roman"/>
                <w:sz w:val="24"/>
              </w:rPr>
            </w:pPr>
            <w:r>
              <w:rPr>
                <w:rFonts w:ascii="Times New Roman" w:hAnsi="Times New Roman"/>
                <w:sz w:val="24"/>
              </w:rPr>
              <w:t>b) a railway line that crosses part of Russia</w:t>
            </w:r>
          </w:p>
          <w:p w14:paraId="72060000">
            <w:pPr>
              <w:widowControl w:val="0"/>
              <w:spacing w:after="0" w:line="276" w:lineRule="auto"/>
              <w:ind/>
              <w:jc w:val="both"/>
              <w:rPr>
                <w:rFonts w:ascii="Times New Roman" w:hAnsi="Times New Roman"/>
                <w:sz w:val="24"/>
              </w:rPr>
            </w:pPr>
            <w:r>
              <w:rPr>
                <w:rFonts w:ascii="Times New Roman" w:hAnsi="Times New Roman"/>
                <w:sz w:val="24"/>
              </w:rPr>
              <w:t>c) a train for doctors to travel on</w:t>
            </w:r>
          </w:p>
          <w:p w14:paraId="73060000">
            <w:pPr>
              <w:widowControl w:val="0"/>
              <w:spacing w:after="0" w:line="276" w:lineRule="auto"/>
              <w:ind/>
              <w:jc w:val="both"/>
              <w:rPr>
                <w:rFonts w:ascii="Times New Roman" w:hAnsi="Times New Roman"/>
                <w:sz w:val="24"/>
              </w:rPr>
            </w:pPr>
            <w:r>
              <w:rPr>
                <w:rFonts w:ascii="Times New Roman" w:hAnsi="Times New Roman"/>
                <w:sz w:val="24"/>
              </w:rPr>
              <w:t>20 What main service does the Matvei Mudrov train offer?</w:t>
            </w:r>
          </w:p>
          <w:p w14:paraId="74060000">
            <w:pPr>
              <w:widowControl w:val="0"/>
              <w:spacing w:after="0" w:line="276" w:lineRule="auto"/>
              <w:ind/>
              <w:jc w:val="both"/>
              <w:rPr>
                <w:rFonts w:ascii="Times New Roman" w:hAnsi="Times New Roman"/>
                <w:sz w:val="24"/>
              </w:rPr>
            </w:pPr>
            <w:r>
              <w:rPr>
                <w:rFonts w:ascii="Times New Roman" w:hAnsi="Times New Roman"/>
                <w:sz w:val="24"/>
              </w:rPr>
              <w:t>a) diagnosing people’s health problems</w:t>
            </w:r>
          </w:p>
          <w:p w14:paraId="75060000">
            <w:pPr>
              <w:widowControl w:val="0"/>
              <w:spacing w:after="0" w:line="276" w:lineRule="auto"/>
              <w:ind/>
              <w:jc w:val="both"/>
              <w:rPr>
                <w:rFonts w:ascii="Times New Roman" w:hAnsi="Times New Roman"/>
                <w:sz w:val="24"/>
              </w:rPr>
            </w:pPr>
            <w:r>
              <w:rPr>
                <w:rFonts w:ascii="Times New Roman" w:hAnsi="Times New Roman"/>
                <w:sz w:val="24"/>
              </w:rPr>
              <w:t>b) doing operations in emergencies</w:t>
            </w:r>
          </w:p>
          <w:p w14:paraId="76060000">
            <w:pPr>
              <w:widowControl w:val="0"/>
              <w:spacing w:after="0" w:line="276" w:lineRule="auto"/>
              <w:ind/>
              <w:jc w:val="both"/>
              <w:rPr>
                <w:rFonts w:ascii="Times New Roman" w:hAnsi="Times New Roman"/>
                <w:sz w:val="24"/>
              </w:rPr>
            </w:pPr>
            <w:r>
              <w:rPr>
                <w:rFonts w:ascii="Times New Roman" w:hAnsi="Times New Roman"/>
                <w:sz w:val="24"/>
              </w:rPr>
              <w:t>c) visiting the doctors in small towns</w:t>
            </w:r>
          </w:p>
          <w:p w14:paraId="77060000">
            <w:pPr>
              <w:widowControl w:val="0"/>
              <w:spacing w:after="0" w:line="276" w:lineRule="auto"/>
              <w:ind/>
              <w:jc w:val="both"/>
              <w:rPr>
                <w:rFonts w:ascii="Times New Roman" w:hAnsi="Times New Roman"/>
                <w:sz w:val="24"/>
              </w:rPr>
            </w:pPr>
            <w:r>
              <w:rPr>
                <w:rFonts w:ascii="Times New Roman" w:hAnsi="Times New Roman"/>
                <w:sz w:val="24"/>
              </w:rPr>
              <w:t>21 Where does the Matvei Mudrov train stop?</w:t>
            </w:r>
          </w:p>
          <w:p w14:paraId="78060000">
            <w:pPr>
              <w:widowControl w:val="0"/>
              <w:spacing w:after="0" w:line="276" w:lineRule="auto"/>
              <w:ind/>
              <w:jc w:val="both"/>
              <w:rPr>
                <w:rFonts w:ascii="Times New Roman" w:hAnsi="Times New Roman"/>
                <w:sz w:val="24"/>
              </w:rPr>
            </w:pPr>
            <w:r>
              <w:rPr>
                <w:rFonts w:ascii="Times New Roman" w:hAnsi="Times New Roman"/>
                <w:sz w:val="24"/>
              </w:rPr>
              <w:t>a) in the towns that have health centres</w:t>
            </w:r>
          </w:p>
          <w:p w14:paraId="79060000">
            <w:pPr>
              <w:widowControl w:val="0"/>
              <w:spacing w:after="0" w:line="276" w:lineRule="auto"/>
              <w:ind/>
              <w:jc w:val="both"/>
              <w:rPr>
                <w:rFonts w:ascii="Times New Roman" w:hAnsi="Times New Roman"/>
                <w:sz w:val="24"/>
              </w:rPr>
            </w:pPr>
            <w:r>
              <w:rPr>
                <w:rFonts w:ascii="Times New Roman" w:hAnsi="Times New Roman"/>
                <w:sz w:val="24"/>
              </w:rPr>
              <w:t>b) in the villages and towns along the BAM railway line</w:t>
            </w:r>
          </w:p>
          <w:p w14:paraId="7A060000">
            <w:pPr>
              <w:widowControl w:val="0"/>
              <w:spacing w:after="0" w:line="276" w:lineRule="auto"/>
              <w:ind/>
              <w:jc w:val="both"/>
              <w:rPr>
                <w:rFonts w:ascii="Times New Roman" w:hAnsi="Times New Roman"/>
                <w:sz w:val="24"/>
              </w:rPr>
            </w:pPr>
            <w:r>
              <w:rPr>
                <w:rFonts w:ascii="Times New Roman" w:hAnsi="Times New Roman"/>
                <w:sz w:val="24"/>
              </w:rPr>
              <w:t>c) in villages with under 1,000 people</w:t>
            </w:r>
          </w:p>
          <w:p w14:paraId="7B060000">
            <w:pPr>
              <w:widowControl w:val="0"/>
              <w:spacing w:after="0" w:line="276" w:lineRule="auto"/>
              <w:ind/>
              <w:jc w:val="both"/>
              <w:rPr>
                <w:rFonts w:ascii="Times New Roman" w:hAnsi="Times New Roman"/>
                <w:sz w:val="24"/>
              </w:rPr>
            </w:pPr>
            <w:r>
              <w:rPr>
                <w:rFonts w:ascii="Times New Roman" w:hAnsi="Times New Roman"/>
                <w:sz w:val="24"/>
              </w:rPr>
              <w:t>22 According to the article ...</w:t>
            </w:r>
          </w:p>
          <w:p w14:paraId="7C060000">
            <w:pPr>
              <w:widowControl w:val="0"/>
              <w:spacing w:after="0" w:line="276" w:lineRule="auto"/>
              <w:ind/>
              <w:jc w:val="both"/>
              <w:rPr>
                <w:rFonts w:ascii="Times New Roman" w:hAnsi="Times New Roman"/>
                <w:sz w:val="24"/>
              </w:rPr>
            </w:pPr>
            <w:r>
              <w:rPr>
                <w:rFonts w:ascii="Times New Roman" w:hAnsi="Times New Roman"/>
                <w:sz w:val="24"/>
              </w:rPr>
              <w:t>a) the BAM is 650 kilometres long.</w:t>
            </w:r>
          </w:p>
          <w:p w14:paraId="7D060000">
            <w:pPr>
              <w:widowControl w:val="0"/>
              <w:spacing w:after="0" w:line="276" w:lineRule="auto"/>
              <w:ind/>
              <w:jc w:val="both"/>
              <w:rPr>
                <w:rFonts w:ascii="Times New Roman" w:hAnsi="Times New Roman"/>
                <w:sz w:val="24"/>
              </w:rPr>
            </w:pPr>
            <w:r>
              <w:rPr>
                <w:rFonts w:ascii="Times New Roman" w:hAnsi="Times New Roman"/>
                <w:sz w:val="24"/>
              </w:rPr>
              <w:t>b) the BAM is 4,000 kilometres long.</w:t>
            </w:r>
          </w:p>
          <w:p w14:paraId="7E060000">
            <w:pPr>
              <w:widowControl w:val="0"/>
              <w:spacing w:after="0" w:line="276" w:lineRule="auto"/>
              <w:ind/>
              <w:jc w:val="both"/>
              <w:rPr>
                <w:rFonts w:ascii="Times New Roman" w:hAnsi="Times New Roman"/>
                <w:sz w:val="24"/>
              </w:rPr>
            </w:pPr>
            <w:r>
              <w:rPr>
                <w:rFonts w:ascii="Times New Roman" w:hAnsi="Times New Roman"/>
                <w:sz w:val="24"/>
              </w:rPr>
              <w:t>c) the BAM only has one train service.</w:t>
            </w:r>
          </w:p>
          <w:p w14:paraId="7F060000">
            <w:pPr>
              <w:widowControl w:val="0"/>
              <w:spacing w:after="0" w:line="276" w:lineRule="auto"/>
              <w:ind/>
              <w:jc w:val="both"/>
              <w:rPr>
                <w:rFonts w:ascii="Times New Roman" w:hAnsi="Times New Roman"/>
                <w:sz w:val="24"/>
              </w:rPr>
            </w:pPr>
            <w:r>
              <w:rPr>
                <w:rFonts w:ascii="Times New Roman" w:hAnsi="Times New Roman"/>
                <w:sz w:val="24"/>
              </w:rPr>
              <w:t>23 What happens when the Matvei Mudrov train stops in a village?</w:t>
            </w:r>
          </w:p>
          <w:p w14:paraId="80060000">
            <w:pPr>
              <w:widowControl w:val="0"/>
              <w:spacing w:after="0" w:line="276" w:lineRule="auto"/>
              <w:ind/>
              <w:jc w:val="both"/>
              <w:rPr>
                <w:rFonts w:ascii="Times New Roman" w:hAnsi="Times New Roman"/>
                <w:sz w:val="24"/>
              </w:rPr>
            </w:pPr>
            <w:r>
              <w:rPr>
                <w:rFonts w:ascii="Times New Roman" w:hAnsi="Times New Roman"/>
                <w:sz w:val="24"/>
              </w:rPr>
              <w:t>a) People come to the train to see the doctors.</w:t>
            </w:r>
          </w:p>
          <w:p w14:paraId="81060000">
            <w:pPr>
              <w:widowControl w:val="0"/>
              <w:spacing w:after="0" w:line="276" w:lineRule="auto"/>
              <w:ind/>
              <w:jc w:val="both"/>
              <w:rPr>
                <w:rFonts w:ascii="Times New Roman" w:hAnsi="Times New Roman"/>
                <w:sz w:val="24"/>
              </w:rPr>
            </w:pPr>
            <w:r>
              <w:rPr>
                <w:rFonts w:ascii="Times New Roman" w:hAnsi="Times New Roman"/>
                <w:sz w:val="24"/>
              </w:rPr>
              <w:t>b) The doctors visit people at home.</w:t>
            </w:r>
          </w:p>
          <w:p w14:paraId="82060000">
            <w:pPr>
              <w:widowControl w:val="0"/>
              <w:spacing w:after="0" w:line="276" w:lineRule="auto"/>
              <w:ind/>
              <w:jc w:val="both"/>
              <w:rPr>
                <w:rFonts w:ascii="Times New Roman" w:hAnsi="Times New Roman"/>
                <w:sz w:val="24"/>
              </w:rPr>
            </w:pPr>
            <w:r>
              <w:rPr>
                <w:rFonts w:ascii="Times New Roman" w:hAnsi="Times New Roman"/>
                <w:sz w:val="24"/>
              </w:rPr>
              <w:t>c) The doctors visit the local health centre.</w:t>
            </w:r>
          </w:p>
          <w:p w14:paraId="83060000">
            <w:pPr>
              <w:widowControl w:val="0"/>
              <w:spacing w:after="0" w:line="276" w:lineRule="auto"/>
              <w:ind/>
              <w:jc w:val="both"/>
              <w:rPr>
                <w:rFonts w:ascii="Times New Roman" w:hAnsi="Times New Roman"/>
                <w:sz w:val="24"/>
              </w:rPr>
            </w:pPr>
            <w:r>
              <w:rPr>
                <w:rFonts w:ascii="Times New Roman" w:hAnsi="Times New Roman"/>
                <w:sz w:val="24"/>
              </w:rPr>
              <w:t>24 According to the article ...</w:t>
            </w:r>
          </w:p>
          <w:p w14:paraId="84060000">
            <w:pPr>
              <w:widowControl w:val="0"/>
              <w:spacing w:after="0" w:line="276" w:lineRule="auto"/>
              <w:ind/>
              <w:jc w:val="both"/>
              <w:rPr>
                <w:rFonts w:ascii="Times New Roman" w:hAnsi="Times New Roman"/>
                <w:sz w:val="24"/>
              </w:rPr>
            </w:pPr>
            <w:r>
              <w:rPr>
                <w:rFonts w:ascii="Times New Roman" w:hAnsi="Times New Roman"/>
                <w:sz w:val="24"/>
              </w:rPr>
              <w:t>a) Matvei Mudrov was the name of a doctor.</w:t>
            </w:r>
          </w:p>
          <w:p w14:paraId="85060000">
            <w:pPr>
              <w:widowControl w:val="0"/>
              <w:spacing w:after="0" w:line="276" w:lineRule="auto"/>
              <w:ind/>
              <w:jc w:val="both"/>
              <w:rPr>
                <w:rFonts w:ascii="Times New Roman" w:hAnsi="Times New Roman"/>
                <w:sz w:val="24"/>
              </w:rPr>
            </w:pPr>
            <w:r>
              <w:rPr>
                <w:rFonts w:ascii="Times New Roman" w:hAnsi="Times New Roman"/>
                <w:sz w:val="24"/>
              </w:rPr>
              <w:t>b) the BAM was built as a medical railway.</w:t>
            </w:r>
          </w:p>
          <w:p w14:paraId="86060000">
            <w:pPr>
              <w:widowControl w:val="0"/>
              <w:spacing w:after="0" w:line="276" w:lineRule="auto"/>
              <w:ind/>
              <w:jc w:val="both"/>
              <w:rPr>
                <w:rFonts w:ascii="Times New Roman" w:hAnsi="Times New Roman"/>
                <w:sz w:val="24"/>
              </w:rPr>
            </w:pPr>
            <w:r>
              <w:rPr>
                <w:rFonts w:ascii="Times New Roman" w:hAnsi="Times New Roman"/>
                <w:sz w:val="24"/>
              </w:rPr>
              <w:t>c) the train was the idea of a Russian doctor.</w:t>
            </w:r>
          </w:p>
          <w:p w14:paraId="87060000">
            <w:pPr>
              <w:widowControl w:val="0"/>
              <w:spacing w:after="0" w:line="276" w:lineRule="auto"/>
              <w:ind/>
              <w:jc w:val="both"/>
              <w:rPr>
                <w:rFonts w:ascii="Times New Roman" w:hAnsi="Times New Roman"/>
                <w:sz w:val="24"/>
              </w:rPr>
            </w:pPr>
            <w:r>
              <w:rPr>
                <w:rFonts w:ascii="Times New Roman" w:hAnsi="Times New Roman"/>
                <w:sz w:val="24"/>
              </w:rPr>
              <w:t>25 In Khani ...</w:t>
            </w:r>
          </w:p>
          <w:p w14:paraId="88060000">
            <w:pPr>
              <w:widowControl w:val="0"/>
              <w:spacing w:after="0" w:line="276" w:lineRule="auto"/>
              <w:ind/>
              <w:jc w:val="both"/>
              <w:rPr>
                <w:rFonts w:ascii="Times New Roman" w:hAnsi="Times New Roman"/>
                <w:sz w:val="24"/>
              </w:rPr>
            </w:pPr>
            <w:r>
              <w:rPr>
                <w:rFonts w:ascii="Times New Roman" w:hAnsi="Times New Roman"/>
                <w:sz w:val="24"/>
              </w:rPr>
              <w:t>a) a girl needs an operation.</w:t>
            </w:r>
          </w:p>
          <w:p w14:paraId="89060000">
            <w:pPr>
              <w:widowControl w:val="0"/>
              <w:spacing w:after="0" w:line="276" w:lineRule="auto"/>
              <w:ind/>
              <w:jc w:val="both"/>
              <w:rPr>
                <w:rFonts w:ascii="Times New Roman" w:hAnsi="Times New Roman"/>
                <w:sz w:val="24"/>
              </w:rPr>
            </w:pPr>
            <w:r>
              <w:rPr>
                <w:rFonts w:ascii="Times New Roman" w:hAnsi="Times New Roman"/>
                <w:sz w:val="24"/>
              </w:rPr>
              <w:t>b) one patient has broken bones.</w:t>
            </w:r>
          </w:p>
          <w:p w14:paraId="8A060000">
            <w:pPr>
              <w:widowControl w:val="0"/>
              <w:spacing w:after="0" w:line="276" w:lineRule="auto"/>
              <w:ind/>
              <w:jc w:val="both"/>
              <w:rPr>
                <w:rFonts w:ascii="Times New Roman" w:hAnsi="Times New Roman"/>
                <w:sz w:val="24"/>
              </w:rPr>
            </w:pPr>
            <w:r>
              <w:rPr>
                <w:rFonts w:ascii="Times New Roman" w:hAnsi="Times New Roman"/>
                <w:sz w:val="24"/>
              </w:rPr>
              <w:t>c) there are two patients.</w:t>
            </w:r>
          </w:p>
          <w:p w14:paraId="8B060000">
            <w:pPr>
              <w:widowControl w:val="0"/>
              <w:spacing w:after="0" w:line="276" w:lineRule="auto"/>
              <w:ind/>
              <w:jc w:val="both"/>
              <w:rPr>
                <w:rFonts w:ascii="Times New Roman" w:hAnsi="Times New Roman"/>
                <w:sz w:val="24"/>
              </w:rPr>
            </w:pPr>
            <w:r>
              <w:rPr>
                <w:rFonts w:ascii="Times New Roman" w:hAnsi="Times New Roman"/>
                <w:sz w:val="24"/>
              </w:rPr>
              <w:t>26 What’s the patients’ opinion of the train’s doctors?</w:t>
            </w:r>
          </w:p>
          <w:p w14:paraId="8C060000">
            <w:pPr>
              <w:widowControl w:val="0"/>
              <w:spacing w:after="0" w:line="276" w:lineRule="auto"/>
              <w:ind/>
              <w:jc w:val="both"/>
              <w:rPr>
                <w:rFonts w:ascii="Times New Roman" w:hAnsi="Times New Roman"/>
                <w:sz w:val="24"/>
              </w:rPr>
            </w:pPr>
            <w:r>
              <w:rPr>
                <w:rFonts w:ascii="Times New Roman" w:hAnsi="Times New Roman"/>
                <w:sz w:val="24"/>
              </w:rPr>
              <w:t>a) bad</w:t>
            </w:r>
          </w:p>
          <w:p w14:paraId="8D060000">
            <w:pPr>
              <w:widowControl w:val="0"/>
              <w:spacing w:after="0" w:line="276" w:lineRule="auto"/>
              <w:ind/>
              <w:jc w:val="both"/>
              <w:rPr>
                <w:rFonts w:ascii="Times New Roman" w:hAnsi="Times New Roman"/>
                <w:sz w:val="24"/>
              </w:rPr>
            </w:pPr>
            <w:r>
              <w:rPr>
                <w:rFonts w:ascii="Times New Roman" w:hAnsi="Times New Roman"/>
                <w:sz w:val="24"/>
              </w:rPr>
              <w:t>b) not good or bad</w:t>
            </w:r>
          </w:p>
          <w:p w14:paraId="8E060000">
            <w:pPr>
              <w:widowControl w:val="0"/>
              <w:spacing w:after="0" w:line="276" w:lineRule="auto"/>
              <w:ind/>
              <w:jc w:val="both"/>
              <w:rPr>
                <w:rFonts w:ascii="Times New Roman" w:hAnsi="Times New Roman"/>
                <w:sz w:val="24"/>
              </w:rPr>
            </w:pPr>
            <w:r>
              <w:rPr>
                <w:rFonts w:ascii="Times New Roman" w:hAnsi="Times New Roman"/>
                <w:sz w:val="24"/>
              </w:rPr>
              <w:t>c) good</w:t>
            </w:r>
          </w:p>
          <w:p w14:paraId="8F060000">
            <w:pPr>
              <w:widowControl w:val="0"/>
              <w:spacing w:after="0" w:line="276" w:lineRule="auto"/>
              <w:ind/>
              <w:jc w:val="both"/>
              <w:rPr>
                <w:rFonts w:ascii="Times New Roman" w:hAnsi="Times New Roman"/>
                <w:sz w:val="24"/>
              </w:rPr>
            </w:pPr>
            <w:r>
              <w:rPr>
                <w:rFonts w:ascii="Times New Roman" w:hAnsi="Times New Roman"/>
                <w:sz w:val="24"/>
              </w:rPr>
              <w:t>27 In Berkakit ...</w:t>
            </w:r>
          </w:p>
          <w:p w14:paraId="90060000">
            <w:pPr>
              <w:widowControl w:val="0"/>
              <w:spacing w:after="0" w:line="276" w:lineRule="auto"/>
              <w:ind/>
              <w:jc w:val="both"/>
              <w:rPr>
                <w:rFonts w:ascii="Times New Roman" w:hAnsi="Times New Roman"/>
                <w:sz w:val="24"/>
              </w:rPr>
            </w:pPr>
            <w:r>
              <w:rPr>
                <w:rFonts w:ascii="Times New Roman" w:hAnsi="Times New Roman"/>
                <w:sz w:val="24"/>
              </w:rPr>
              <w:t>a) the doctor sees a patient she knows.</w:t>
            </w:r>
          </w:p>
          <w:p w14:paraId="91060000">
            <w:pPr>
              <w:widowControl w:val="0"/>
              <w:spacing w:after="0" w:line="276" w:lineRule="auto"/>
              <w:ind/>
              <w:jc w:val="both"/>
              <w:rPr>
                <w:rFonts w:ascii="Times New Roman" w:hAnsi="Times New Roman"/>
                <w:sz w:val="24"/>
              </w:rPr>
            </w:pPr>
            <w:r>
              <w:rPr>
                <w:rFonts w:ascii="Times New Roman" w:hAnsi="Times New Roman"/>
                <w:sz w:val="24"/>
              </w:rPr>
              <w:t>b) the doctor treats a man’s shoulder.</w:t>
            </w:r>
          </w:p>
          <w:p w14:paraId="92060000">
            <w:pPr>
              <w:widowControl w:val="0"/>
              <w:spacing w:after="0" w:line="276" w:lineRule="auto"/>
              <w:ind/>
              <w:jc w:val="both"/>
              <w:rPr>
                <w:rFonts w:ascii="Times New Roman" w:hAnsi="Times New Roman"/>
                <w:sz w:val="24"/>
              </w:rPr>
            </w:pPr>
            <w:r>
              <w:rPr>
                <w:rFonts w:ascii="Times New Roman" w:hAnsi="Times New Roman"/>
                <w:sz w:val="24"/>
              </w:rPr>
              <w:t>c) the doctor visits the town bakery.</w:t>
            </w:r>
          </w:p>
          <w:p w14:paraId="93060000">
            <w:pPr>
              <w:widowControl w:val="0"/>
              <w:spacing w:after="0" w:line="276" w:lineRule="auto"/>
              <w:ind/>
              <w:jc w:val="both"/>
              <w:rPr>
                <w:rFonts w:ascii="Times New Roman" w:hAnsi="Times New Roman"/>
                <w:sz w:val="24"/>
              </w:rPr>
            </w:pPr>
            <w:r>
              <w:rPr>
                <w:rFonts w:ascii="Times New Roman" w:hAnsi="Times New Roman"/>
                <w:sz w:val="24"/>
              </w:rPr>
              <w:t>28 Mikhail Zdanovich ...</w:t>
            </w:r>
          </w:p>
          <w:p w14:paraId="94060000">
            <w:pPr>
              <w:widowControl w:val="0"/>
              <w:spacing w:after="0" w:line="276" w:lineRule="auto"/>
              <w:ind/>
              <w:jc w:val="both"/>
              <w:rPr>
                <w:rFonts w:ascii="Times New Roman" w:hAnsi="Times New Roman"/>
                <w:sz w:val="24"/>
              </w:rPr>
            </w:pPr>
            <w:r>
              <w:rPr>
                <w:rFonts w:ascii="Times New Roman" w:hAnsi="Times New Roman"/>
                <w:sz w:val="24"/>
              </w:rPr>
              <w:t>a) can go back to work after seeing the doctor.</w:t>
            </w:r>
          </w:p>
          <w:p w14:paraId="95060000">
            <w:pPr>
              <w:widowControl w:val="0"/>
              <w:spacing w:after="0" w:line="276" w:lineRule="auto"/>
              <w:ind/>
              <w:jc w:val="both"/>
              <w:rPr>
                <w:rFonts w:ascii="Times New Roman" w:hAnsi="Times New Roman"/>
                <w:sz w:val="24"/>
              </w:rPr>
            </w:pPr>
            <w:r>
              <w:rPr>
                <w:rFonts w:ascii="Times New Roman" w:hAnsi="Times New Roman"/>
                <w:sz w:val="24"/>
              </w:rPr>
              <w:t>b) isn’t satisfied with the doctor’s opinion.</w:t>
            </w:r>
          </w:p>
          <w:p w14:paraId="96060000">
            <w:pPr>
              <w:widowControl w:val="0"/>
              <w:spacing w:after="0" w:line="276" w:lineRule="auto"/>
              <w:ind/>
              <w:jc w:val="both"/>
              <w:rPr>
                <w:rFonts w:ascii="Times New Roman" w:hAnsi="Times New Roman"/>
                <w:sz w:val="24"/>
              </w:rPr>
            </w:pPr>
            <w:r>
              <w:rPr>
                <w:rFonts w:ascii="Times New Roman" w:hAnsi="Times New Roman"/>
                <w:sz w:val="24"/>
              </w:rPr>
              <w:t>c) offers food to the doctor after the visit.</w:t>
            </w:r>
          </w:p>
          <w:p w14:paraId="97060000">
            <w:pPr>
              <w:widowControl w:val="0"/>
              <w:spacing w:after="0" w:line="276" w:lineRule="auto"/>
              <w:ind/>
              <w:jc w:val="both"/>
              <w:rPr>
                <w:rFonts w:ascii="Times New Roman" w:hAnsi="Times New Roman"/>
                <w:sz w:val="24"/>
              </w:rPr>
            </w:pPr>
          </w:p>
          <w:p w14:paraId="98060000">
            <w:pPr>
              <w:widowControl w:val="0"/>
              <w:spacing w:after="0" w:line="276" w:lineRule="auto"/>
              <w:ind/>
              <w:jc w:val="both"/>
              <w:rPr>
                <w:rFonts w:ascii="Times New Roman" w:hAnsi="Times New Roman"/>
                <w:sz w:val="24"/>
              </w:rPr>
            </w:pPr>
            <w:r>
              <w:rPr>
                <w:rFonts w:ascii="Times New Roman" w:hAnsi="Times New Roman"/>
                <w:sz w:val="24"/>
              </w:rPr>
              <w:t>А</w:t>
            </w:r>
            <w:r>
              <w:rPr>
                <w:rFonts w:ascii="Times New Roman" w:hAnsi="Times New Roman"/>
                <w:sz w:val="24"/>
              </w:rPr>
              <w:t>2</w:t>
            </w:r>
          </w:p>
          <w:p w14:paraId="99060000">
            <w:pPr>
              <w:widowControl w:val="0"/>
              <w:spacing w:after="0" w:line="276" w:lineRule="auto"/>
              <w:ind/>
              <w:jc w:val="both"/>
              <w:rPr>
                <w:rFonts w:ascii="Times New Roman" w:hAnsi="Times New Roman"/>
                <w:sz w:val="24"/>
              </w:rPr>
            </w:pPr>
            <w:r>
              <w:rPr>
                <w:rFonts w:ascii="Times New Roman" w:hAnsi="Times New Roman"/>
                <w:sz w:val="24"/>
              </w:rPr>
              <w:t>Read the text. Put the events below in order.</w:t>
            </w:r>
          </w:p>
          <w:p w14:paraId="9A060000">
            <w:pPr>
              <w:widowControl w:val="0"/>
              <w:spacing w:after="0" w:line="276" w:lineRule="auto"/>
              <w:ind w:firstLine="700" w:left="0"/>
              <w:jc w:val="both"/>
              <w:rPr>
                <w:rFonts w:ascii="Times New Roman" w:hAnsi="Times New Roman"/>
                <w:sz w:val="24"/>
              </w:rPr>
            </w:pPr>
            <w:r>
              <w:rPr>
                <w:rFonts w:ascii="Times New Roman" w:hAnsi="Times New Roman"/>
                <w:sz w:val="24"/>
              </w:rPr>
              <w:t>Heat, cold, mountains, deserts, illness, and animals. All of these were possible dangers when Nick Bourne decided to run from one end of Africa to the other - a journey that many people thought was impossible.</w:t>
            </w:r>
          </w:p>
          <w:p w14:paraId="9B060000">
            <w:pPr>
              <w:widowControl w:val="0"/>
              <w:spacing w:after="0" w:line="276" w:lineRule="auto"/>
              <w:ind w:firstLine="700" w:left="0"/>
              <w:jc w:val="both"/>
              <w:rPr>
                <w:rFonts w:ascii="Times New Roman" w:hAnsi="Times New Roman"/>
                <w:sz w:val="24"/>
              </w:rPr>
            </w:pPr>
            <w:r>
              <w:rPr>
                <w:rFonts w:ascii="Times New Roman" w:hAnsi="Times New Roman"/>
                <w:sz w:val="24"/>
              </w:rPr>
              <w:t>Bourne began his run in northern Egypt in October 1997. His adventure nearly ended 500 miles later while he was waiting to cross the Sudanese border - the Egyptian military stopped him and refused to let him leave the country.</w:t>
            </w:r>
          </w:p>
          <w:p w14:paraId="9C060000">
            <w:pPr>
              <w:widowControl w:val="0"/>
              <w:spacing w:after="0" w:line="276" w:lineRule="auto"/>
              <w:ind w:firstLine="700" w:left="0"/>
              <w:jc w:val="both"/>
              <w:rPr>
                <w:rFonts w:ascii="Times New Roman" w:hAnsi="Times New Roman"/>
                <w:sz w:val="24"/>
              </w:rPr>
            </w:pPr>
            <w:r>
              <w:rPr>
                <w:rFonts w:ascii="Times New Roman" w:hAnsi="Times New Roman"/>
                <w:sz w:val="24"/>
              </w:rPr>
              <w:t xml:space="preserve">Eventually, he flew to Cape Town and started again on 21 January 1998. Every day he got up at 3.30 a m., ate a breakfast of cereal, and started running. After 20 miles he stopped for </w:t>
            </w:r>
            <w:r>
              <w:rPr>
                <w:rFonts w:ascii="Times New Roman" w:hAnsi="Times New Roman"/>
                <w:sz w:val="24"/>
              </w:rPr>
              <w:t>a rest and had a pasta lunch, before running another 20 miles. He drank up to 15 litres of liquid a day.</w:t>
            </w:r>
          </w:p>
          <w:p w14:paraId="9D060000">
            <w:pPr>
              <w:widowControl w:val="0"/>
              <w:spacing w:after="0" w:line="276" w:lineRule="auto"/>
              <w:ind w:firstLine="700" w:left="0"/>
              <w:jc w:val="both"/>
              <w:rPr>
                <w:rFonts w:ascii="Times New Roman" w:hAnsi="Times New Roman"/>
                <w:sz w:val="24"/>
              </w:rPr>
            </w:pPr>
            <w:r>
              <w:rPr>
                <w:rFonts w:ascii="Times New Roman" w:hAnsi="Times New Roman"/>
                <w:sz w:val="24"/>
              </w:rPr>
              <w:t>He had some incredible experiences. He was crossing the Kalahari Desert in temperatures of 62°C when he came face to face with a giant cobra. In Zambia his heartbeat went up from 135 a minute to over 190, and his doctor found that he had malaria. He saw lions and ran through a herd of elephants, and a swarm of bees attacked him while he was running through Tanzania. He celebrated his 28th birthday with a chocolate cake in the shadow of Kilimanjaro.</w:t>
            </w:r>
          </w:p>
          <w:p w14:paraId="9E060000">
            <w:pPr>
              <w:widowControl w:val="0"/>
              <w:spacing w:after="0" w:line="276" w:lineRule="auto"/>
              <w:ind w:firstLine="700" w:left="0"/>
              <w:jc w:val="both"/>
              <w:rPr>
                <w:rFonts w:ascii="Times New Roman" w:hAnsi="Times New Roman"/>
                <w:sz w:val="24"/>
              </w:rPr>
            </w:pPr>
            <w:r>
              <w:rPr>
                <w:rFonts w:ascii="Times New Roman" w:hAnsi="Times New Roman"/>
                <w:sz w:val="24"/>
              </w:rPr>
              <w:t xml:space="preserve">After eleven months and 6,021 miles he arrived at the Pyramids and finished perhaps the most amazing run ever.  </w:t>
            </w:r>
          </w:p>
          <w:p w14:paraId="9F060000">
            <w:pPr>
              <w:widowControl w:val="0"/>
              <w:spacing w:after="0" w:line="276" w:lineRule="auto"/>
              <w:ind/>
              <w:jc w:val="both"/>
              <w:rPr>
                <w:rFonts w:ascii="Times New Roman" w:hAnsi="Times New Roman"/>
                <w:sz w:val="24"/>
              </w:rPr>
            </w:pPr>
            <w:r>
              <w:rPr>
                <w:rFonts w:ascii="Times New Roman" w:hAnsi="Times New Roman"/>
                <w:sz w:val="24"/>
              </w:rPr>
              <w:t>20 miles = 32 kilometres</w:t>
            </w:r>
          </w:p>
          <w:p w14:paraId="A0060000">
            <w:pPr>
              <w:widowControl w:val="0"/>
              <w:spacing w:after="0" w:line="276" w:lineRule="auto"/>
              <w:ind/>
              <w:jc w:val="both"/>
              <w:rPr>
                <w:rFonts w:ascii="Times New Roman" w:hAnsi="Times New Roman"/>
                <w:sz w:val="24"/>
              </w:rPr>
            </w:pPr>
          </w:p>
          <w:p w14:paraId="A1060000">
            <w:pPr>
              <w:widowControl w:val="0"/>
              <w:spacing w:after="0" w:line="276" w:lineRule="auto"/>
              <w:ind w:firstLine="0" w:left="360"/>
              <w:jc w:val="both"/>
              <w:rPr>
                <w:rFonts w:ascii="Times New Roman" w:hAnsi="Times New Roman"/>
                <w:sz w:val="24"/>
              </w:rPr>
            </w:pPr>
            <w:r>
              <w:rPr>
                <w:rFonts w:ascii="Times New Roman" w:hAnsi="Times New Roman"/>
                <w:sz w:val="24"/>
              </w:rPr>
              <w:t>A.   He saw a snake.</w:t>
            </w:r>
          </w:p>
          <w:p w14:paraId="A2060000">
            <w:pPr>
              <w:widowControl w:val="0"/>
              <w:spacing w:after="0" w:line="276" w:lineRule="auto"/>
              <w:ind w:firstLine="0" w:left="360"/>
              <w:jc w:val="both"/>
              <w:rPr>
                <w:rFonts w:ascii="Times New Roman" w:hAnsi="Times New Roman"/>
                <w:sz w:val="24"/>
              </w:rPr>
            </w:pPr>
            <w:r>
              <w:rPr>
                <w:rFonts w:ascii="Times New Roman" w:hAnsi="Times New Roman"/>
                <w:sz w:val="24"/>
              </w:rPr>
              <w:t>B.   He decided to start from South Africa.</w:t>
            </w:r>
          </w:p>
          <w:p w14:paraId="A3060000">
            <w:pPr>
              <w:widowControl w:val="0"/>
              <w:spacing w:after="0" w:line="276" w:lineRule="auto"/>
              <w:ind w:firstLine="0" w:left="360"/>
              <w:jc w:val="both"/>
              <w:rPr>
                <w:rFonts w:ascii="Times New Roman" w:hAnsi="Times New Roman"/>
                <w:sz w:val="24"/>
              </w:rPr>
            </w:pPr>
            <w:r>
              <w:rPr>
                <w:rFonts w:ascii="Times New Roman" w:hAnsi="Times New Roman"/>
                <w:sz w:val="24"/>
              </w:rPr>
              <w:t>C.   He started for the first time.</w:t>
            </w:r>
          </w:p>
          <w:p w14:paraId="A4060000">
            <w:pPr>
              <w:widowControl w:val="0"/>
              <w:spacing w:after="0" w:line="276" w:lineRule="auto"/>
              <w:ind w:firstLine="0" w:left="360"/>
              <w:jc w:val="both"/>
              <w:rPr>
                <w:rFonts w:ascii="Times New Roman" w:hAnsi="Times New Roman"/>
                <w:sz w:val="24"/>
              </w:rPr>
            </w:pPr>
            <w:r>
              <w:rPr>
                <w:rFonts w:ascii="Times New Roman" w:hAnsi="Times New Roman"/>
                <w:sz w:val="24"/>
              </w:rPr>
              <w:t>D.   He arrived at the Pyramids.</w:t>
            </w:r>
          </w:p>
          <w:p w14:paraId="A5060000">
            <w:pPr>
              <w:widowControl w:val="0"/>
              <w:spacing w:after="0" w:line="276" w:lineRule="auto"/>
              <w:ind w:firstLine="0" w:left="360"/>
              <w:jc w:val="both"/>
              <w:rPr>
                <w:rFonts w:ascii="Times New Roman" w:hAnsi="Times New Roman"/>
                <w:sz w:val="24"/>
              </w:rPr>
            </w:pPr>
            <w:r>
              <w:rPr>
                <w:rFonts w:ascii="Times New Roman" w:hAnsi="Times New Roman"/>
                <w:sz w:val="24"/>
              </w:rPr>
              <w:t>E.   He started for the second time.</w:t>
            </w:r>
          </w:p>
          <w:p w14:paraId="A6060000">
            <w:pPr>
              <w:widowControl w:val="0"/>
              <w:spacing w:after="0" w:line="276" w:lineRule="auto"/>
              <w:ind w:firstLine="0" w:left="360"/>
              <w:jc w:val="both"/>
              <w:rPr>
                <w:rFonts w:ascii="Times New Roman" w:hAnsi="Times New Roman"/>
                <w:sz w:val="24"/>
              </w:rPr>
            </w:pPr>
            <w:r>
              <w:rPr>
                <w:rFonts w:ascii="Times New Roman" w:hAnsi="Times New Roman"/>
                <w:sz w:val="24"/>
              </w:rPr>
              <w:t>F.    A swarm of bees attacked him.</w:t>
            </w:r>
          </w:p>
          <w:p w14:paraId="A7060000">
            <w:pPr>
              <w:widowControl w:val="0"/>
              <w:spacing w:after="0" w:line="276" w:lineRule="auto"/>
              <w:ind w:firstLine="0" w:left="360"/>
              <w:jc w:val="both"/>
              <w:rPr>
                <w:rFonts w:ascii="Times New Roman" w:hAnsi="Times New Roman"/>
                <w:sz w:val="24"/>
              </w:rPr>
            </w:pPr>
            <w:r>
              <w:rPr>
                <w:rFonts w:ascii="Times New Roman" w:hAnsi="Times New Roman"/>
                <w:sz w:val="24"/>
              </w:rPr>
              <w:t>G.   He became ill.</w:t>
            </w:r>
          </w:p>
          <w:p w14:paraId="A8060000">
            <w:pPr>
              <w:widowControl w:val="0"/>
              <w:spacing w:after="0" w:line="276" w:lineRule="auto"/>
              <w:ind w:firstLine="0" w:left="360"/>
              <w:jc w:val="both"/>
              <w:rPr>
                <w:rFonts w:ascii="Times New Roman" w:hAnsi="Times New Roman"/>
                <w:sz w:val="24"/>
              </w:rPr>
            </w:pPr>
            <w:r>
              <w:rPr>
                <w:rFonts w:ascii="Times New Roman" w:hAnsi="Times New Roman"/>
                <w:sz w:val="24"/>
              </w:rPr>
              <w:t>H.   He crossed the border into Egypt.</w:t>
            </w:r>
          </w:p>
          <w:p w14:paraId="A9060000">
            <w:pPr>
              <w:widowControl w:val="0"/>
              <w:spacing w:after="0" w:line="276" w:lineRule="auto"/>
              <w:ind w:firstLine="0" w:left="360"/>
              <w:jc w:val="both"/>
              <w:rPr>
                <w:rFonts w:ascii="Times New Roman" w:hAnsi="Times New Roman"/>
                <w:sz w:val="24"/>
              </w:rPr>
            </w:pPr>
            <w:r>
              <w:rPr>
                <w:rFonts w:ascii="Times New Roman" w:hAnsi="Times New Roman"/>
                <w:sz w:val="24"/>
              </w:rPr>
              <w:t>I.    He celebrated his birthday.</w:t>
            </w:r>
          </w:p>
          <w:p w14:paraId="AA060000">
            <w:pPr>
              <w:widowControl w:val="0"/>
              <w:spacing w:after="0" w:line="276" w:lineRule="auto"/>
              <w:ind w:firstLine="0" w:left="360"/>
              <w:jc w:val="both"/>
              <w:rPr>
                <w:rFonts w:ascii="Times New Roman" w:hAnsi="Times New Roman"/>
                <w:sz w:val="24"/>
              </w:rPr>
            </w:pPr>
            <w:r>
              <w:rPr>
                <w:rFonts w:ascii="Times New Roman" w:hAnsi="Times New Roman"/>
                <w:sz w:val="24"/>
              </w:rPr>
              <w:t>J.    He flew to Cape Town.</w:t>
            </w:r>
          </w:p>
          <w:p w14:paraId="AB060000">
            <w:pPr>
              <w:widowControl w:val="0"/>
              <w:spacing w:after="0" w:line="276" w:lineRule="auto"/>
              <w:ind w:firstLine="0" w:left="360"/>
              <w:jc w:val="both"/>
              <w:rPr>
                <w:rFonts w:ascii="Times New Roman" w:hAnsi="Times New Roman"/>
                <w:sz w:val="24"/>
              </w:rPr>
            </w:pPr>
          </w:p>
          <w:p w14:paraId="AC060000">
            <w:pPr>
              <w:widowControl w:val="0"/>
              <w:spacing w:after="0" w:line="276" w:lineRule="auto"/>
              <w:ind/>
              <w:jc w:val="both"/>
              <w:rPr>
                <w:rFonts w:ascii="Times New Roman" w:hAnsi="Times New Roman"/>
                <w:sz w:val="24"/>
              </w:rPr>
            </w:pPr>
            <w:r>
              <w:rPr>
                <w:rFonts w:ascii="Times New Roman" w:hAnsi="Times New Roman"/>
                <w:sz w:val="24"/>
              </w:rPr>
              <w:t>Complete the questions in this dialogue.</w:t>
            </w:r>
          </w:p>
          <w:p w14:paraId="AD060000">
            <w:pPr>
              <w:widowControl w:val="0"/>
              <w:spacing w:after="0" w:line="276" w:lineRule="auto"/>
              <w:ind/>
              <w:jc w:val="both"/>
              <w:rPr>
                <w:rFonts w:ascii="Times New Roman" w:hAnsi="Times New Roman"/>
                <w:sz w:val="24"/>
              </w:rPr>
            </w:pPr>
            <w:r>
              <w:rPr>
                <w:rFonts w:ascii="Times New Roman" w:hAnsi="Times New Roman"/>
                <w:sz w:val="24"/>
              </w:rPr>
              <w:t>A I got back from my holiday last week.</w:t>
            </w:r>
          </w:p>
          <w:p w14:paraId="AE060000">
            <w:pPr>
              <w:widowControl w:val="0"/>
              <w:spacing w:after="0" w:line="276" w:lineRule="auto"/>
              <w:ind/>
              <w:jc w:val="both"/>
              <w:rPr>
                <w:rFonts w:ascii="Times New Roman" w:hAnsi="Times New Roman"/>
                <w:sz w:val="24"/>
              </w:rPr>
            </w:pPr>
            <w:r>
              <w:rPr>
                <w:rFonts w:ascii="Times New Roman" w:hAnsi="Times New Roman"/>
                <w:sz w:val="24"/>
              </w:rPr>
              <w:t>B Where 11) ___  ?</w:t>
            </w:r>
          </w:p>
          <w:p w14:paraId="AF060000">
            <w:pPr>
              <w:widowControl w:val="0"/>
              <w:spacing w:after="0" w:line="276" w:lineRule="auto"/>
              <w:ind/>
              <w:jc w:val="both"/>
              <w:rPr>
                <w:rFonts w:ascii="Times New Roman" w:hAnsi="Times New Roman"/>
                <w:sz w:val="24"/>
              </w:rPr>
            </w:pPr>
            <w:r>
              <w:rPr>
                <w:rFonts w:ascii="Times New Roman" w:hAnsi="Times New Roman"/>
                <w:sz w:val="24"/>
              </w:rPr>
              <w:t>A Peru.</w:t>
            </w:r>
          </w:p>
          <w:p w14:paraId="B0060000">
            <w:pPr>
              <w:widowControl w:val="0"/>
              <w:spacing w:after="0" w:line="276" w:lineRule="auto"/>
              <w:ind/>
              <w:jc w:val="both"/>
              <w:rPr>
                <w:rFonts w:ascii="Times New Roman" w:hAnsi="Times New Roman"/>
                <w:sz w:val="24"/>
              </w:rPr>
            </w:pPr>
            <w:r>
              <w:rPr>
                <w:rFonts w:ascii="Times New Roman" w:hAnsi="Times New Roman"/>
                <w:sz w:val="24"/>
              </w:rPr>
              <w:t>B Really? What 12) ___?</w:t>
            </w:r>
          </w:p>
          <w:p w14:paraId="B1060000">
            <w:pPr>
              <w:widowControl w:val="0"/>
              <w:spacing w:after="0" w:line="276" w:lineRule="auto"/>
              <w:ind/>
              <w:jc w:val="both"/>
              <w:rPr>
                <w:rFonts w:ascii="Times New Roman" w:hAnsi="Times New Roman"/>
                <w:sz w:val="24"/>
              </w:rPr>
            </w:pPr>
            <w:r>
              <w:rPr>
                <w:rFonts w:ascii="Times New Roman" w:hAnsi="Times New Roman"/>
                <w:sz w:val="24"/>
              </w:rPr>
              <w:t>A It was fantastic, really great.</w:t>
            </w:r>
          </w:p>
          <w:p w14:paraId="B2060000">
            <w:pPr>
              <w:widowControl w:val="0"/>
              <w:spacing w:after="0" w:line="276" w:lineRule="auto"/>
              <w:ind/>
              <w:jc w:val="both"/>
              <w:rPr>
                <w:rFonts w:ascii="Times New Roman" w:hAnsi="Times New Roman"/>
                <w:sz w:val="24"/>
              </w:rPr>
            </w:pPr>
            <w:r>
              <w:rPr>
                <w:rFonts w:ascii="Times New Roman" w:hAnsi="Times New Roman"/>
                <w:sz w:val="24"/>
              </w:rPr>
              <w:t>B How long 13) ___?</w:t>
            </w:r>
          </w:p>
          <w:p w14:paraId="B3060000">
            <w:pPr>
              <w:widowControl w:val="0"/>
              <w:spacing w:after="0" w:line="276" w:lineRule="auto"/>
              <w:ind/>
              <w:jc w:val="both"/>
              <w:rPr>
                <w:rFonts w:ascii="Times New Roman" w:hAnsi="Times New Roman"/>
                <w:sz w:val="24"/>
              </w:rPr>
            </w:pPr>
            <w:r>
              <w:rPr>
                <w:rFonts w:ascii="Times New Roman" w:hAnsi="Times New Roman"/>
                <w:sz w:val="24"/>
              </w:rPr>
              <w:t>A Three weeks altogether - I wanted to stay longer!</w:t>
            </w:r>
          </w:p>
          <w:p w14:paraId="B4060000">
            <w:pPr>
              <w:widowControl w:val="0"/>
              <w:spacing w:after="0" w:line="276" w:lineRule="auto"/>
              <w:ind/>
              <w:jc w:val="both"/>
              <w:rPr>
                <w:rFonts w:ascii="Times New Roman" w:hAnsi="Times New Roman"/>
                <w:sz w:val="24"/>
              </w:rPr>
            </w:pPr>
            <w:r>
              <w:rPr>
                <w:rFonts w:ascii="Times New Roman" w:hAnsi="Times New Roman"/>
                <w:sz w:val="24"/>
              </w:rPr>
              <w:t>B 14) ___ expensive?</w:t>
            </w:r>
          </w:p>
          <w:p w14:paraId="B5060000">
            <w:pPr>
              <w:widowControl w:val="0"/>
              <w:spacing w:after="0" w:line="276" w:lineRule="auto"/>
              <w:ind/>
              <w:jc w:val="both"/>
              <w:rPr>
                <w:rFonts w:ascii="Times New Roman" w:hAnsi="Times New Roman"/>
                <w:sz w:val="24"/>
              </w:rPr>
            </w:pPr>
            <w:r>
              <w:rPr>
                <w:rFonts w:ascii="Times New Roman" w:hAnsi="Times New Roman"/>
                <w:sz w:val="24"/>
              </w:rPr>
              <w:t>A Well, the flight was, but it was cheap when we got there.</w:t>
            </w:r>
          </w:p>
          <w:p w14:paraId="B6060000">
            <w:pPr>
              <w:widowControl w:val="0"/>
              <w:spacing w:after="0" w:line="276" w:lineRule="auto"/>
              <w:ind/>
              <w:jc w:val="both"/>
              <w:rPr>
                <w:rFonts w:ascii="Times New Roman" w:hAnsi="Times New Roman"/>
                <w:sz w:val="24"/>
              </w:rPr>
            </w:pPr>
            <w:r>
              <w:rPr>
                <w:rFonts w:ascii="Times New Roman" w:hAnsi="Times New Roman"/>
                <w:sz w:val="24"/>
              </w:rPr>
              <w:t>B 15) ___</w:t>
            </w:r>
          </w:p>
          <w:p w14:paraId="B7060000">
            <w:pPr>
              <w:widowControl w:val="0"/>
              <w:spacing w:after="0" w:line="276" w:lineRule="auto"/>
              <w:ind/>
              <w:jc w:val="both"/>
              <w:rPr>
                <w:rFonts w:ascii="Times New Roman" w:hAnsi="Times New Roman"/>
                <w:sz w:val="24"/>
              </w:rPr>
            </w:pPr>
            <w:r>
              <w:rPr>
                <w:rFonts w:ascii="Times New Roman" w:hAnsi="Times New Roman"/>
                <w:sz w:val="24"/>
              </w:rPr>
              <w:t>A My sister and her boyfriend.</w:t>
            </w:r>
          </w:p>
          <w:p w14:paraId="B8060000">
            <w:pPr>
              <w:widowControl w:val="0"/>
              <w:spacing w:after="0" w:line="276" w:lineRule="auto"/>
              <w:ind/>
              <w:jc w:val="both"/>
              <w:rPr>
                <w:rFonts w:ascii="Times New Roman" w:hAnsi="Times New Roman"/>
                <w:sz w:val="24"/>
              </w:rPr>
            </w:pPr>
            <w:r>
              <w:rPr>
                <w:rFonts w:ascii="Times New Roman" w:hAnsi="Times New Roman"/>
                <w:sz w:val="24"/>
              </w:rPr>
              <w:t>B 16) ___ any problems?</w:t>
            </w:r>
          </w:p>
          <w:p w14:paraId="B9060000">
            <w:pPr>
              <w:widowControl w:val="0"/>
              <w:spacing w:after="0" w:line="276" w:lineRule="auto"/>
              <w:ind/>
              <w:jc w:val="both"/>
              <w:rPr>
                <w:rFonts w:ascii="Times New Roman" w:hAnsi="Times New Roman"/>
                <w:sz w:val="24"/>
              </w:rPr>
            </w:pPr>
            <w:r>
              <w:rPr>
                <w:rFonts w:ascii="Times New Roman" w:hAnsi="Times New Roman"/>
                <w:sz w:val="24"/>
              </w:rPr>
              <w:t>A Nothing serious. I lost my watch.</w:t>
            </w:r>
          </w:p>
          <w:p w14:paraId="BA060000">
            <w:pPr>
              <w:widowControl w:val="0"/>
              <w:spacing w:after="0" w:line="276" w:lineRule="auto"/>
              <w:ind/>
              <w:jc w:val="both"/>
              <w:rPr>
                <w:rFonts w:ascii="Times New Roman" w:hAnsi="Times New Roman"/>
                <w:sz w:val="24"/>
              </w:rPr>
            </w:pPr>
            <w:r>
              <w:rPr>
                <w:rFonts w:ascii="Times New Roman" w:hAnsi="Times New Roman"/>
                <w:sz w:val="24"/>
              </w:rPr>
              <w:t>B How 17) ___ happen?</w:t>
            </w:r>
          </w:p>
          <w:p w14:paraId="BB060000">
            <w:pPr>
              <w:widowControl w:val="0"/>
              <w:spacing w:after="0" w:line="276" w:lineRule="auto"/>
              <w:ind/>
              <w:jc w:val="both"/>
              <w:rPr>
                <w:rFonts w:ascii="Times New Roman" w:hAnsi="Times New Roman"/>
                <w:sz w:val="24"/>
              </w:rPr>
            </w:pPr>
            <w:r>
              <w:rPr>
                <w:rFonts w:ascii="Times New Roman" w:hAnsi="Times New Roman"/>
                <w:sz w:val="24"/>
              </w:rPr>
              <w:t>A We were staying in a cheap hotel and I left it in the bathroom.</w:t>
            </w:r>
          </w:p>
          <w:p w14:paraId="BC060000">
            <w:pPr>
              <w:widowControl w:val="0"/>
              <w:spacing w:after="0" w:line="276" w:lineRule="auto"/>
              <w:ind/>
              <w:jc w:val="both"/>
              <w:rPr>
                <w:rFonts w:ascii="Times New Roman" w:hAnsi="Times New Roman"/>
                <w:sz w:val="24"/>
              </w:rPr>
            </w:pPr>
            <w:r>
              <w:rPr>
                <w:rFonts w:ascii="Times New Roman" w:hAnsi="Times New Roman"/>
                <w:sz w:val="24"/>
              </w:rPr>
              <w:t>B 18) ___ go back?</w:t>
            </w:r>
          </w:p>
          <w:p w14:paraId="BD060000">
            <w:pPr>
              <w:widowControl w:val="0"/>
              <w:spacing w:after="0" w:line="276" w:lineRule="auto"/>
              <w:ind/>
              <w:jc w:val="both"/>
              <w:rPr>
                <w:rFonts w:ascii="Times New Roman" w:hAnsi="Times New Roman"/>
                <w:sz w:val="24"/>
              </w:rPr>
            </w:pPr>
            <w:r>
              <w:rPr>
                <w:rFonts w:ascii="Times New Roman" w:hAnsi="Times New Roman"/>
                <w:sz w:val="24"/>
              </w:rPr>
              <w:t>A Yes, I'd love to. Maybe next year...</w:t>
            </w:r>
          </w:p>
          <w:p w14:paraId="BE060000">
            <w:pPr>
              <w:widowControl w:val="0"/>
              <w:spacing w:after="0" w:line="276" w:lineRule="auto"/>
              <w:ind/>
              <w:jc w:val="both"/>
              <w:rPr>
                <w:rFonts w:ascii="Times New Roman" w:hAnsi="Times New Roman"/>
                <w:sz w:val="24"/>
              </w:rPr>
            </w:pPr>
          </w:p>
          <w:p w14:paraId="BF060000">
            <w:pPr>
              <w:widowControl w:val="0"/>
              <w:spacing w:after="0" w:line="276" w:lineRule="auto"/>
              <w:ind/>
              <w:jc w:val="both"/>
              <w:rPr>
                <w:rFonts w:ascii="Times New Roman" w:hAnsi="Times New Roman"/>
                <w:sz w:val="24"/>
              </w:rPr>
            </w:pPr>
            <w:r>
              <w:rPr>
                <w:rFonts w:ascii="Times New Roman" w:hAnsi="Times New Roman"/>
                <w:sz w:val="24"/>
              </w:rPr>
              <w:t>You are going to listen to a podcast recorded by a travel journalist about Manga cafes in Japan. Decide what you can do in Manga Cafes. Write Y for yes, N for No</w:t>
            </w:r>
          </w:p>
          <w:p w14:paraId="C0060000">
            <w:pPr>
              <w:widowControl w:val="0"/>
              <w:spacing w:after="0" w:line="276" w:lineRule="auto"/>
              <w:ind/>
              <w:jc w:val="both"/>
              <w:rPr>
                <w:rFonts w:ascii="Times New Roman" w:hAnsi="Times New Roman"/>
                <w:sz w:val="24"/>
              </w:rPr>
            </w:pPr>
            <w:r>
              <w:rPr>
                <w:rFonts w:ascii="Times New Roman" w:hAnsi="Times New Roman"/>
                <w:sz w:val="24"/>
              </w:rPr>
              <w:t>19. stay overnight</w:t>
            </w:r>
          </w:p>
          <w:p w14:paraId="C1060000">
            <w:pPr>
              <w:widowControl w:val="0"/>
              <w:spacing w:after="0" w:line="276" w:lineRule="auto"/>
              <w:ind/>
              <w:jc w:val="both"/>
              <w:rPr>
                <w:rFonts w:ascii="Times New Roman" w:hAnsi="Times New Roman"/>
                <w:sz w:val="24"/>
              </w:rPr>
            </w:pPr>
            <w:r>
              <w:rPr>
                <w:rFonts w:ascii="Times New Roman" w:hAnsi="Times New Roman"/>
                <w:sz w:val="24"/>
              </w:rPr>
              <w:t>20. read comic books</w:t>
            </w:r>
          </w:p>
          <w:p w14:paraId="C2060000">
            <w:pPr>
              <w:widowControl w:val="0"/>
              <w:spacing w:after="0" w:line="276" w:lineRule="auto"/>
              <w:ind/>
              <w:jc w:val="both"/>
              <w:rPr>
                <w:rFonts w:ascii="Times New Roman" w:hAnsi="Times New Roman"/>
                <w:sz w:val="24"/>
              </w:rPr>
            </w:pPr>
            <w:r>
              <w:rPr>
                <w:rFonts w:ascii="Times New Roman" w:hAnsi="Times New Roman"/>
                <w:sz w:val="24"/>
              </w:rPr>
              <w:t>21. buy comic books</w:t>
            </w:r>
          </w:p>
          <w:p w14:paraId="C3060000">
            <w:pPr>
              <w:widowControl w:val="0"/>
              <w:spacing w:after="0" w:line="276" w:lineRule="auto"/>
              <w:ind/>
              <w:jc w:val="both"/>
              <w:rPr>
                <w:rFonts w:ascii="Times New Roman" w:hAnsi="Times New Roman"/>
                <w:sz w:val="24"/>
              </w:rPr>
            </w:pPr>
            <w:r>
              <w:rPr>
                <w:rFonts w:ascii="Times New Roman" w:hAnsi="Times New Roman"/>
                <w:sz w:val="24"/>
              </w:rPr>
              <w:t>22. meet Manga artists</w:t>
            </w:r>
          </w:p>
          <w:p w14:paraId="C4060000">
            <w:pPr>
              <w:widowControl w:val="0"/>
              <w:spacing w:after="0" w:line="276" w:lineRule="auto"/>
              <w:ind/>
              <w:jc w:val="both"/>
              <w:rPr>
                <w:rFonts w:ascii="Times New Roman" w:hAnsi="Times New Roman"/>
                <w:sz w:val="24"/>
              </w:rPr>
            </w:pPr>
            <w:r>
              <w:rPr>
                <w:rFonts w:ascii="Times New Roman" w:hAnsi="Times New Roman"/>
                <w:sz w:val="24"/>
              </w:rPr>
              <w:t>23. watch videos</w:t>
            </w:r>
          </w:p>
          <w:p w14:paraId="C5060000">
            <w:pPr>
              <w:widowControl w:val="0"/>
              <w:spacing w:after="0" w:line="276" w:lineRule="auto"/>
              <w:ind/>
              <w:jc w:val="both"/>
              <w:rPr>
                <w:rFonts w:ascii="Times New Roman" w:hAnsi="Times New Roman"/>
                <w:sz w:val="24"/>
              </w:rPr>
            </w:pPr>
            <w:r>
              <w:rPr>
                <w:rFonts w:ascii="Times New Roman" w:hAnsi="Times New Roman"/>
                <w:sz w:val="24"/>
              </w:rPr>
              <w:t>24. eat</w:t>
            </w:r>
          </w:p>
          <w:p w14:paraId="C6060000">
            <w:pPr>
              <w:widowControl w:val="0"/>
              <w:spacing w:after="0" w:line="276" w:lineRule="auto"/>
              <w:ind/>
              <w:jc w:val="both"/>
              <w:rPr>
                <w:rFonts w:ascii="Times New Roman" w:hAnsi="Times New Roman"/>
                <w:sz w:val="24"/>
              </w:rPr>
            </w:pPr>
            <w:r>
              <w:rPr>
                <w:rFonts w:ascii="Times New Roman" w:hAnsi="Times New Roman"/>
                <w:sz w:val="24"/>
              </w:rPr>
              <w:t>25. wear your shoes in the room</w:t>
            </w:r>
          </w:p>
          <w:p w14:paraId="C7060000">
            <w:pPr>
              <w:widowControl w:val="0"/>
              <w:spacing w:after="0" w:line="276" w:lineRule="auto"/>
              <w:ind/>
              <w:jc w:val="both"/>
              <w:rPr>
                <w:rFonts w:ascii="Times New Roman" w:hAnsi="Times New Roman"/>
                <w:sz w:val="24"/>
              </w:rPr>
            </w:pPr>
            <w:r>
              <w:rPr>
                <w:rFonts w:ascii="Times New Roman" w:hAnsi="Times New Roman"/>
                <w:sz w:val="24"/>
              </w:rPr>
              <w:t>26. drink</w:t>
            </w:r>
          </w:p>
          <w:p w14:paraId="C8060000">
            <w:pPr>
              <w:widowControl w:val="0"/>
              <w:spacing w:after="0" w:line="276" w:lineRule="auto"/>
              <w:ind/>
              <w:jc w:val="both"/>
              <w:rPr>
                <w:rFonts w:ascii="Times New Roman" w:hAnsi="Times New Roman"/>
                <w:sz w:val="24"/>
              </w:rPr>
            </w:pPr>
            <w:r>
              <w:rPr>
                <w:rFonts w:ascii="Times New Roman" w:hAnsi="Times New Roman"/>
                <w:sz w:val="24"/>
              </w:rPr>
              <w:t>27. have a shower</w:t>
            </w:r>
          </w:p>
          <w:p w14:paraId="C9060000">
            <w:pPr>
              <w:widowControl w:val="0"/>
              <w:spacing w:after="0" w:line="276" w:lineRule="auto"/>
              <w:ind/>
              <w:jc w:val="both"/>
              <w:rPr>
                <w:rFonts w:ascii="Times New Roman" w:hAnsi="Times New Roman"/>
                <w:sz w:val="24"/>
              </w:rPr>
            </w:pPr>
            <w:r>
              <w:rPr>
                <w:rFonts w:ascii="Times New Roman" w:hAnsi="Times New Roman"/>
                <w:sz w:val="24"/>
              </w:rPr>
              <w:t>28. stand in your room</w:t>
            </w:r>
          </w:p>
          <w:p w14:paraId="CA060000">
            <w:pPr>
              <w:widowControl w:val="0"/>
              <w:spacing w:after="0" w:line="276" w:lineRule="auto"/>
              <w:ind/>
              <w:jc w:val="both"/>
              <w:rPr>
                <w:rFonts w:ascii="Times New Roman" w:hAnsi="Times New Roman"/>
                <w:sz w:val="24"/>
              </w:rPr>
            </w:pPr>
          </w:p>
          <w:p w14:paraId="CB060000">
            <w:pPr>
              <w:widowControl w:val="0"/>
              <w:spacing w:after="0" w:line="276" w:lineRule="auto"/>
              <w:ind/>
              <w:jc w:val="both"/>
              <w:rPr>
                <w:rFonts w:ascii="Times New Roman" w:hAnsi="Times New Roman"/>
                <w:sz w:val="24"/>
              </w:rPr>
            </w:pPr>
            <w:r>
              <w:rPr>
                <w:rFonts w:ascii="Times New Roman" w:hAnsi="Times New Roman"/>
                <w:sz w:val="24"/>
              </w:rPr>
              <w:t>В</w:t>
            </w:r>
            <w:r>
              <w:rPr>
                <w:rFonts w:ascii="Times New Roman" w:hAnsi="Times New Roman"/>
                <w:sz w:val="24"/>
              </w:rPr>
              <w:t>1</w:t>
            </w:r>
          </w:p>
          <w:p w14:paraId="CC060000">
            <w:pPr>
              <w:widowControl w:val="0"/>
              <w:spacing w:after="0" w:line="276" w:lineRule="auto"/>
              <w:ind/>
              <w:jc w:val="both"/>
              <w:rPr>
                <w:rFonts w:ascii="Times New Roman" w:hAnsi="Times New Roman"/>
                <w:sz w:val="24"/>
              </w:rPr>
            </w:pPr>
            <w:r>
              <w:rPr>
                <w:rFonts w:ascii="Times New Roman" w:hAnsi="Times New Roman"/>
                <w:sz w:val="24"/>
              </w:rPr>
              <w:t>Complete sentences 1 to 10. Use these words.</w:t>
            </w:r>
          </w:p>
          <w:p w14:paraId="CD060000">
            <w:pPr>
              <w:widowControl w:val="0"/>
              <w:spacing w:after="0" w:line="276" w:lineRule="auto"/>
              <w:ind/>
              <w:jc w:val="both"/>
              <w:rPr>
                <w:rFonts w:ascii="Times New Roman" w:hAnsi="Times New Roman"/>
                <w:sz w:val="24"/>
              </w:rPr>
            </w:pPr>
            <w:r>
              <w:rPr>
                <w:rFonts w:ascii="Times New Roman" w:hAnsi="Times New Roman"/>
                <w:sz w:val="24"/>
              </w:rPr>
              <w:t xml:space="preserve">down of  off </w:t>
            </w:r>
            <w:r>
              <w:rPr>
                <w:rFonts w:ascii="Times New Roman" w:hAnsi="Times New Roman"/>
                <w:sz w:val="24"/>
              </w:rPr>
              <w:tab/>
            </w:r>
            <w:r>
              <w:rPr>
                <w:rFonts w:ascii="Times New Roman" w:hAnsi="Times New Roman"/>
                <w:sz w:val="24"/>
              </w:rPr>
              <w:t xml:space="preserve">on </w:t>
            </w:r>
            <w:r>
              <w:rPr>
                <w:rFonts w:ascii="Times New Roman" w:hAnsi="Times New Roman"/>
                <w:sz w:val="24"/>
              </w:rPr>
              <w:tab/>
            </w:r>
            <w:r>
              <w:rPr>
                <w:rFonts w:ascii="Times New Roman" w:hAnsi="Times New Roman"/>
                <w:sz w:val="24"/>
              </w:rPr>
              <w:t>onto to</w:t>
            </w:r>
          </w:p>
          <w:p w14:paraId="CE060000">
            <w:pPr>
              <w:widowControl w:val="0"/>
              <w:spacing w:after="0" w:line="276" w:lineRule="auto"/>
              <w:ind/>
              <w:jc w:val="both"/>
              <w:rPr>
                <w:rFonts w:ascii="Times New Roman" w:hAnsi="Times New Roman"/>
                <w:sz w:val="24"/>
              </w:rPr>
            </w:pPr>
            <w:r>
              <w:rPr>
                <w:rFonts w:ascii="Times New Roman" w:hAnsi="Times New Roman"/>
                <w:sz w:val="24"/>
              </w:rPr>
              <w:t xml:space="preserve">1    </w:t>
            </w:r>
            <w:r>
              <w:rPr>
                <w:rFonts w:ascii="Times New Roman" w:hAnsi="Times New Roman"/>
                <w:sz w:val="24"/>
              </w:rPr>
              <w:tab/>
            </w:r>
            <w:r>
              <w:rPr>
                <w:rFonts w:ascii="Times New Roman" w:hAnsi="Times New Roman"/>
                <w:sz w:val="24"/>
              </w:rPr>
              <w:t>We checked ___ the flight in good time.</w:t>
            </w:r>
          </w:p>
          <w:p w14:paraId="CF060000">
            <w:pPr>
              <w:widowControl w:val="0"/>
              <w:spacing w:after="0" w:line="276" w:lineRule="auto"/>
              <w:ind/>
              <w:jc w:val="both"/>
              <w:rPr>
                <w:rFonts w:ascii="Times New Roman" w:hAnsi="Times New Roman"/>
                <w:sz w:val="24"/>
              </w:rPr>
            </w:pPr>
            <w:r>
              <w:rPr>
                <w:rFonts w:ascii="Times New Roman" w:hAnsi="Times New Roman"/>
                <w:sz w:val="24"/>
              </w:rPr>
              <w:t xml:space="preserve">2    </w:t>
            </w:r>
            <w:r>
              <w:rPr>
                <w:rFonts w:ascii="Times New Roman" w:hAnsi="Times New Roman"/>
                <w:sz w:val="24"/>
              </w:rPr>
              <w:tab/>
            </w:r>
            <w:r>
              <w:rPr>
                <w:rFonts w:ascii="Times New Roman" w:hAnsi="Times New Roman"/>
                <w:sz w:val="24"/>
              </w:rPr>
              <w:t>But we were delayed due ___ engine trouble.</w:t>
            </w:r>
          </w:p>
          <w:p w14:paraId="D0060000">
            <w:pPr>
              <w:widowControl w:val="0"/>
              <w:spacing w:after="0" w:line="276" w:lineRule="auto"/>
              <w:ind/>
              <w:jc w:val="both"/>
              <w:rPr>
                <w:rFonts w:ascii="Times New Roman" w:hAnsi="Times New Roman"/>
                <w:sz w:val="24"/>
              </w:rPr>
            </w:pPr>
            <w:r>
              <w:rPr>
                <w:rFonts w:ascii="Times New Roman" w:hAnsi="Times New Roman"/>
                <w:sz w:val="24"/>
              </w:rPr>
              <w:t xml:space="preserve">3    </w:t>
            </w:r>
            <w:r>
              <w:rPr>
                <w:rFonts w:ascii="Times New Roman" w:hAnsi="Times New Roman"/>
                <w:sz w:val="24"/>
              </w:rPr>
              <w:tab/>
            </w:r>
            <w:r>
              <w:rPr>
                <w:rFonts w:ascii="Times New Roman" w:hAnsi="Times New Roman"/>
                <w:sz w:val="24"/>
              </w:rPr>
              <w:t>We got ___ the plane two hours late.</w:t>
            </w:r>
          </w:p>
          <w:p w14:paraId="D1060000">
            <w:pPr>
              <w:widowControl w:val="0"/>
              <w:spacing w:after="0" w:line="276" w:lineRule="auto"/>
              <w:ind/>
              <w:jc w:val="both"/>
              <w:rPr>
                <w:rFonts w:ascii="Times New Roman" w:hAnsi="Times New Roman"/>
                <w:sz w:val="24"/>
              </w:rPr>
            </w:pPr>
            <w:r>
              <w:rPr>
                <w:rFonts w:ascii="Times New Roman" w:hAnsi="Times New Roman"/>
                <w:sz w:val="24"/>
              </w:rPr>
              <w:t xml:space="preserve">4    </w:t>
            </w:r>
            <w:r>
              <w:rPr>
                <w:rFonts w:ascii="Times New Roman" w:hAnsi="Times New Roman"/>
                <w:sz w:val="24"/>
              </w:rPr>
              <w:tab/>
            </w:r>
            <w:r>
              <w:rPr>
                <w:rFonts w:ascii="Times New Roman" w:hAnsi="Times New Roman"/>
                <w:sz w:val="24"/>
              </w:rPr>
              <w:t>And we eventually took ___ at 2.00 p.m.: five hours late.</w:t>
            </w:r>
          </w:p>
          <w:p w14:paraId="D2060000">
            <w:pPr>
              <w:widowControl w:val="0"/>
              <w:spacing w:after="0" w:line="276" w:lineRule="auto"/>
              <w:ind/>
              <w:jc w:val="both"/>
              <w:rPr>
                <w:rFonts w:ascii="Times New Roman" w:hAnsi="Times New Roman"/>
                <w:sz w:val="24"/>
              </w:rPr>
            </w:pPr>
            <w:r>
              <w:rPr>
                <w:rFonts w:ascii="Times New Roman" w:hAnsi="Times New Roman"/>
                <w:sz w:val="24"/>
              </w:rPr>
              <w:t xml:space="preserve">5    </w:t>
            </w:r>
            <w:r>
              <w:rPr>
                <w:rFonts w:ascii="Times New Roman" w:hAnsi="Times New Roman"/>
                <w:sz w:val="24"/>
              </w:rPr>
              <w:tab/>
            </w:r>
            <w:r>
              <w:rPr>
                <w:rFonts w:ascii="Times New Roman" w:hAnsi="Times New Roman"/>
                <w:sz w:val="24"/>
              </w:rPr>
              <w:t>But then we were diverted ___ Delhi.</w:t>
            </w:r>
          </w:p>
          <w:p w14:paraId="D3060000">
            <w:pPr>
              <w:widowControl w:val="0"/>
              <w:spacing w:after="0" w:line="276" w:lineRule="auto"/>
              <w:ind/>
              <w:jc w:val="both"/>
              <w:rPr>
                <w:rFonts w:ascii="Times New Roman" w:hAnsi="Times New Roman"/>
                <w:sz w:val="24"/>
              </w:rPr>
            </w:pPr>
            <w:r>
              <w:rPr>
                <w:rFonts w:ascii="Times New Roman" w:hAnsi="Times New Roman"/>
                <w:sz w:val="24"/>
              </w:rPr>
              <w:t xml:space="preserve">6    </w:t>
            </w:r>
            <w:r>
              <w:rPr>
                <w:rFonts w:ascii="Times New Roman" w:hAnsi="Times New Roman"/>
                <w:sz w:val="24"/>
              </w:rPr>
              <w:tab/>
            </w:r>
            <w:r>
              <w:rPr>
                <w:rFonts w:ascii="Times New Roman" w:hAnsi="Times New Roman"/>
                <w:sz w:val="24"/>
              </w:rPr>
              <w:t>There was a severe lack ___ information.</w:t>
            </w:r>
          </w:p>
          <w:p w14:paraId="D4060000">
            <w:pPr>
              <w:widowControl w:val="0"/>
              <w:spacing w:after="0" w:line="276" w:lineRule="auto"/>
              <w:ind/>
              <w:jc w:val="both"/>
              <w:rPr>
                <w:rFonts w:ascii="Times New Roman" w:hAnsi="Times New Roman"/>
                <w:sz w:val="24"/>
              </w:rPr>
            </w:pPr>
            <w:r>
              <w:rPr>
                <w:rFonts w:ascii="Times New Roman" w:hAnsi="Times New Roman"/>
                <w:sz w:val="24"/>
              </w:rPr>
              <w:t xml:space="preserve">7    </w:t>
            </w:r>
            <w:r>
              <w:rPr>
                <w:rFonts w:ascii="Times New Roman" w:hAnsi="Times New Roman"/>
                <w:sz w:val="24"/>
              </w:rPr>
              <w:tab/>
            </w:r>
            <w:r>
              <w:rPr>
                <w:rFonts w:ascii="Times New Roman" w:hAnsi="Times New Roman"/>
                <w:sz w:val="24"/>
              </w:rPr>
              <w:t>When we landed, we all got ___ the plane.</w:t>
            </w:r>
          </w:p>
          <w:p w14:paraId="D5060000">
            <w:pPr>
              <w:widowControl w:val="0"/>
              <w:spacing w:after="0" w:line="276" w:lineRule="auto"/>
              <w:ind/>
              <w:jc w:val="both"/>
              <w:rPr>
                <w:rFonts w:ascii="Times New Roman" w:hAnsi="Times New Roman"/>
                <w:sz w:val="24"/>
              </w:rPr>
            </w:pPr>
            <w:r>
              <w:rPr>
                <w:rFonts w:ascii="Times New Roman" w:hAnsi="Times New Roman"/>
                <w:sz w:val="24"/>
              </w:rPr>
              <w:t xml:space="preserve">8    </w:t>
            </w:r>
            <w:r>
              <w:rPr>
                <w:rFonts w:ascii="Times New Roman" w:hAnsi="Times New Roman"/>
                <w:sz w:val="24"/>
              </w:rPr>
              <w:tab/>
            </w:r>
            <w:r>
              <w:rPr>
                <w:rFonts w:ascii="Times New Roman" w:hAnsi="Times New Roman"/>
                <w:sz w:val="24"/>
              </w:rPr>
              <w:t>They made sure that no one was ___ board because 9 ___ the danger of fire.</w:t>
            </w:r>
          </w:p>
          <w:p w14:paraId="D6060000">
            <w:pPr>
              <w:widowControl w:val="0"/>
              <w:spacing w:after="0" w:line="276" w:lineRule="auto"/>
              <w:ind/>
              <w:jc w:val="both"/>
              <w:rPr>
                <w:rFonts w:ascii="Times New Roman" w:hAnsi="Times New Roman"/>
                <w:sz w:val="24"/>
              </w:rPr>
            </w:pPr>
            <w:r>
              <w:rPr>
                <w:rFonts w:ascii="Times New Roman" w:hAnsi="Times New Roman"/>
                <w:sz w:val="24"/>
              </w:rPr>
              <w:t xml:space="preserve">10  </w:t>
            </w:r>
            <w:r>
              <w:rPr>
                <w:rFonts w:ascii="Times New Roman" w:hAnsi="Times New Roman"/>
                <w:sz w:val="24"/>
              </w:rPr>
              <w:tab/>
            </w:r>
            <w:r>
              <w:rPr>
                <w:rFonts w:ascii="Times New Roman" w:hAnsi="Times New Roman"/>
                <w:sz w:val="24"/>
              </w:rPr>
              <w:t>We eventually touched ___ in London seven hours late.</w:t>
            </w:r>
          </w:p>
          <w:p w14:paraId="D7060000">
            <w:pPr>
              <w:widowControl w:val="0"/>
              <w:spacing w:after="0" w:line="276" w:lineRule="auto"/>
              <w:ind/>
              <w:jc w:val="both"/>
              <w:rPr>
                <w:rFonts w:ascii="Times New Roman" w:hAnsi="Times New Roman"/>
                <w:sz w:val="24"/>
              </w:rPr>
            </w:pPr>
          </w:p>
          <w:p w14:paraId="D8060000">
            <w:pPr>
              <w:widowControl w:val="0"/>
              <w:spacing w:after="0" w:line="276" w:lineRule="auto"/>
              <w:ind/>
              <w:jc w:val="both"/>
              <w:rPr>
                <w:rFonts w:ascii="Times New Roman" w:hAnsi="Times New Roman"/>
                <w:sz w:val="24"/>
              </w:rPr>
            </w:pPr>
            <w:r>
              <w:rPr>
                <w:rFonts w:ascii="Times New Roman" w:hAnsi="Times New Roman"/>
                <w:sz w:val="24"/>
              </w:rPr>
              <w:t>Read the text. Are the sentences true (T) or false (F)?</w:t>
            </w:r>
          </w:p>
          <w:p w14:paraId="D9060000">
            <w:pPr>
              <w:widowControl w:val="0"/>
              <w:spacing w:after="0" w:line="276" w:lineRule="auto"/>
              <w:ind/>
              <w:jc w:val="both"/>
              <w:rPr>
                <w:rFonts w:ascii="Times New Roman" w:hAnsi="Times New Roman"/>
                <w:sz w:val="24"/>
              </w:rPr>
            </w:pPr>
            <w:r>
              <w:rPr>
                <w:rFonts w:ascii="Times New Roman" w:hAnsi="Times New Roman"/>
                <w:sz w:val="24"/>
              </w:rPr>
              <w:t>The Hub</w:t>
            </w:r>
          </w:p>
          <w:p w14:paraId="DA060000">
            <w:pPr>
              <w:widowControl w:val="0"/>
              <w:spacing w:after="0" w:line="276" w:lineRule="auto"/>
              <w:ind w:firstLine="700" w:left="0"/>
              <w:jc w:val="both"/>
              <w:rPr>
                <w:rFonts w:ascii="Times New Roman" w:hAnsi="Times New Roman"/>
                <w:sz w:val="24"/>
              </w:rPr>
            </w:pPr>
            <w:r>
              <w:rPr>
                <w:rFonts w:ascii="Times New Roman" w:hAnsi="Times New Roman"/>
                <w:sz w:val="24"/>
              </w:rPr>
              <w:t>Sometimes, you fly not to your destination, but to a 'hub'. In other words, you fly to an airport to catch a plane to fly to another airport. You are in transit. You sit in a big room where all the seats are facing in the same direction, like the seats in a theatre. But there is no show. There is nothing.</w:t>
            </w:r>
          </w:p>
          <w:p w14:paraId="DB060000">
            <w:pPr>
              <w:widowControl w:val="0"/>
              <w:spacing w:after="0" w:line="276" w:lineRule="auto"/>
              <w:ind w:firstLine="700" w:left="0"/>
              <w:jc w:val="both"/>
              <w:rPr>
                <w:rFonts w:ascii="Times New Roman" w:hAnsi="Times New Roman"/>
                <w:sz w:val="24"/>
              </w:rPr>
            </w:pPr>
            <w:r>
              <w:rPr>
                <w:rFonts w:ascii="Times New Roman" w:hAnsi="Times New Roman"/>
                <w:sz w:val="24"/>
              </w:rPr>
              <w:t>You begin to feel ill. You do not know what time it is. In many airports, each terminal is the same as every other terminal. The corridors are the same as each other. But gate 36 may be hundreds of metres from gate 35, in any direction; it's easy to make a mistake.</w:t>
            </w:r>
          </w:p>
          <w:p w14:paraId="DC060000">
            <w:pPr>
              <w:widowControl w:val="0"/>
              <w:spacing w:after="0" w:line="276" w:lineRule="auto"/>
              <w:ind w:firstLine="700" w:left="0"/>
              <w:jc w:val="both"/>
              <w:rPr>
                <w:rFonts w:ascii="Times New Roman" w:hAnsi="Times New Roman"/>
                <w:sz w:val="24"/>
              </w:rPr>
            </w:pPr>
            <w:r>
              <w:rPr>
                <w:rFonts w:ascii="Times New Roman" w:hAnsi="Times New Roman"/>
                <w:sz w:val="24"/>
              </w:rPr>
              <w:t>I was once at Zurich airport. The weather was bad and the plane was delayed. I was drinking coffee at a bar and reading a book. Outside, the weather had got worse. Time passed. When the flight was called, I picked up my bags and moved towards the gate. I went down a corridor, down some steps, along a bit, down a bit. Then, just as I got to the gate, I realized I had left my book in the bar.</w:t>
            </w:r>
          </w:p>
          <w:p w14:paraId="DD060000">
            <w:pPr>
              <w:widowControl w:val="0"/>
              <w:spacing w:after="0" w:line="276" w:lineRule="auto"/>
              <w:ind/>
              <w:jc w:val="both"/>
              <w:rPr>
                <w:rFonts w:ascii="Times New Roman" w:hAnsi="Times New Roman"/>
                <w:sz w:val="24"/>
              </w:rPr>
            </w:pPr>
            <w:r>
              <w:rPr>
                <w:rFonts w:ascii="Times New Roman" w:hAnsi="Times New Roman"/>
                <w:sz w:val="24"/>
              </w:rPr>
              <w:t>I tried to remember the route I had taken so I could do it in reverse. I was successful. The book was still there.</w:t>
            </w:r>
          </w:p>
          <w:p w14:paraId="DE060000">
            <w:pPr>
              <w:widowControl w:val="0"/>
              <w:spacing w:after="0" w:line="276" w:lineRule="auto"/>
              <w:ind w:firstLine="700" w:left="0"/>
              <w:jc w:val="both"/>
              <w:rPr>
                <w:rFonts w:ascii="Times New Roman" w:hAnsi="Times New Roman"/>
                <w:sz w:val="24"/>
              </w:rPr>
            </w:pPr>
            <w:r>
              <w:rPr>
                <w:rFonts w:ascii="Times New Roman" w:hAnsi="Times New Roman"/>
                <w:sz w:val="24"/>
              </w:rPr>
              <w:t>Then I started running back. I ran down staircases, along corridors. I ran past a shop selling magazines. At some point, I knew that I had taken the wrong turn. At another point, I panicked.</w:t>
            </w:r>
          </w:p>
          <w:p w14:paraId="DF060000">
            <w:pPr>
              <w:widowControl w:val="0"/>
              <w:spacing w:after="0" w:line="276" w:lineRule="auto"/>
              <w:ind/>
              <w:jc w:val="both"/>
              <w:rPr>
                <w:rFonts w:ascii="Times New Roman" w:hAnsi="Times New Roman"/>
                <w:sz w:val="24"/>
              </w:rPr>
            </w:pPr>
          </w:p>
          <w:p w14:paraId="E0060000">
            <w:pPr>
              <w:widowControl w:val="0"/>
              <w:spacing w:after="0" w:line="276" w:lineRule="auto"/>
              <w:ind/>
              <w:jc w:val="both"/>
              <w:rPr>
                <w:rFonts w:ascii="Times New Roman" w:hAnsi="Times New Roman"/>
                <w:sz w:val="24"/>
              </w:rPr>
            </w:pPr>
            <w:r>
              <w:rPr>
                <w:rFonts w:ascii="Times New Roman" w:hAnsi="Times New Roman"/>
                <w:sz w:val="24"/>
              </w:rPr>
              <w:t>11. You land at a 'hub' to catch another plane.</w:t>
            </w:r>
          </w:p>
          <w:p w14:paraId="E1060000">
            <w:pPr>
              <w:widowControl w:val="0"/>
              <w:spacing w:after="0" w:line="276" w:lineRule="auto"/>
              <w:ind/>
              <w:jc w:val="both"/>
              <w:rPr>
                <w:rFonts w:ascii="Times New Roman" w:hAnsi="Times New Roman"/>
                <w:sz w:val="24"/>
              </w:rPr>
            </w:pPr>
            <w:r>
              <w:rPr>
                <w:rFonts w:ascii="Times New Roman" w:hAnsi="Times New Roman"/>
                <w:sz w:val="24"/>
              </w:rPr>
              <w:t>12. It is easy to go to the wrong gate.</w:t>
            </w:r>
          </w:p>
          <w:p w14:paraId="E2060000">
            <w:pPr>
              <w:widowControl w:val="0"/>
              <w:spacing w:after="0" w:line="276" w:lineRule="auto"/>
              <w:ind/>
              <w:jc w:val="both"/>
              <w:rPr>
                <w:rFonts w:ascii="Times New Roman" w:hAnsi="Times New Roman"/>
                <w:sz w:val="24"/>
              </w:rPr>
            </w:pPr>
            <w:r>
              <w:rPr>
                <w:rFonts w:ascii="Times New Roman" w:hAnsi="Times New Roman"/>
                <w:sz w:val="24"/>
              </w:rPr>
              <w:t>13. The man realized he had forgotten his book when he got on the plane.</w:t>
            </w:r>
          </w:p>
          <w:p w14:paraId="E3060000">
            <w:pPr>
              <w:widowControl w:val="0"/>
              <w:spacing w:after="0" w:line="276" w:lineRule="auto"/>
              <w:ind/>
              <w:jc w:val="both"/>
              <w:rPr>
                <w:rFonts w:ascii="Times New Roman" w:hAnsi="Times New Roman"/>
                <w:sz w:val="24"/>
              </w:rPr>
            </w:pPr>
            <w:r>
              <w:rPr>
                <w:rFonts w:ascii="Times New Roman" w:hAnsi="Times New Roman"/>
                <w:sz w:val="24"/>
              </w:rPr>
              <w:t>14. When he went back, he couldn't find the book.</w:t>
            </w:r>
          </w:p>
          <w:p w14:paraId="E4060000">
            <w:pPr>
              <w:widowControl w:val="0"/>
              <w:spacing w:after="0" w:line="276" w:lineRule="auto"/>
              <w:ind/>
              <w:jc w:val="both"/>
              <w:rPr>
                <w:rFonts w:ascii="Times New Roman" w:hAnsi="Times New Roman"/>
                <w:sz w:val="24"/>
              </w:rPr>
            </w:pPr>
            <w:r>
              <w:rPr>
                <w:rFonts w:ascii="Times New Roman" w:hAnsi="Times New Roman"/>
                <w:sz w:val="24"/>
              </w:rPr>
              <w:t>15. He got lost in the airport.</w:t>
            </w:r>
          </w:p>
          <w:p w14:paraId="E5060000">
            <w:pPr>
              <w:widowControl w:val="0"/>
              <w:spacing w:after="0" w:line="276" w:lineRule="auto"/>
              <w:ind/>
              <w:jc w:val="both"/>
              <w:rPr>
                <w:rFonts w:ascii="Times New Roman" w:hAnsi="Times New Roman"/>
                <w:sz w:val="24"/>
              </w:rPr>
            </w:pPr>
          </w:p>
          <w:p w14:paraId="E6060000">
            <w:pPr>
              <w:widowControl w:val="0"/>
              <w:spacing w:after="0" w:line="276" w:lineRule="auto"/>
              <w:ind/>
              <w:jc w:val="both"/>
              <w:rPr>
                <w:rFonts w:ascii="Times New Roman" w:hAnsi="Times New Roman"/>
                <w:sz w:val="24"/>
              </w:rPr>
            </w:pPr>
            <w:r>
              <w:rPr>
                <w:rFonts w:ascii="Times New Roman" w:hAnsi="Times New Roman"/>
                <w:sz w:val="24"/>
              </w:rPr>
              <w:t>Listen to the track. Choose the correct answers for the following questions.</w:t>
            </w:r>
          </w:p>
          <w:p w14:paraId="E7060000">
            <w:pPr>
              <w:widowControl w:val="0"/>
              <w:spacing w:after="0" w:line="276" w:lineRule="auto"/>
              <w:ind/>
              <w:jc w:val="both"/>
              <w:rPr>
                <w:rFonts w:ascii="Times New Roman" w:hAnsi="Times New Roman"/>
                <w:sz w:val="24"/>
              </w:rPr>
            </w:pPr>
            <w:r>
              <w:rPr>
                <w:rFonts w:ascii="Times New Roman" w:hAnsi="Times New Roman"/>
                <w:sz w:val="24"/>
              </w:rPr>
              <w:t xml:space="preserve">16 The writer's point of view seems to indicate that he or she ____ </w:t>
            </w:r>
          </w:p>
          <w:p w14:paraId="E8060000">
            <w:pPr>
              <w:widowControl w:val="0"/>
              <w:spacing w:after="0" w:line="276" w:lineRule="auto"/>
              <w:ind/>
              <w:jc w:val="both"/>
              <w:rPr>
                <w:rFonts w:ascii="Times New Roman" w:hAnsi="Times New Roman"/>
                <w:sz w:val="24"/>
              </w:rPr>
            </w:pPr>
            <w:r>
              <w:rPr>
                <w:rFonts w:ascii="Times New Roman" w:hAnsi="Times New Roman"/>
                <w:sz w:val="24"/>
              </w:rPr>
              <w:t>a works for the Indian government</w:t>
            </w:r>
          </w:p>
          <w:p w14:paraId="E9060000">
            <w:pPr>
              <w:widowControl w:val="0"/>
              <w:spacing w:after="0" w:line="276" w:lineRule="auto"/>
              <w:ind/>
              <w:jc w:val="both"/>
              <w:rPr>
                <w:rFonts w:ascii="Times New Roman" w:hAnsi="Times New Roman"/>
                <w:sz w:val="24"/>
              </w:rPr>
            </w:pPr>
            <w:r>
              <w:rPr>
                <w:rFonts w:ascii="Times New Roman" w:hAnsi="Times New Roman"/>
                <w:sz w:val="24"/>
              </w:rPr>
              <w:t>b doesn't believe the tourist trade can grow in the rainy season</w:t>
            </w:r>
          </w:p>
          <w:p w14:paraId="EA060000">
            <w:pPr>
              <w:widowControl w:val="0"/>
              <w:spacing w:after="0" w:line="276" w:lineRule="auto"/>
              <w:ind/>
              <w:jc w:val="both"/>
              <w:rPr>
                <w:rFonts w:ascii="Times New Roman" w:hAnsi="Times New Roman"/>
                <w:sz w:val="24"/>
              </w:rPr>
            </w:pPr>
            <w:r>
              <w:rPr>
                <w:rFonts w:ascii="Times New Roman" w:hAnsi="Times New Roman"/>
                <w:sz w:val="24"/>
              </w:rPr>
              <w:t>c thinks that the rainy season in India is a great travel opportunity</w:t>
            </w:r>
          </w:p>
          <w:p w14:paraId="EB060000">
            <w:pPr>
              <w:widowControl w:val="0"/>
              <w:spacing w:after="0" w:line="276" w:lineRule="auto"/>
              <w:ind/>
              <w:jc w:val="both"/>
              <w:rPr>
                <w:rFonts w:ascii="Times New Roman" w:hAnsi="Times New Roman"/>
                <w:sz w:val="24"/>
              </w:rPr>
            </w:pPr>
            <w:r>
              <w:rPr>
                <w:rFonts w:ascii="Times New Roman" w:hAnsi="Times New Roman"/>
                <w:sz w:val="24"/>
              </w:rPr>
              <w:t xml:space="preserve">17 Who does </w:t>
            </w:r>
            <w:r>
              <w:rPr>
                <w:rFonts w:ascii="Times New Roman" w:hAnsi="Times New Roman"/>
                <w:i w:val="1"/>
                <w:sz w:val="24"/>
              </w:rPr>
              <w:t xml:space="preserve">a billion people </w:t>
            </w:r>
            <w:r>
              <w:rPr>
                <w:rFonts w:ascii="Times New Roman" w:hAnsi="Times New Roman"/>
                <w:sz w:val="24"/>
              </w:rPr>
              <w:t>refer to at the beginning?</w:t>
            </w:r>
          </w:p>
          <w:p w14:paraId="EC060000">
            <w:pPr>
              <w:widowControl w:val="0"/>
              <w:spacing w:after="0" w:line="276" w:lineRule="auto"/>
              <w:ind/>
              <w:jc w:val="both"/>
              <w:rPr>
                <w:rFonts w:ascii="Times New Roman" w:hAnsi="Times New Roman"/>
                <w:sz w:val="24"/>
              </w:rPr>
            </w:pPr>
            <w:r>
              <w:rPr>
                <w:rFonts w:ascii="Times New Roman" w:hAnsi="Times New Roman"/>
                <w:sz w:val="24"/>
              </w:rPr>
              <w:t>a) the population of India</w:t>
            </w:r>
          </w:p>
          <w:p w14:paraId="ED060000">
            <w:pPr>
              <w:widowControl w:val="0"/>
              <w:spacing w:after="0" w:line="276" w:lineRule="auto"/>
              <w:ind/>
              <w:jc w:val="both"/>
              <w:rPr>
                <w:rFonts w:ascii="Times New Roman" w:hAnsi="Times New Roman"/>
                <w:sz w:val="24"/>
              </w:rPr>
            </w:pPr>
            <w:r>
              <w:rPr>
                <w:rFonts w:ascii="Times New Roman" w:hAnsi="Times New Roman"/>
                <w:sz w:val="24"/>
              </w:rPr>
              <w:t>b) the farm workers in India</w:t>
            </w:r>
          </w:p>
          <w:p w14:paraId="EE060000">
            <w:pPr>
              <w:widowControl w:val="0"/>
              <w:spacing w:after="0" w:line="276" w:lineRule="auto"/>
              <w:ind/>
              <w:jc w:val="both"/>
              <w:rPr>
                <w:rFonts w:ascii="Times New Roman" w:hAnsi="Times New Roman"/>
                <w:sz w:val="24"/>
              </w:rPr>
            </w:pPr>
            <w:r>
              <w:rPr>
                <w:rFonts w:ascii="Times New Roman" w:hAnsi="Times New Roman"/>
                <w:sz w:val="24"/>
              </w:rPr>
              <w:t>c) people in countries affected by the monsoon</w:t>
            </w:r>
          </w:p>
          <w:p w14:paraId="EF060000">
            <w:pPr>
              <w:widowControl w:val="0"/>
              <w:spacing w:after="0" w:line="276" w:lineRule="auto"/>
              <w:ind/>
              <w:jc w:val="both"/>
              <w:rPr>
                <w:rFonts w:ascii="Times New Roman" w:hAnsi="Times New Roman"/>
                <w:sz w:val="24"/>
              </w:rPr>
            </w:pPr>
            <w:r>
              <w:rPr>
                <w:rFonts w:ascii="Times New Roman" w:hAnsi="Times New Roman"/>
                <w:sz w:val="24"/>
              </w:rPr>
              <w:t xml:space="preserve">18 Sajjan Garh Palace is now a ____ </w:t>
            </w:r>
          </w:p>
          <w:p w14:paraId="F0060000">
            <w:pPr>
              <w:widowControl w:val="0"/>
              <w:spacing w:after="0" w:line="276" w:lineRule="auto"/>
              <w:ind/>
              <w:jc w:val="both"/>
              <w:rPr>
                <w:rFonts w:ascii="Times New Roman" w:hAnsi="Times New Roman"/>
                <w:sz w:val="24"/>
              </w:rPr>
            </w:pPr>
            <w:r>
              <w:rPr>
                <w:rFonts w:ascii="Times New Roman" w:hAnsi="Times New Roman"/>
                <w:sz w:val="24"/>
              </w:rPr>
              <w:t>a) summer home for royalty</w:t>
            </w:r>
          </w:p>
          <w:p w14:paraId="F1060000">
            <w:pPr>
              <w:widowControl w:val="0"/>
              <w:spacing w:after="0" w:line="276" w:lineRule="auto"/>
              <w:ind/>
              <w:jc w:val="both"/>
              <w:rPr>
                <w:rFonts w:ascii="Times New Roman" w:hAnsi="Times New Roman"/>
                <w:sz w:val="24"/>
              </w:rPr>
            </w:pPr>
            <w:r>
              <w:rPr>
                <w:rFonts w:ascii="Times New Roman" w:hAnsi="Times New Roman"/>
                <w:sz w:val="24"/>
              </w:rPr>
              <w:t>b) luxury hotel for monsoon visitors</w:t>
            </w:r>
          </w:p>
          <w:p w14:paraId="F2060000">
            <w:pPr>
              <w:widowControl w:val="0"/>
              <w:spacing w:after="0" w:line="276" w:lineRule="auto"/>
              <w:ind/>
              <w:jc w:val="both"/>
              <w:rPr>
                <w:rFonts w:ascii="Times New Roman" w:hAnsi="Times New Roman"/>
                <w:sz w:val="24"/>
              </w:rPr>
            </w:pPr>
            <w:r>
              <w:rPr>
                <w:rFonts w:ascii="Times New Roman" w:hAnsi="Times New Roman"/>
                <w:sz w:val="24"/>
              </w:rPr>
              <w:t>c) wildlife sanctuary</w:t>
            </w:r>
          </w:p>
          <w:p w14:paraId="F3060000">
            <w:pPr>
              <w:widowControl w:val="0"/>
              <w:spacing w:after="0" w:line="276" w:lineRule="auto"/>
              <w:ind/>
              <w:jc w:val="both"/>
              <w:rPr>
                <w:rFonts w:ascii="Times New Roman" w:hAnsi="Times New Roman"/>
                <w:sz w:val="24"/>
              </w:rPr>
            </w:pPr>
            <w:r>
              <w:rPr>
                <w:rFonts w:ascii="Times New Roman" w:hAnsi="Times New Roman"/>
                <w:sz w:val="24"/>
              </w:rPr>
              <w:t>19 Which is NOT true about Alexander Frater's book?</w:t>
            </w:r>
          </w:p>
          <w:p w14:paraId="F4060000">
            <w:pPr>
              <w:widowControl w:val="0"/>
              <w:spacing w:after="0" w:line="276" w:lineRule="auto"/>
              <w:ind/>
              <w:jc w:val="both"/>
              <w:rPr>
                <w:rFonts w:ascii="Times New Roman" w:hAnsi="Times New Roman"/>
                <w:sz w:val="24"/>
              </w:rPr>
            </w:pPr>
            <w:r>
              <w:rPr>
                <w:rFonts w:ascii="Times New Roman" w:hAnsi="Times New Roman"/>
                <w:sz w:val="24"/>
              </w:rPr>
              <w:t>a) He writes about living in Mumbai for the whole monsoon.</w:t>
            </w:r>
          </w:p>
          <w:p w14:paraId="F5060000">
            <w:pPr>
              <w:widowControl w:val="0"/>
              <w:spacing w:after="0" w:line="276" w:lineRule="auto"/>
              <w:ind/>
              <w:jc w:val="both"/>
              <w:rPr>
                <w:rFonts w:ascii="Times New Roman" w:hAnsi="Times New Roman"/>
                <w:sz w:val="24"/>
              </w:rPr>
            </w:pPr>
            <w:r>
              <w:rPr>
                <w:rFonts w:ascii="Times New Roman" w:hAnsi="Times New Roman"/>
                <w:sz w:val="24"/>
              </w:rPr>
              <w:t>b) He discusses how people visit India to be "healed" by monsoons.</w:t>
            </w:r>
          </w:p>
          <w:p w14:paraId="F6060000">
            <w:pPr>
              <w:widowControl w:val="0"/>
              <w:spacing w:after="0" w:line="276" w:lineRule="auto"/>
              <w:ind/>
              <w:jc w:val="both"/>
              <w:rPr>
                <w:rFonts w:ascii="Times New Roman" w:hAnsi="Times New Roman"/>
                <w:sz w:val="24"/>
              </w:rPr>
            </w:pPr>
            <w:r>
              <w:rPr>
                <w:rFonts w:ascii="Times New Roman" w:hAnsi="Times New Roman"/>
                <w:sz w:val="24"/>
              </w:rPr>
              <w:t>c) He speaks to people in India about their views on the monsoon.</w:t>
            </w:r>
          </w:p>
          <w:p w14:paraId="F7060000">
            <w:pPr>
              <w:widowControl w:val="0"/>
              <w:spacing w:after="0" w:line="276" w:lineRule="auto"/>
              <w:ind/>
              <w:jc w:val="both"/>
              <w:rPr>
                <w:rFonts w:ascii="Times New Roman" w:hAnsi="Times New Roman"/>
                <w:sz w:val="24"/>
              </w:rPr>
            </w:pPr>
            <w:r>
              <w:rPr>
                <w:rFonts w:ascii="Times New Roman" w:hAnsi="Times New Roman"/>
                <w:sz w:val="24"/>
              </w:rPr>
              <w:t xml:space="preserve">20 The phrase </w:t>
            </w:r>
            <w:r>
              <w:rPr>
                <w:rFonts w:ascii="Times New Roman" w:hAnsi="Times New Roman"/>
                <w:i w:val="1"/>
                <w:sz w:val="24"/>
              </w:rPr>
              <w:t>washed streets and fresh leaves</w:t>
            </w:r>
            <w:r>
              <w:rPr>
                <w:rFonts w:ascii="Times New Roman" w:hAnsi="Times New Roman"/>
                <w:sz w:val="24"/>
              </w:rPr>
              <w:t xml:space="preserve"> refers to the monsoon as a ____ </w:t>
            </w:r>
          </w:p>
          <w:p w14:paraId="F8060000">
            <w:pPr>
              <w:widowControl w:val="0"/>
              <w:spacing w:after="0" w:line="276" w:lineRule="auto"/>
              <w:ind/>
              <w:jc w:val="both"/>
              <w:rPr>
                <w:rFonts w:ascii="Times New Roman" w:hAnsi="Times New Roman"/>
                <w:sz w:val="24"/>
              </w:rPr>
            </w:pPr>
            <w:r>
              <w:rPr>
                <w:rFonts w:ascii="Times New Roman" w:hAnsi="Times New Roman"/>
                <w:sz w:val="24"/>
              </w:rPr>
              <w:t>a) cleansing and renewing force</w:t>
            </w:r>
          </w:p>
          <w:p w14:paraId="F9060000">
            <w:pPr>
              <w:widowControl w:val="0"/>
              <w:spacing w:after="0" w:line="276" w:lineRule="auto"/>
              <w:ind/>
              <w:jc w:val="both"/>
              <w:rPr>
                <w:rFonts w:ascii="Times New Roman" w:hAnsi="Times New Roman"/>
                <w:sz w:val="24"/>
              </w:rPr>
            </w:pPr>
            <w:r>
              <w:rPr>
                <w:rFonts w:ascii="Times New Roman" w:hAnsi="Times New Roman"/>
                <w:sz w:val="24"/>
              </w:rPr>
              <w:t>b) blessing for farmland and farm workers</w:t>
            </w:r>
          </w:p>
          <w:p w14:paraId="FA060000">
            <w:pPr>
              <w:widowControl w:val="0"/>
              <w:spacing w:after="0" w:line="276" w:lineRule="auto"/>
              <w:ind/>
              <w:jc w:val="both"/>
              <w:rPr>
                <w:rFonts w:ascii="Times New Roman" w:hAnsi="Times New Roman"/>
                <w:sz w:val="24"/>
              </w:rPr>
            </w:pPr>
            <w:r>
              <w:rPr>
                <w:rFonts w:ascii="Times New Roman" w:hAnsi="Times New Roman"/>
                <w:sz w:val="24"/>
              </w:rPr>
              <w:t>c) time for honor and tradition</w:t>
            </w:r>
          </w:p>
          <w:p w14:paraId="FB060000">
            <w:pPr>
              <w:widowControl w:val="0"/>
              <w:spacing w:after="0" w:line="276" w:lineRule="auto"/>
              <w:ind/>
              <w:jc w:val="both"/>
              <w:rPr>
                <w:rFonts w:ascii="Times New Roman" w:hAnsi="Times New Roman"/>
                <w:sz w:val="24"/>
              </w:rPr>
            </w:pPr>
          </w:p>
          <w:p w14:paraId="FC060000">
            <w:pPr>
              <w:widowControl w:val="0"/>
              <w:spacing w:after="0" w:line="276" w:lineRule="auto"/>
              <w:ind/>
              <w:jc w:val="both"/>
              <w:rPr>
                <w:rFonts w:ascii="Times New Roman" w:hAnsi="Times New Roman"/>
                <w:sz w:val="24"/>
              </w:rPr>
            </w:pPr>
            <w:r>
              <w:rPr>
                <w:rFonts w:ascii="Times New Roman" w:hAnsi="Times New Roman"/>
                <w:sz w:val="24"/>
              </w:rPr>
              <w:t>Read the following sentences. Listen to the track again and check whether they are true (T) or false (F).</w:t>
            </w:r>
          </w:p>
          <w:p w14:paraId="FD060000">
            <w:pPr>
              <w:widowControl w:val="0"/>
              <w:spacing w:after="0" w:line="276" w:lineRule="auto"/>
              <w:ind/>
              <w:jc w:val="both"/>
              <w:rPr>
                <w:rFonts w:ascii="Times New Roman" w:hAnsi="Times New Roman"/>
                <w:sz w:val="24"/>
              </w:rPr>
            </w:pPr>
            <w:r>
              <w:rPr>
                <w:rFonts w:ascii="Times New Roman" w:hAnsi="Times New Roman"/>
                <w:sz w:val="24"/>
              </w:rPr>
              <w:t>21 The number of tourists to India drops significantly during the monsoon.</w:t>
            </w:r>
          </w:p>
          <w:p w14:paraId="FE060000">
            <w:pPr>
              <w:widowControl w:val="0"/>
              <w:spacing w:after="0" w:line="276" w:lineRule="auto"/>
              <w:ind/>
              <w:jc w:val="both"/>
              <w:rPr>
                <w:rFonts w:ascii="Times New Roman" w:hAnsi="Times New Roman"/>
                <w:sz w:val="24"/>
              </w:rPr>
            </w:pPr>
            <w:r>
              <w:rPr>
                <w:rFonts w:ascii="Times New Roman" w:hAnsi="Times New Roman"/>
                <w:sz w:val="24"/>
              </w:rPr>
              <w:t>22 The government is trying to increase tourist numbers during the monsoon.</w:t>
            </w:r>
          </w:p>
          <w:p w14:paraId="FF060000">
            <w:pPr>
              <w:widowControl w:val="0"/>
              <w:spacing w:after="0" w:line="276" w:lineRule="auto"/>
              <w:ind/>
              <w:jc w:val="both"/>
              <w:rPr>
                <w:rFonts w:ascii="Times New Roman" w:hAnsi="Times New Roman"/>
                <w:sz w:val="24"/>
              </w:rPr>
            </w:pPr>
            <w:r>
              <w:rPr>
                <w:rFonts w:ascii="Times New Roman" w:hAnsi="Times New Roman"/>
                <w:sz w:val="24"/>
              </w:rPr>
              <w:t>23 Visiting India during the rainy season is more expensive than other times of the year.</w:t>
            </w:r>
          </w:p>
          <w:p w14:paraId="00070000">
            <w:pPr>
              <w:widowControl w:val="0"/>
              <w:spacing w:after="0" w:line="276" w:lineRule="auto"/>
              <w:ind/>
              <w:jc w:val="both"/>
              <w:rPr>
                <w:rFonts w:ascii="Times New Roman" w:hAnsi="Times New Roman"/>
                <w:sz w:val="24"/>
              </w:rPr>
            </w:pPr>
            <w:r>
              <w:rPr>
                <w:rFonts w:ascii="Times New Roman" w:hAnsi="Times New Roman"/>
                <w:sz w:val="24"/>
              </w:rPr>
              <w:t>24 Most festivals are held before the monsoon begins.</w:t>
            </w:r>
          </w:p>
          <w:p w14:paraId="01070000">
            <w:pPr>
              <w:widowControl w:val="0"/>
              <w:spacing w:after="0" w:line="276" w:lineRule="auto"/>
              <w:ind/>
              <w:jc w:val="both"/>
              <w:rPr>
                <w:rFonts w:ascii="Times New Roman" w:hAnsi="Times New Roman"/>
                <w:sz w:val="24"/>
              </w:rPr>
            </w:pPr>
            <w:r>
              <w:rPr>
                <w:rFonts w:ascii="Times New Roman" w:hAnsi="Times New Roman"/>
                <w:sz w:val="24"/>
              </w:rPr>
              <w:t>25 The Rath Yatra festival is famous for its boat races.</w:t>
            </w:r>
          </w:p>
          <w:p w14:paraId="02070000">
            <w:pPr>
              <w:widowControl w:val="0"/>
              <w:spacing w:after="0" w:line="276" w:lineRule="auto"/>
              <w:ind/>
              <w:jc w:val="both"/>
              <w:rPr>
                <w:rFonts w:ascii="Times New Roman" w:hAnsi="Times New Roman"/>
                <w:sz w:val="24"/>
              </w:rPr>
            </w:pPr>
            <w:r>
              <w:rPr>
                <w:rFonts w:ascii="Times New Roman" w:hAnsi="Times New Roman"/>
                <w:sz w:val="24"/>
              </w:rPr>
              <w:t>26 Many hotels have open areas for guests to enjoy the rain.</w:t>
            </w:r>
          </w:p>
          <w:p w14:paraId="03070000">
            <w:pPr>
              <w:widowControl w:val="0"/>
              <w:spacing w:after="0" w:line="276" w:lineRule="auto"/>
              <w:ind/>
              <w:jc w:val="both"/>
              <w:rPr>
                <w:rFonts w:ascii="Times New Roman" w:hAnsi="Times New Roman"/>
                <w:sz w:val="24"/>
              </w:rPr>
            </w:pP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04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Answer Key</w:t>
            </w:r>
          </w:p>
          <w:tbl>
            <w:tblPr>
              <w:tblStyle w:val="Style_2"/>
              <w:tblBorders>
                <w:top w:color="000000" w:sz="8" w:val="single"/>
                <w:left w:color="000000" w:sz="8" w:val="single"/>
                <w:bottom w:color="000000" w:sz="8" w:val="single"/>
                <w:right w:color="000000" w:sz="8" w:val="single"/>
                <w:insideH w:color="000000" w:sz="8" w:val="single"/>
                <w:insideV w:color="000000" w:sz="8" w:val="single"/>
              </w:tblBorders>
              <w:tblLayout w:type="fixed"/>
              <w:tblCellMar>
                <w:top w:type="dxa" w:w="100"/>
                <w:left w:type="dxa" w:w="100"/>
                <w:bottom w:type="dxa" w:w="100"/>
                <w:right w:type="dxa" w:w="100"/>
              </w:tblCellMar>
            </w:tblPr>
            <w:tblGrid>
              <w:gridCol w:w="3052"/>
              <w:gridCol w:w="3052"/>
              <w:gridCol w:w="3052"/>
            </w:tblGrid>
            <w:tr>
              <w:tc>
                <w:tcPr>
                  <w:tcW w:type="dxa" w:w="3052"/>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05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A1</w:t>
                  </w:r>
                </w:p>
                <w:p w14:paraId="06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 C</w:t>
                  </w:r>
                </w:p>
                <w:p w14:paraId="07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 G</w:t>
                  </w:r>
                </w:p>
                <w:p w14:paraId="08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3) D</w:t>
                  </w:r>
                </w:p>
                <w:p w14:paraId="09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4) I</w:t>
                  </w:r>
                </w:p>
                <w:p w14:paraId="0A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5) A</w:t>
                  </w:r>
                </w:p>
                <w:p w14:paraId="0B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6) K</w:t>
                  </w:r>
                </w:p>
                <w:p w14:paraId="0C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7) F</w:t>
                  </w:r>
                </w:p>
                <w:p w14:paraId="0D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8) E</w:t>
                  </w:r>
                </w:p>
                <w:p w14:paraId="0E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9) H</w:t>
                  </w:r>
                </w:p>
                <w:p w14:paraId="0F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10) J</w:t>
                  </w:r>
                </w:p>
                <w:p w14:paraId="10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11) B</w:t>
                  </w:r>
                </w:p>
                <w:p w14:paraId="11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12) L</w:t>
                  </w:r>
                </w:p>
                <w:p w14:paraId="12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13) 5/five</w:t>
                  </w:r>
                </w:p>
                <w:p w14:paraId="13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14) 7/seven</w:t>
                  </w:r>
                </w:p>
                <w:p w14:paraId="14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15) 35/ thirty-five</w:t>
                  </w:r>
                </w:p>
                <w:p w14:paraId="15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16) A34</w:t>
                  </w:r>
                </w:p>
                <w:p w14:paraId="16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17) 4/four</w:t>
                  </w:r>
                </w:p>
                <w:p w14:paraId="17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18) 2.30</w:t>
                  </w:r>
                </w:p>
                <w:p w14:paraId="18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19) b</w:t>
                  </w:r>
                </w:p>
                <w:p w14:paraId="19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20) a</w:t>
                  </w:r>
                </w:p>
                <w:p w14:paraId="1A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21) b</w:t>
                  </w:r>
                </w:p>
                <w:p w14:paraId="1B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22) b</w:t>
                  </w:r>
                </w:p>
                <w:p w14:paraId="1C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23) a</w:t>
                  </w:r>
                </w:p>
                <w:p w14:paraId="1D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24) a</w:t>
                  </w:r>
                </w:p>
                <w:p w14:paraId="1E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25) b</w:t>
                  </w:r>
                </w:p>
                <w:p w14:paraId="1F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26) c</w:t>
                  </w:r>
                </w:p>
                <w:p w14:paraId="20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27) a</w:t>
                  </w:r>
                </w:p>
                <w:p w14:paraId="21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28) c</w:t>
                  </w:r>
                </w:p>
                <w:p w14:paraId="22070000">
                  <w:pPr>
                    <w:widowControl w:val="0"/>
                    <w:spacing w:after="0" w:line="276" w:lineRule="auto"/>
                    <w:ind/>
                    <w:jc w:val="both"/>
                    <w:rPr>
                      <w:rFonts w:ascii="Times New Roman" w:hAnsi="Times New Roman"/>
                      <w:sz w:val="24"/>
                      <w:highlight w:val="white"/>
                    </w:rPr>
                  </w:pPr>
                </w:p>
              </w:tc>
              <w:tc>
                <w:tcPr>
                  <w:tcW w:type="dxa" w:w="3052"/>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23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A2</w:t>
                  </w:r>
                </w:p>
                <w:p w14:paraId="24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 C</w:t>
                  </w:r>
                </w:p>
                <w:p w14:paraId="25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 B</w:t>
                  </w:r>
                </w:p>
                <w:p w14:paraId="26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3. J</w:t>
                  </w:r>
                </w:p>
                <w:p w14:paraId="27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4. E</w:t>
                  </w:r>
                </w:p>
                <w:p w14:paraId="28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5. A</w:t>
                  </w:r>
                </w:p>
                <w:p w14:paraId="29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6. G</w:t>
                  </w:r>
                </w:p>
                <w:p w14:paraId="2A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7. F</w:t>
                  </w:r>
                </w:p>
                <w:p w14:paraId="2B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8. I</w:t>
                  </w:r>
                </w:p>
                <w:p w14:paraId="2C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9.H</w:t>
                  </w:r>
                </w:p>
                <w:p w14:paraId="2D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10. D</w:t>
                  </w:r>
                </w:p>
                <w:p w14:paraId="2E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11. did you go</w:t>
                  </w:r>
                </w:p>
                <w:p w14:paraId="2F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12. was it like</w:t>
                  </w:r>
                </w:p>
                <w:p w14:paraId="30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13. was it/was the trip</w:t>
                  </w:r>
                </w:p>
                <w:p w14:paraId="31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14. was it</w:t>
                  </w:r>
                </w:p>
                <w:p w14:paraId="32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15. who did you go with/who did you travel with</w:t>
                  </w:r>
                </w:p>
                <w:p w14:paraId="33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16. did it</w:t>
                  </w:r>
                </w:p>
                <w:p w14:paraId="34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17. did you have</w:t>
                  </w:r>
                </w:p>
                <w:p w14:paraId="35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18. would you like to</w:t>
                  </w:r>
                </w:p>
                <w:p w14:paraId="36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19.Y</w:t>
                  </w:r>
                </w:p>
                <w:p w14:paraId="37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20. Y</w:t>
                  </w:r>
                </w:p>
                <w:p w14:paraId="38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21. Y</w:t>
                  </w:r>
                </w:p>
                <w:p w14:paraId="39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22. Y</w:t>
                  </w:r>
                </w:p>
                <w:p w14:paraId="3A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23. Y</w:t>
                  </w:r>
                </w:p>
                <w:p w14:paraId="3B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24. Y</w:t>
                  </w:r>
                </w:p>
                <w:p w14:paraId="3C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25. N</w:t>
                  </w:r>
                </w:p>
                <w:p w14:paraId="3D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26. Y</w:t>
                  </w:r>
                </w:p>
                <w:p w14:paraId="3E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27. N</w:t>
                  </w:r>
                </w:p>
                <w:p w14:paraId="3F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28. N</w:t>
                  </w:r>
                </w:p>
              </w:tc>
              <w:tc>
                <w:tcPr>
                  <w:tcW w:type="dxa" w:w="3052"/>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40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B1</w:t>
                  </w:r>
                </w:p>
                <w:p w14:paraId="41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 onto</w:t>
                  </w:r>
                </w:p>
                <w:p w14:paraId="42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 to</w:t>
                  </w:r>
                </w:p>
                <w:p w14:paraId="43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3. on</w:t>
                  </w:r>
                </w:p>
                <w:p w14:paraId="44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4. off</w:t>
                  </w:r>
                </w:p>
                <w:p w14:paraId="45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5. to</w:t>
                  </w:r>
                </w:p>
                <w:p w14:paraId="46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6. of</w:t>
                  </w:r>
                </w:p>
                <w:p w14:paraId="47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7. off</w:t>
                  </w:r>
                </w:p>
                <w:p w14:paraId="48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8. on</w:t>
                  </w:r>
                </w:p>
                <w:p w14:paraId="49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9. of</w:t>
                  </w:r>
                </w:p>
                <w:p w14:paraId="4A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10. down</w:t>
                  </w:r>
                </w:p>
                <w:p w14:paraId="4B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11. T</w:t>
                  </w:r>
                </w:p>
                <w:p w14:paraId="4C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12. T</w:t>
                  </w:r>
                </w:p>
                <w:p w14:paraId="4D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13. F</w:t>
                  </w:r>
                </w:p>
                <w:p w14:paraId="4E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14. F</w:t>
                  </w:r>
                </w:p>
                <w:p w14:paraId="4F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15. T</w:t>
                  </w:r>
                </w:p>
                <w:p w14:paraId="50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16. c</w:t>
                  </w:r>
                </w:p>
                <w:p w14:paraId="51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17. b</w:t>
                  </w:r>
                </w:p>
                <w:p w14:paraId="52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18. c</w:t>
                  </w:r>
                </w:p>
                <w:p w14:paraId="53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19. a</w:t>
                  </w:r>
                </w:p>
                <w:p w14:paraId="54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20. a</w:t>
                  </w:r>
                </w:p>
                <w:p w14:paraId="55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21. T</w:t>
                  </w:r>
                </w:p>
                <w:p w14:paraId="56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22. T</w:t>
                  </w:r>
                </w:p>
                <w:p w14:paraId="57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23. F</w:t>
                  </w:r>
                </w:p>
                <w:p w14:paraId="58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24. F</w:t>
                  </w:r>
                </w:p>
                <w:p w14:paraId="59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25. F</w:t>
                  </w:r>
                </w:p>
                <w:p w14:paraId="5A070000">
                  <w:pPr>
                    <w:widowControl w:val="0"/>
                    <w:spacing w:after="0" w:line="276" w:lineRule="auto"/>
                    <w:ind/>
                    <w:jc w:val="both"/>
                    <w:rPr>
                      <w:rFonts w:ascii="Times New Roman" w:hAnsi="Times New Roman"/>
                      <w:sz w:val="24"/>
                      <w:highlight w:val="white"/>
                    </w:rPr>
                  </w:pPr>
                  <w:r>
                    <w:rPr>
                      <w:rFonts w:ascii="Times New Roman" w:hAnsi="Times New Roman"/>
                      <w:sz w:val="24"/>
                      <w:highlight w:val="white"/>
                    </w:rPr>
                    <w:t>26. T</w:t>
                  </w:r>
                </w:p>
                <w:p w14:paraId="5B070000">
                  <w:pPr>
                    <w:widowControl w:val="0"/>
                    <w:spacing w:after="0" w:line="276" w:lineRule="auto"/>
                    <w:ind/>
                    <w:jc w:val="both"/>
                    <w:rPr>
                      <w:rFonts w:ascii="Times New Roman" w:hAnsi="Times New Roman"/>
                      <w:sz w:val="24"/>
                      <w:highlight w:val="white"/>
                    </w:rPr>
                  </w:pPr>
                </w:p>
              </w:tc>
            </w:tr>
          </w:tbl>
          <w:p w14:paraId="5C070000">
            <w:pPr>
              <w:widowControl w:val="0"/>
              <w:spacing w:after="0" w:line="276" w:lineRule="auto"/>
              <w:ind/>
              <w:jc w:val="both"/>
              <w:rPr>
                <w:rFonts w:ascii="Times New Roman" w:hAnsi="Times New Roman"/>
                <w:sz w:val="24"/>
                <w:highlight w:val="white"/>
              </w:rPr>
            </w:pPr>
          </w:p>
        </w:tc>
      </w:tr>
    </w:tbl>
    <w:p w14:paraId="5D070000">
      <w:pPr>
        <w:widowControl w:val="0"/>
        <w:spacing w:after="0" w:line="276" w:lineRule="auto"/>
        <w:ind/>
        <w:jc w:val="both"/>
        <w:rPr>
          <w:rFonts w:ascii="OfficinaSansBookC" w:hAnsi="OfficinaSansBookC"/>
          <w:sz w:val="24"/>
        </w:rPr>
      </w:pPr>
    </w:p>
    <w:p w14:paraId="5E070000">
      <w:pPr>
        <w:widowControl w:val="0"/>
        <w:spacing w:after="0" w:line="276" w:lineRule="auto"/>
        <w:ind/>
        <w:jc w:val="both"/>
        <w:rPr>
          <w:rFonts w:ascii="OfficinaSansBookC" w:hAnsi="OfficinaSansBookC"/>
          <w:sz w:val="24"/>
        </w:rPr>
      </w:pPr>
    </w:p>
    <w:tbl>
      <w:tblPr>
        <w:tblStyle w:val="Style_2"/>
        <w:tblInd w:type="dxa" w:w="100"/>
        <w:tblBorders>
          <w:top w:color="000000" w:sz="8" w:val="single"/>
          <w:left w:color="000000" w:sz="8" w:val="single"/>
          <w:bottom w:color="000000" w:sz="8" w:val="single"/>
          <w:right w:color="000000" w:sz="8" w:val="single"/>
          <w:insideH w:color="000000" w:sz="8" w:val="single"/>
          <w:insideV w:color="000000" w:sz="8" w:val="single"/>
        </w:tblBorders>
        <w:tblLayout w:type="fixed"/>
        <w:tblCellMar>
          <w:top w:type="dxa" w:w="100"/>
          <w:left w:type="dxa" w:w="100"/>
          <w:bottom w:type="dxa" w:w="100"/>
          <w:right w:type="dxa" w:w="100"/>
        </w:tblCellMar>
      </w:tblPr>
      <w:tblGrid>
        <w:gridCol w:w="9355"/>
      </w:tblGrid>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5F070000">
            <w:pPr>
              <w:widowControl w:val="0"/>
              <w:spacing w:after="0" w:line="276" w:lineRule="auto"/>
              <w:ind/>
              <w:jc w:val="both"/>
              <w:rPr>
                <w:rFonts w:ascii="OfficinaSansBookC" w:hAnsi="OfficinaSansBookC"/>
                <w:b w:val="1"/>
                <w:sz w:val="24"/>
              </w:rPr>
            </w:pPr>
            <w:r>
              <w:rPr>
                <w:rFonts w:ascii="OfficinaSansBookC" w:hAnsi="OfficinaSansBookC"/>
                <w:b w:val="1"/>
                <w:sz w:val="24"/>
              </w:rPr>
              <w:t>Тема 1.7 Страна/страны изучаемого языка</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60070000">
            <w:pPr>
              <w:widowControl w:val="0"/>
              <w:spacing w:after="0" w:line="276" w:lineRule="auto"/>
              <w:ind/>
              <w:jc w:val="both"/>
              <w:rPr>
                <w:rFonts w:ascii="Times New Roman" w:hAnsi="Times New Roman"/>
                <w:sz w:val="24"/>
              </w:rPr>
            </w:pPr>
            <w:r>
              <w:rPr>
                <w:rFonts w:ascii="Times New Roman" w:hAnsi="Times New Roman"/>
                <w:b w:val="1"/>
                <w:sz w:val="24"/>
              </w:rPr>
              <w:t>A1</w:t>
            </w:r>
          </w:p>
          <w:p w14:paraId="61070000">
            <w:pPr>
              <w:widowControl w:val="0"/>
              <w:spacing w:after="0" w:line="276" w:lineRule="auto"/>
              <w:ind/>
              <w:jc w:val="both"/>
              <w:rPr>
                <w:rFonts w:ascii="Times New Roman" w:hAnsi="Times New Roman"/>
                <w:sz w:val="24"/>
              </w:rPr>
            </w:pPr>
            <w:r>
              <w:rPr>
                <w:rFonts w:ascii="Times New Roman" w:hAnsi="Times New Roman"/>
                <w:b w:val="1"/>
                <w:sz w:val="24"/>
              </w:rPr>
              <w:t>Task 1.Choose the correct answer</w:t>
            </w:r>
            <w:r>
              <w:rPr>
                <w:rFonts w:ascii="Times New Roman" w:hAnsi="Times New Roman"/>
                <w:sz w:val="24"/>
              </w:rPr>
              <w:t>.</w:t>
            </w:r>
          </w:p>
          <w:p w14:paraId="62070000">
            <w:pPr>
              <w:widowControl w:val="0"/>
              <w:spacing w:after="0" w:line="276" w:lineRule="auto"/>
              <w:ind/>
              <w:jc w:val="both"/>
              <w:rPr>
                <w:rFonts w:ascii="Times New Roman" w:hAnsi="Times New Roman"/>
                <w:sz w:val="24"/>
              </w:rPr>
            </w:pPr>
            <w:r>
              <w:rPr>
                <w:rFonts w:ascii="Times New Roman" w:hAnsi="Times New Roman"/>
                <w:sz w:val="24"/>
              </w:rPr>
              <w:t>1.</w:t>
            </w:r>
            <w:r>
              <w:rPr>
                <w:rFonts w:ascii="Times New Roman" w:hAnsi="Times New Roman"/>
                <w:sz w:val="24"/>
              </w:rPr>
              <w:tab/>
            </w:r>
            <w:r>
              <w:rPr>
                <w:rFonts w:ascii="Times New Roman" w:hAnsi="Times New Roman"/>
                <w:sz w:val="24"/>
              </w:rPr>
              <w:t>How many independent states are there on the British Isles?</w:t>
            </w:r>
          </w:p>
          <w:p w14:paraId="63070000">
            <w:pPr>
              <w:widowControl w:val="0"/>
              <w:spacing w:after="0" w:line="276" w:lineRule="auto"/>
              <w:ind/>
              <w:jc w:val="both"/>
              <w:rPr>
                <w:rFonts w:ascii="Times New Roman" w:hAnsi="Times New Roman"/>
                <w:sz w:val="24"/>
              </w:rPr>
            </w:pPr>
            <w:r>
              <w:rPr>
                <w:rFonts w:ascii="Times New Roman" w:hAnsi="Times New Roman"/>
                <w:sz w:val="24"/>
              </w:rPr>
              <w:t>A.</w:t>
            </w:r>
            <w:r>
              <w:rPr>
                <w:rFonts w:ascii="Times New Roman" w:hAnsi="Times New Roman"/>
                <w:sz w:val="24"/>
              </w:rPr>
              <w:tab/>
            </w:r>
            <w:r>
              <w:rPr>
                <w:rFonts w:ascii="Times New Roman" w:hAnsi="Times New Roman"/>
                <w:sz w:val="24"/>
              </w:rPr>
              <w:t>2</w:t>
            </w:r>
          </w:p>
          <w:p w14:paraId="64070000">
            <w:pPr>
              <w:widowControl w:val="0"/>
              <w:spacing w:after="0" w:line="276" w:lineRule="auto"/>
              <w:ind/>
              <w:jc w:val="both"/>
              <w:rPr>
                <w:rFonts w:ascii="Times New Roman" w:hAnsi="Times New Roman"/>
                <w:sz w:val="24"/>
              </w:rPr>
            </w:pPr>
            <w:r>
              <w:rPr>
                <w:rFonts w:ascii="Times New Roman" w:hAnsi="Times New Roman"/>
                <w:sz w:val="24"/>
              </w:rPr>
              <w:t>B.</w:t>
            </w:r>
            <w:r>
              <w:rPr>
                <w:rFonts w:ascii="Times New Roman" w:hAnsi="Times New Roman"/>
                <w:sz w:val="24"/>
              </w:rPr>
              <w:tab/>
            </w:r>
            <w:r>
              <w:rPr>
                <w:rFonts w:ascii="Times New Roman" w:hAnsi="Times New Roman"/>
                <w:sz w:val="24"/>
              </w:rPr>
              <w:t>3</w:t>
            </w:r>
          </w:p>
          <w:p w14:paraId="65070000">
            <w:pPr>
              <w:widowControl w:val="0"/>
              <w:spacing w:after="0" w:line="276" w:lineRule="auto"/>
              <w:ind/>
              <w:jc w:val="both"/>
              <w:rPr>
                <w:rFonts w:ascii="Times New Roman" w:hAnsi="Times New Roman"/>
                <w:sz w:val="24"/>
              </w:rPr>
            </w:pPr>
            <w:r>
              <w:rPr>
                <w:rFonts w:ascii="Times New Roman" w:hAnsi="Times New Roman"/>
                <w:sz w:val="24"/>
              </w:rPr>
              <w:t>C.</w:t>
            </w:r>
            <w:r>
              <w:rPr>
                <w:rFonts w:ascii="Times New Roman" w:hAnsi="Times New Roman"/>
                <w:sz w:val="24"/>
              </w:rPr>
              <w:tab/>
            </w:r>
            <w:r>
              <w:rPr>
                <w:rFonts w:ascii="Times New Roman" w:hAnsi="Times New Roman"/>
                <w:sz w:val="24"/>
              </w:rPr>
              <w:t>5</w:t>
            </w:r>
          </w:p>
          <w:p w14:paraId="66070000">
            <w:pPr>
              <w:widowControl w:val="0"/>
              <w:spacing w:after="0" w:line="276" w:lineRule="auto"/>
              <w:ind/>
              <w:jc w:val="both"/>
              <w:rPr>
                <w:rFonts w:ascii="Times New Roman" w:hAnsi="Times New Roman"/>
                <w:sz w:val="24"/>
              </w:rPr>
            </w:pPr>
            <w:r>
              <w:rPr>
                <w:rFonts w:ascii="Times New Roman" w:hAnsi="Times New Roman"/>
                <w:sz w:val="24"/>
              </w:rPr>
              <w:t>D.</w:t>
            </w:r>
            <w:r>
              <w:rPr>
                <w:rFonts w:ascii="Times New Roman" w:hAnsi="Times New Roman"/>
                <w:sz w:val="24"/>
              </w:rPr>
              <w:tab/>
            </w:r>
            <w:r>
              <w:rPr>
                <w:rFonts w:ascii="Times New Roman" w:hAnsi="Times New Roman"/>
                <w:sz w:val="24"/>
              </w:rPr>
              <w:t>1</w:t>
            </w:r>
          </w:p>
          <w:p w14:paraId="67070000">
            <w:pPr>
              <w:widowControl w:val="0"/>
              <w:spacing w:after="0" w:line="276" w:lineRule="auto"/>
              <w:ind/>
              <w:jc w:val="both"/>
              <w:rPr>
                <w:rFonts w:ascii="Times New Roman" w:hAnsi="Times New Roman"/>
                <w:sz w:val="24"/>
              </w:rPr>
            </w:pPr>
          </w:p>
          <w:p w14:paraId="68070000">
            <w:pPr>
              <w:widowControl w:val="0"/>
              <w:spacing w:after="0" w:line="276" w:lineRule="auto"/>
              <w:ind/>
              <w:jc w:val="both"/>
              <w:rPr>
                <w:rFonts w:ascii="Times New Roman" w:hAnsi="Times New Roman"/>
                <w:sz w:val="24"/>
              </w:rPr>
            </w:pPr>
            <w:r>
              <w:rPr>
                <w:rFonts w:ascii="Times New Roman" w:hAnsi="Times New Roman"/>
                <w:sz w:val="24"/>
              </w:rPr>
              <w:t>2.</w:t>
            </w:r>
            <w:r>
              <w:rPr>
                <w:rFonts w:ascii="Times New Roman" w:hAnsi="Times New Roman"/>
                <w:sz w:val="24"/>
              </w:rPr>
              <w:tab/>
            </w:r>
            <w:r>
              <w:rPr>
                <w:rFonts w:ascii="Times New Roman" w:hAnsi="Times New Roman"/>
                <w:sz w:val="24"/>
              </w:rPr>
              <w:t>What is the symbol of England?</w:t>
            </w:r>
          </w:p>
          <w:p w14:paraId="69070000">
            <w:pPr>
              <w:widowControl w:val="0"/>
              <w:spacing w:after="0" w:line="276" w:lineRule="auto"/>
              <w:ind/>
              <w:jc w:val="both"/>
              <w:rPr>
                <w:rFonts w:ascii="Times New Roman" w:hAnsi="Times New Roman"/>
                <w:sz w:val="24"/>
              </w:rPr>
            </w:pPr>
            <w:r>
              <w:rPr>
                <w:rFonts w:ascii="Times New Roman" w:hAnsi="Times New Roman"/>
                <w:sz w:val="24"/>
              </w:rPr>
              <w:t>A.</w:t>
            </w:r>
            <w:r>
              <w:rPr>
                <w:rFonts w:ascii="Times New Roman" w:hAnsi="Times New Roman"/>
                <w:sz w:val="24"/>
              </w:rPr>
              <w:tab/>
            </w:r>
            <w:r>
              <w:rPr>
                <w:rFonts w:ascii="Times New Roman" w:hAnsi="Times New Roman"/>
                <w:sz w:val="24"/>
              </w:rPr>
              <w:t>a thistle</w:t>
            </w:r>
          </w:p>
          <w:p w14:paraId="6A070000">
            <w:pPr>
              <w:widowControl w:val="0"/>
              <w:spacing w:after="0" w:line="276" w:lineRule="auto"/>
              <w:ind/>
              <w:jc w:val="both"/>
              <w:rPr>
                <w:rFonts w:ascii="Times New Roman" w:hAnsi="Times New Roman"/>
                <w:sz w:val="24"/>
              </w:rPr>
            </w:pPr>
            <w:r>
              <w:rPr>
                <w:rFonts w:ascii="Times New Roman" w:hAnsi="Times New Roman"/>
                <w:sz w:val="24"/>
              </w:rPr>
              <w:t>B.</w:t>
            </w:r>
            <w:r>
              <w:rPr>
                <w:rFonts w:ascii="Times New Roman" w:hAnsi="Times New Roman"/>
                <w:sz w:val="24"/>
              </w:rPr>
              <w:tab/>
            </w:r>
            <w:r>
              <w:rPr>
                <w:rFonts w:ascii="Times New Roman" w:hAnsi="Times New Roman"/>
                <w:sz w:val="24"/>
              </w:rPr>
              <w:t>a rose</w:t>
            </w:r>
          </w:p>
          <w:p w14:paraId="6B070000">
            <w:pPr>
              <w:widowControl w:val="0"/>
              <w:spacing w:after="0" w:line="276" w:lineRule="auto"/>
              <w:ind/>
              <w:jc w:val="both"/>
              <w:rPr>
                <w:rFonts w:ascii="Times New Roman" w:hAnsi="Times New Roman"/>
                <w:sz w:val="24"/>
              </w:rPr>
            </w:pPr>
            <w:r>
              <w:rPr>
                <w:rFonts w:ascii="Times New Roman" w:hAnsi="Times New Roman"/>
                <w:sz w:val="24"/>
              </w:rPr>
              <w:t>C.</w:t>
            </w:r>
            <w:r>
              <w:rPr>
                <w:rFonts w:ascii="Times New Roman" w:hAnsi="Times New Roman"/>
                <w:sz w:val="24"/>
              </w:rPr>
              <w:tab/>
            </w:r>
            <w:r>
              <w:rPr>
                <w:rFonts w:ascii="Times New Roman" w:hAnsi="Times New Roman"/>
                <w:sz w:val="24"/>
              </w:rPr>
              <w:t>a shamrock and a red hand</w:t>
            </w:r>
          </w:p>
          <w:p w14:paraId="6C070000">
            <w:pPr>
              <w:widowControl w:val="0"/>
              <w:spacing w:after="0" w:line="276" w:lineRule="auto"/>
              <w:ind/>
              <w:jc w:val="both"/>
              <w:rPr>
                <w:rFonts w:ascii="Times New Roman" w:hAnsi="Times New Roman"/>
                <w:sz w:val="24"/>
              </w:rPr>
            </w:pPr>
            <w:r>
              <w:rPr>
                <w:rFonts w:ascii="Times New Roman" w:hAnsi="Times New Roman"/>
                <w:sz w:val="24"/>
              </w:rPr>
              <w:t>D.</w:t>
            </w:r>
            <w:r>
              <w:rPr>
                <w:rFonts w:ascii="Times New Roman" w:hAnsi="Times New Roman"/>
                <w:sz w:val="24"/>
              </w:rPr>
              <w:tab/>
            </w:r>
            <w:r>
              <w:rPr>
                <w:rFonts w:ascii="Times New Roman" w:hAnsi="Times New Roman"/>
                <w:sz w:val="24"/>
              </w:rPr>
              <w:t>a daffodil</w:t>
            </w:r>
          </w:p>
          <w:p w14:paraId="6D070000">
            <w:pPr>
              <w:widowControl w:val="0"/>
              <w:spacing w:after="0" w:line="276" w:lineRule="auto"/>
              <w:ind/>
              <w:jc w:val="both"/>
              <w:rPr>
                <w:rFonts w:ascii="Times New Roman" w:hAnsi="Times New Roman"/>
                <w:sz w:val="24"/>
              </w:rPr>
            </w:pPr>
          </w:p>
          <w:p w14:paraId="6E070000">
            <w:pPr>
              <w:widowControl w:val="0"/>
              <w:spacing w:after="0" w:line="276" w:lineRule="auto"/>
              <w:ind/>
              <w:jc w:val="both"/>
              <w:rPr>
                <w:rFonts w:ascii="Times New Roman" w:hAnsi="Times New Roman"/>
                <w:sz w:val="24"/>
              </w:rPr>
            </w:pPr>
            <w:r>
              <w:rPr>
                <w:rFonts w:ascii="Times New Roman" w:hAnsi="Times New Roman"/>
                <w:sz w:val="24"/>
              </w:rPr>
              <w:t>3.</w:t>
            </w:r>
            <w:r>
              <w:rPr>
                <w:rFonts w:ascii="Times New Roman" w:hAnsi="Times New Roman"/>
                <w:sz w:val="24"/>
              </w:rPr>
              <w:tab/>
            </w:r>
            <w:r>
              <w:rPr>
                <w:rFonts w:ascii="Times New Roman" w:hAnsi="Times New Roman"/>
                <w:sz w:val="24"/>
              </w:rPr>
              <w:t>What is the symbol of Scotland?</w:t>
            </w:r>
          </w:p>
          <w:p w14:paraId="6F070000">
            <w:pPr>
              <w:widowControl w:val="0"/>
              <w:spacing w:after="0" w:line="276" w:lineRule="auto"/>
              <w:ind/>
              <w:jc w:val="both"/>
              <w:rPr>
                <w:rFonts w:ascii="Times New Roman" w:hAnsi="Times New Roman"/>
                <w:sz w:val="24"/>
              </w:rPr>
            </w:pPr>
            <w:r>
              <w:rPr>
                <w:rFonts w:ascii="Times New Roman" w:hAnsi="Times New Roman"/>
                <w:sz w:val="24"/>
              </w:rPr>
              <w:t>A.</w:t>
            </w:r>
            <w:r>
              <w:rPr>
                <w:rFonts w:ascii="Times New Roman" w:hAnsi="Times New Roman"/>
                <w:sz w:val="24"/>
              </w:rPr>
              <w:tab/>
            </w:r>
            <w:r>
              <w:rPr>
                <w:rFonts w:ascii="Times New Roman" w:hAnsi="Times New Roman"/>
                <w:sz w:val="24"/>
              </w:rPr>
              <w:t>a thistle</w:t>
            </w:r>
          </w:p>
          <w:p w14:paraId="70070000">
            <w:pPr>
              <w:widowControl w:val="0"/>
              <w:spacing w:after="0" w:line="276" w:lineRule="auto"/>
              <w:ind/>
              <w:jc w:val="both"/>
              <w:rPr>
                <w:rFonts w:ascii="Times New Roman" w:hAnsi="Times New Roman"/>
                <w:sz w:val="24"/>
              </w:rPr>
            </w:pPr>
            <w:r>
              <w:rPr>
                <w:rFonts w:ascii="Times New Roman" w:hAnsi="Times New Roman"/>
                <w:sz w:val="24"/>
              </w:rPr>
              <w:t>B.</w:t>
            </w:r>
            <w:r>
              <w:rPr>
                <w:rFonts w:ascii="Times New Roman" w:hAnsi="Times New Roman"/>
                <w:sz w:val="24"/>
              </w:rPr>
              <w:tab/>
            </w:r>
            <w:r>
              <w:rPr>
                <w:rFonts w:ascii="Times New Roman" w:hAnsi="Times New Roman"/>
                <w:sz w:val="24"/>
              </w:rPr>
              <w:t>a rose</w:t>
            </w:r>
          </w:p>
          <w:p w14:paraId="71070000">
            <w:pPr>
              <w:widowControl w:val="0"/>
              <w:spacing w:after="0" w:line="276" w:lineRule="auto"/>
              <w:ind/>
              <w:jc w:val="both"/>
              <w:rPr>
                <w:rFonts w:ascii="Times New Roman" w:hAnsi="Times New Roman"/>
                <w:sz w:val="24"/>
              </w:rPr>
            </w:pPr>
            <w:r>
              <w:rPr>
                <w:rFonts w:ascii="Times New Roman" w:hAnsi="Times New Roman"/>
                <w:sz w:val="24"/>
              </w:rPr>
              <w:t>C.</w:t>
            </w:r>
            <w:r>
              <w:rPr>
                <w:rFonts w:ascii="Times New Roman" w:hAnsi="Times New Roman"/>
                <w:sz w:val="24"/>
              </w:rPr>
              <w:tab/>
            </w:r>
            <w:r>
              <w:rPr>
                <w:rFonts w:ascii="Times New Roman" w:hAnsi="Times New Roman"/>
                <w:sz w:val="24"/>
              </w:rPr>
              <w:t>a daffodil</w:t>
            </w:r>
          </w:p>
          <w:p w14:paraId="72070000">
            <w:pPr>
              <w:widowControl w:val="0"/>
              <w:spacing w:after="0" w:line="276" w:lineRule="auto"/>
              <w:ind/>
              <w:jc w:val="both"/>
              <w:rPr>
                <w:rFonts w:ascii="Times New Roman" w:hAnsi="Times New Roman"/>
                <w:sz w:val="24"/>
              </w:rPr>
            </w:pPr>
            <w:r>
              <w:rPr>
                <w:rFonts w:ascii="Times New Roman" w:hAnsi="Times New Roman"/>
                <w:sz w:val="24"/>
              </w:rPr>
              <w:t>D.</w:t>
            </w:r>
            <w:r>
              <w:rPr>
                <w:rFonts w:ascii="Times New Roman" w:hAnsi="Times New Roman"/>
                <w:sz w:val="24"/>
              </w:rPr>
              <w:tab/>
            </w:r>
            <w:r>
              <w:rPr>
                <w:rFonts w:ascii="Times New Roman" w:hAnsi="Times New Roman"/>
                <w:sz w:val="24"/>
              </w:rPr>
              <w:t>a shamrock</w:t>
            </w:r>
          </w:p>
          <w:p w14:paraId="73070000">
            <w:pPr>
              <w:widowControl w:val="0"/>
              <w:spacing w:after="0" w:line="276" w:lineRule="auto"/>
              <w:ind/>
              <w:jc w:val="both"/>
              <w:rPr>
                <w:rFonts w:ascii="Times New Roman" w:hAnsi="Times New Roman"/>
                <w:sz w:val="24"/>
              </w:rPr>
            </w:pPr>
          </w:p>
          <w:p w14:paraId="74070000">
            <w:pPr>
              <w:widowControl w:val="0"/>
              <w:spacing w:after="0" w:line="276" w:lineRule="auto"/>
              <w:ind/>
              <w:jc w:val="both"/>
              <w:rPr>
                <w:rFonts w:ascii="Times New Roman" w:hAnsi="Times New Roman"/>
                <w:sz w:val="24"/>
              </w:rPr>
            </w:pPr>
            <w:r>
              <w:rPr>
                <w:rFonts w:ascii="Times New Roman" w:hAnsi="Times New Roman"/>
                <w:sz w:val="24"/>
              </w:rPr>
              <w:t>4.</w:t>
            </w:r>
            <w:r>
              <w:rPr>
                <w:rFonts w:ascii="Times New Roman" w:hAnsi="Times New Roman"/>
                <w:sz w:val="24"/>
              </w:rPr>
              <w:tab/>
            </w:r>
            <w:r>
              <w:rPr>
                <w:rFonts w:ascii="Times New Roman" w:hAnsi="Times New Roman"/>
                <w:sz w:val="24"/>
              </w:rPr>
              <w:t>What is the symbol of Wales?</w:t>
            </w:r>
          </w:p>
          <w:p w14:paraId="75070000">
            <w:pPr>
              <w:widowControl w:val="0"/>
              <w:spacing w:after="0" w:line="276" w:lineRule="auto"/>
              <w:ind/>
              <w:jc w:val="both"/>
              <w:rPr>
                <w:rFonts w:ascii="Times New Roman" w:hAnsi="Times New Roman"/>
                <w:sz w:val="24"/>
              </w:rPr>
            </w:pPr>
            <w:r>
              <w:rPr>
                <w:rFonts w:ascii="Times New Roman" w:hAnsi="Times New Roman"/>
                <w:sz w:val="24"/>
              </w:rPr>
              <w:t>A.</w:t>
            </w:r>
            <w:r>
              <w:rPr>
                <w:rFonts w:ascii="Times New Roman" w:hAnsi="Times New Roman"/>
                <w:sz w:val="24"/>
              </w:rPr>
              <w:tab/>
            </w:r>
            <w:r>
              <w:rPr>
                <w:rFonts w:ascii="Times New Roman" w:hAnsi="Times New Roman"/>
                <w:sz w:val="24"/>
              </w:rPr>
              <w:t>a thistle</w:t>
            </w:r>
          </w:p>
          <w:p w14:paraId="76070000">
            <w:pPr>
              <w:widowControl w:val="0"/>
              <w:spacing w:after="0" w:line="276" w:lineRule="auto"/>
              <w:ind/>
              <w:jc w:val="both"/>
              <w:rPr>
                <w:rFonts w:ascii="Times New Roman" w:hAnsi="Times New Roman"/>
                <w:sz w:val="24"/>
              </w:rPr>
            </w:pPr>
            <w:r>
              <w:rPr>
                <w:rFonts w:ascii="Times New Roman" w:hAnsi="Times New Roman"/>
                <w:sz w:val="24"/>
              </w:rPr>
              <w:t>B.</w:t>
            </w:r>
            <w:r>
              <w:rPr>
                <w:rFonts w:ascii="Times New Roman" w:hAnsi="Times New Roman"/>
                <w:sz w:val="24"/>
              </w:rPr>
              <w:tab/>
            </w:r>
            <w:r>
              <w:rPr>
                <w:rFonts w:ascii="Times New Roman" w:hAnsi="Times New Roman"/>
                <w:sz w:val="24"/>
              </w:rPr>
              <w:t>a rose</w:t>
            </w:r>
          </w:p>
          <w:p w14:paraId="77070000">
            <w:pPr>
              <w:widowControl w:val="0"/>
              <w:spacing w:after="0" w:line="276" w:lineRule="auto"/>
              <w:ind/>
              <w:jc w:val="both"/>
              <w:rPr>
                <w:rFonts w:ascii="Times New Roman" w:hAnsi="Times New Roman"/>
                <w:sz w:val="24"/>
              </w:rPr>
            </w:pPr>
            <w:r>
              <w:rPr>
                <w:rFonts w:ascii="Times New Roman" w:hAnsi="Times New Roman"/>
                <w:sz w:val="24"/>
              </w:rPr>
              <w:t>C.</w:t>
            </w:r>
            <w:r>
              <w:rPr>
                <w:rFonts w:ascii="Times New Roman" w:hAnsi="Times New Roman"/>
                <w:sz w:val="24"/>
              </w:rPr>
              <w:tab/>
            </w:r>
            <w:r>
              <w:rPr>
                <w:rFonts w:ascii="Times New Roman" w:hAnsi="Times New Roman"/>
                <w:sz w:val="24"/>
              </w:rPr>
              <w:t>a daffodil</w:t>
            </w:r>
          </w:p>
          <w:p w14:paraId="78070000">
            <w:pPr>
              <w:widowControl w:val="0"/>
              <w:spacing w:after="0" w:line="276" w:lineRule="auto"/>
              <w:ind/>
              <w:jc w:val="both"/>
              <w:rPr>
                <w:rFonts w:ascii="Times New Roman" w:hAnsi="Times New Roman"/>
                <w:sz w:val="24"/>
              </w:rPr>
            </w:pPr>
            <w:r>
              <w:rPr>
                <w:rFonts w:ascii="Times New Roman" w:hAnsi="Times New Roman"/>
                <w:sz w:val="24"/>
              </w:rPr>
              <w:t>D.</w:t>
            </w:r>
            <w:r>
              <w:rPr>
                <w:rFonts w:ascii="Times New Roman" w:hAnsi="Times New Roman"/>
                <w:sz w:val="24"/>
              </w:rPr>
              <w:tab/>
            </w:r>
            <w:r>
              <w:rPr>
                <w:rFonts w:ascii="Times New Roman" w:hAnsi="Times New Roman"/>
                <w:sz w:val="24"/>
              </w:rPr>
              <w:t>a shamrock</w:t>
            </w:r>
          </w:p>
          <w:p w14:paraId="79070000">
            <w:pPr>
              <w:widowControl w:val="0"/>
              <w:spacing w:after="0" w:line="276" w:lineRule="auto"/>
              <w:ind/>
              <w:jc w:val="both"/>
              <w:rPr>
                <w:rFonts w:ascii="Times New Roman" w:hAnsi="Times New Roman"/>
                <w:sz w:val="24"/>
              </w:rPr>
            </w:pPr>
          </w:p>
          <w:p w14:paraId="7A070000">
            <w:pPr>
              <w:widowControl w:val="0"/>
              <w:spacing w:after="0" w:line="276" w:lineRule="auto"/>
              <w:ind/>
              <w:jc w:val="both"/>
              <w:rPr>
                <w:rFonts w:ascii="Times New Roman" w:hAnsi="Times New Roman"/>
                <w:sz w:val="24"/>
              </w:rPr>
            </w:pPr>
            <w:r>
              <w:rPr>
                <w:rFonts w:ascii="Times New Roman" w:hAnsi="Times New Roman"/>
                <w:sz w:val="24"/>
              </w:rPr>
              <w:t>5.</w:t>
            </w:r>
            <w:r>
              <w:rPr>
                <w:rFonts w:ascii="Times New Roman" w:hAnsi="Times New Roman"/>
                <w:sz w:val="24"/>
              </w:rPr>
              <w:tab/>
            </w:r>
            <w:r>
              <w:rPr>
                <w:rFonts w:ascii="Times New Roman" w:hAnsi="Times New Roman"/>
                <w:sz w:val="24"/>
              </w:rPr>
              <w:t>What is the symbol of Northern Ireland?</w:t>
            </w:r>
          </w:p>
          <w:p w14:paraId="7B070000">
            <w:pPr>
              <w:widowControl w:val="0"/>
              <w:spacing w:after="0" w:line="276" w:lineRule="auto"/>
              <w:ind/>
              <w:jc w:val="both"/>
              <w:rPr>
                <w:rFonts w:ascii="Times New Roman" w:hAnsi="Times New Roman"/>
                <w:sz w:val="24"/>
              </w:rPr>
            </w:pPr>
            <w:r>
              <w:rPr>
                <w:rFonts w:ascii="Times New Roman" w:hAnsi="Times New Roman"/>
                <w:sz w:val="24"/>
              </w:rPr>
              <w:t>A.</w:t>
            </w:r>
            <w:r>
              <w:rPr>
                <w:rFonts w:ascii="Times New Roman" w:hAnsi="Times New Roman"/>
                <w:sz w:val="24"/>
              </w:rPr>
              <w:tab/>
            </w:r>
            <w:r>
              <w:rPr>
                <w:rFonts w:ascii="Times New Roman" w:hAnsi="Times New Roman"/>
                <w:sz w:val="24"/>
              </w:rPr>
              <w:t>a thistle</w:t>
            </w:r>
          </w:p>
          <w:p w14:paraId="7C070000">
            <w:pPr>
              <w:widowControl w:val="0"/>
              <w:spacing w:after="0" w:line="276" w:lineRule="auto"/>
              <w:ind/>
              <w:jc w:val="both"/>
              <w:rPr>
                <w:rFonts w:ascii="Times New Roman" w:hAnsi="Times New Roman"/>
                <w:sz w:val="24"/>
              </w:rPr>
            </w:pPr>
            <w:r>
              <w:rPr>
                <w:rFonts w:ascii="Times New Roman" w:hAnsi="Times New Roman"/>
                <w:sz w:val="24"/>
              </w:rPr>
              <w:t>B.</w:t>
            </w:r>
            <w:r>
              <w:rPr>
                <w:rFonts w:ascii="Times New Roman" w:hAnsi="Times New Roman"/>
                <w:sz w:val="24"/>
              </w:rPr>
              <w:tab/>
            </w:r>
            <w:r>
              <w:rPr>
                <w:rFonts w:ascii="Times New Roman" w:hAnsi="Times New Roman"/>
                <w:sz w:val="24"/>
              </w:rPr>
              <w:t>a rose</w:t>
            </w:r>
          </w:p>
          <w:p w14:paraId="7D070000">
            <w:pPr>
              <w:widowControl w:val="0"/>
              <w:spacing w:after="0" w:line="276" w:lineRule="auto"/>
              <w:ind/>
              <w:jc w:val="both"/>
              <w:rPr>
                <w:rFonts w:ascii="Times New Roman" w:hAnsi="Times New Roman"/>
                <w:sz w:val="24"/>
              </w:rPr>
            </w:pPr>
            <w:r>
              <w:rPr>
                <w:rFonts w:ascii="Times New Roman" w:hAnsi="Times New Roman"/>
                <w:sz w:val="24"/>
              </w:rPr>
              <w:t>C.</w:t>
            </w:r>
            <w:r>
              <w:rPr>
                <w:rFonts w:ascii="Times New Roman" w:hAnsi="Times New Roman"/>
                <w:sz w:val="24"/>
              </w:rPr>
              <w:tab/>
            </w:r>
            <w:r>
              <w:rPr>
                <w:rFonts w:ascii="Times New Roman" w:hAnsi="Times New Roman"/>
                <w:sz w:val="24"/>
              </w:rPr>
              <w:t>a shamrock and a red hand</w:t>
            </w:r>
          </w:p>
          <w:p w14:paraId="7E070000">
            <w:pPr>
              <w:widowControl w:val="0"/>
              <w:spacing w:after="0" w:line="276" w:lineRule="auto"/>
              <w:ind/>
              <w:jc w:val="both"/>
              <w:rPr>
                <w:rFonts w:ascii="Times New Roman" w:hAnsi="Times New Roman"/>
                <w:sz w:val="24"/>
              </w:rPr>
            </w:pPr>
            <w:r>
              <w:rPr>
                <w:rFonts w:ascii="Times New Roman" w:hAnsi="Times New Roman"/>
                <w:sz w:val="24"/>
              </w:rPr>
              <w:t>D.</w:t>
            </w:r>
            <w:r>
              <w:rPr>
                <w:rFonts w:ascii="Times New Roman" w:hAnsi="Times New Roman"/>
                <w:sz w:val="24"/>
              </w:rPr>
              <w:tab/>
            </w:r>
            <w:r>
              <w:rPr>
                <w:rFonts w:ascii="Times New Roman" w:hAnsi="Times New Roman"/>
                <w:sz w:val="24"/>
              </w:rPr>
              <w:t>a daffodil</w:t>
            </w:r>
          </w:p>
          <w:p w14:paraId="7F070000">
            <w:pPr>
              <w:widowControl w:val="0"/>
              <w:spacing w:after="0" w:line="276" w:lineRule="auto"/>
              <w:ind/>
              <w:jc w:val="both"/>
              <w:rPr>
                <w:rFonts w:ascii="Times New Roman" w:hAnsi="Times New Roman"/>
                <w:sz w:val="24"/>
              </w:rPr>
            </w:pPr>
          </w:p>
          <w:p w14:paraId="80070000">
            <w:pPr>
              <w:widowControl w:val="0"/>
              <w:spacing w:after="0" w:line="276" w:lineRule="auto"/>
              <w:ind/>
              <w:jc w:val="both"/>
              <w:rPr>
                <w:rFonts w:ascii="Times New Roman" w:hAnsi="Times New Roman"/>
                <w:sz w:val="24"/>
              </w:rPr>
            </w:pPr>
            <w:r>
              <w:rPr>
                <w:rFonts w:ascii="Times New Roman" w:hAnsi="Times New Roman"/>
                <w:sz w:val="24"/>
              </w:rPr>
              <w:t>6.</w:t>
            </w:r>
            <w:r>
              <w:rPr>
                <w:rFonts w:ascii="Times New Roman" w:hAnsi="Times New Roman"/>
                <w:sz w:val="24"/>
              </w:rPr>
              <w:tab/>
            </w:r>
            <w:r>
              <w:rPr>
                <w:rFonts w:ascii="Times New Roman" w:hAnsi="Times New Roman"/>
                <w:sz w:val="24"/>
              </w:rPr>
              <w:t>Where is Shakespeare’s birthplace?</w:t>
            </w:r>
          </w:p>
          <w:p w14:paraId="81070000">
            <w:pPr>
              <w:widowControl w:val="0"/>
              <w:spacing w:after="0" w:line="276" w:lineRule="auto"/>
              <w:ind/>
              <w:jc w:val="both"/>
              <w:rPr>
                <w:rFonts w:ascii="Times New Roman" w:hAnsi="Times New Roman"/>
                <w:sz w:val="24"/>
              </w:rPr>
            </w:pPr>
            <w:r>
              <w:rPr>
                <w:rFonts w:ascii="Times New Roman" w:hAnsi="Times New Roman"/>
                <w:sz w:val="24"/>
              </w:rPr>
              <w:t>A.</w:t>
            </w:r>
            <w:r>
              <w:rPr>
                <w:rFonts w:ascii="Times New Roman" w:hAnsi="Times New Roman"/>
                <w:sz w:val="24"/>
              </w:rPr>
              <w:tab/>
            </w:r>
            <w:r>
              <w:rPr>
                <w:rFonts w:ascii="Times New Roman" w:hAnsi="Times New Roman"/>
                <w:sz w:val="24"/>
              </w:rPr>
              <w:t>in London</w:t>
            </w:r>
          </w:p>
          <w:p w14:paraId="82070000">
            <w:pPr>
              <w:widowControl w:val="0"/>
              <w:spacing w:after="0" w:line="276" w:lineRule="auto"/>
              <w:ind/>
              <w:jc w:val="both"/>
              <w:rPr>
                <w:rFonts w:ascii="Times New Roman" w:hAnsi="Times New Roman"/>
                <w:sz w:val="24"/>
              </w:rPr>
            </w:pPr>
            <w:r>
              <w:rPr>
                <w:rFonts w:ascii="Times New Roman" w:hAnsi="Times New Roman"/>
                <w:sz w:val="24"/>
              </w:rPr>
              <w:t>B.</w:t>
            </w:r>
            <w:r>
              <w:rPr>
                <w:rFonts w:ascii="Times New Roman" w:hAnsi="Times New Roman"/>
                <w:sz w:val="24"/>
              </w:rPr>
              <w:tab/>
            </w:r>
            <w:r>
              <w:rPr>
                <w:rFonts w:ascii="Times New Roman" w:hAnsi="Times New Roman"/>
                <w:sz w:val="24"/>
              </w:rPr>
              <w:t>in Stratford-on-Avon</w:t>
            </w:r>
          </w:p>
          <w:p w14:paraId="83070000">
            <w:pPr>
              <w:widowControl w:val="0"/>
              <w:spacing w:after="0" w:line="276" w:lineRule="auto"/>
              <w:ind/>
              <w:jc w:val="both"/>
              <w:rPr>
                <w:rFonts w:ascii="Times New Roman" w:hAnsi="Times New Roman"/>
                <w:sz w:val="24"/>
              </w:rPr>
            </w:pPr>
            <w:r>
              <w:rPr>
                <w:rFonts w:ascii="Times New Roman" w:hAnsi="Times New Roman"/>
                <w:sz w:val="24"/>
              </w:rPr>
              <w:t>C.</w:t>
            </w:r>
            <w:r>
              <w:rPr>
                <w:rFonts w:ascii="Times New Roman" w:hAnsi="Times New Roman"/>
                <w:sz w:val="24"/>
              </w:rPr>
              <w:tab/>
            </w:r>
            <w:r>
              <w:rPr>
                <w:rFonts w:ascii="Times New Roman" w:hAnsi="Times New Roman"/>
                <w:sz w:val="24"/>
              </w:rPr>
              <w:t>in Glasgow</w:t>
            </w:r>
          </w:p>
          <w:p w14:paraId="84070000">
            <w:pPr>
              <w:widowControl w:val="0"/>
              <w:spacing w:after="0" w:line="276" w:lineRule="auto"/>
              <w:ind/>
              <w:jc w:val="both"/>
              <w:rPr>
                <w:rFonts w:ascii="Times New Roman" w:hAnsi="Times New Roman"/>
                <w:sz w:val="24"/>
              </w:rPr>
            </w:pPr>
            <w:r>
              <w:rPr>
                <w:rFonts w:ascii="Times New Roman" w:hAnsi="Times New Roman"/>
                <w:sz w:val="24"/>
              </w:rPr>
              <w:t>D.</w:t>
            </w:r>
            <w:r>
              <w:rPr>
                <w:rFonts w:ascii="Times New Roman" w:hAnsi="Times New Roman"/>
                <w:sz w:val="24"/>
              </w:rPr>
              <w:tab/>
            </w:r>
            <w:r>
              <w:rPr>
                <w:rFonts w:ascii="Times New Roman" w:hAnsi="Times New Roman"/>
                <w:sz w:val="24"/>
              </w:rPr>
              <w:t>in Cardiff</w:t>
            </w:r>
          </w:p>
          <w:p w14:paraId="85070000">
            <w:pPr>
              <w:widowControl w:val="0"/>
              <w:spacing w:after="0" w:line="276" w:lineRule="auto"/>
              <w:ind/>
              <w:jc w:val="both"/>
              <w:rPr>
                <w:rFonts w:ascii="Times New Roman" w:hAnsi="Times New Roman"/>
                <w:sz w:val="24"/>
              </w:rPr>
            </w:pPr>
          </w:p>
          <w:p w14:paraId="86070000">
            <w:pPr>
              <w:widowControl w:val="0"/>
              <w:spacing w:after="0" w:line="276" w:lineRule="auto"/>
              <w:ind/>
              <w:jc w:val="both"/>
              <w:rPr>
                <w:rFonts w:ascii="Times New Roman" w:hAnsi="Times New Roman"/>
                <w:sz w:val="24"/>
              </w:rPr>
            </w:pPr>
            <w:r>
              <w:rPr>
                <w:rFonts w:ascii="Times New Roman" w:hAnsi="Times New Roman"/>
                <w:sz w:val="24"/>
              </w:rPr>
              <w:t>7.</w:t>
            </w:r>
            <w:r>
              <w:rPr>
                <w:rFonts w:ascii="Times New Roman" w:hAnsi="Times New Roman"/>
                <w:sz w:val="24"/>
              </w:rPr>
              <w:tab/>
            </w:r>
            <w:r>
              <w:rPr>
                <w:rFonts w:ascii="Times New Roman" w:hAnsi="Times New Roman"/>
                <w:sz w:val="24"/>
              </w:rPr>
              <w:t>Which is the most popular sport in Britain?</w:t>
            </w:r>
          </w:p>
          <w:p w14:paraId="87070000">
            <w:pPr>
              <w:widowControl w:val="0"/>
              <w:spacing w:after="0" w:line="276" w:lineRule="auto"/>
              <w:ind/>
              <w:jc w:val="both"/>
              <w:rPr>
                <w:rFonts w:ascii="Times New Roman" w:hAnsi="Times New Roman"/>
                <w:sz w:val="24"/>
              </w:rPr>
            </w:pPr>
            <w:r>
              <w:rPr>
                <w:rFonts w:ascii="Times New Roman" w:hAnsi="Times New Roman"/>
                <w:sz w:val="24"/>
              </w:rPr>
              <w:t>A.</w:t>
            </w:r>
            <w:r>
              <w:rPr>
                <w:rFonts w:ascii="Times New Roman" w:hAnsi="Times New Roman"/>
                <w:sz w:val="24"/>
              </w:rPr>
              <w:tab/>
            </w:r>
            <w:r>
              <w:rPr>
                <w:rFonts w:ascii="Times New Roman" w:hAnsi="Times New Roman"/>
                <w:sz w:val="24"/>
              </w:rPr>
              <w:t>Football</w:t>
            </w:r>
          </w:p>
          <w:p w14:paraId="88070000">
            <w:pPr>
              <w:widowControl w:val="0"/>
              <w:spacing w:after="0" w:line="276" w:lineRule="auto"/>
              <w:ind/>
              <w:jc w:val="both"/>
              <w:rPr>
                <w:rFonts w:ascii="Times New Roman" w:hAnsi="Times New Roman"/>
                <w:sz w:val="24"/>
              </w:rPr>
            </w:pPr>
            <w:r>
              <w:rPr>
                <w:rFonts w:ascii="Times New Roman" w:hAnsi="Times New Roman"/>
                <w:sz w:val="24"/>
              </w:rPr>
              <w:t>B.</w:t>
            </w:r>
            <w:r>
              <w:rPr>
                <w:rFonts w:ascii="Times New Roman" w:hAnsi="Times New Roman"/>
                <w:sz w:val="24"/>
              </w:rPr>
              <w:tab/>
            </w:r>
            <w:r>
              <w:rPr>
                <w:rFonts w:ascii="Times New Roman" w:hAnsi="Times New Roman"/>
                <w:sz w:val="24"/>
              </w:rPr>
              <w:t>Rugby</w:t>
            </w:r>
          </w:p>
          <w:p w14:paraId="89070000">
            <w:pPr>
              <w:widowControl w:val="0"/>
              <w:spacing w:after="0" w:line="276" w:lineRule="auto"/>
              <w:ind/>
              <w:jc w:val="both"/>
              <w:rPr>
                <w:rFonts w:ascii="Times New Roman" w:hAnsi="Times New Roman"/>
                <w:sz w:val="24"/>
              </w:rPr>
            </w:pPr>
            <w:r>
              <w:rPr>
                <w:rFonts w:ascii="Times New Roman" w:hAnsi="Times New Roman"/>
                <w:sz w:val="24"/>
              </w:rPr>
              <w:t>C.</w:t>
            </w:r>
            <w:r>
              <w:rPr>
                <w:rFonts w:ascii="Times New Roman" w:hAnsi="Times New Roman"/>
                <w:sz w:val="24"/>
              </w:rPr>
              <w:tab/>
            </w:r>
            <w:r>
              <w:rPr>
                <w:rFonts w:ascii="Times New Roman" w:hAnsi="Times New Roman"/>
                <w:sz w:val="24"/>
              </w:rPr>
              <w:t>Tennis</w:t>
            </w:r>
          </w:p>
          <w:p w14:paraId="8A070000">
            <w:pPr>
              <w:widowControl w:val="0"/>
              <w:spacing w:after="0" w:line="276" w:lineRule="auto"/>
              <w:ind/>
              <w:jc w:val="both"/>
              <w:rPr>
                <w:rFonts w:ascii="Times New Roman" w:hAnsi="Times New Roman"/>
                <w:sz w:val="24"/>
              </w:rPr>
            </w:pPr>
            <w:r>
              <w:rPr>
                <w:rFonts w:ascii="Times New Roman" w:hAnsi="Times New Roman"/>
                <w:sz w:val="24"/>
              </w:rPr>
              <w:t>D.</w:t>
            </w:r>
            <w:r>
              <w:rPr>
                <w:rFonts w:ascii="Times New Roman" w:hAnsi="Times New Roman"/>
                <w:sz w:val="24"/>
              </w:rPr>
              <w:tab/>
            </w:r>
            <w:r>
              <w:rPr>
                <w:rFonts w:ascii="Times New Roman" w:hAnsi="Times New Roman"/>
                <w:sz w:val="24"/>
              </w:rPr>
              <w:t>Baseball</w:t>
            </w:r>
          </w:p>
          <w:p w14:paraId="8B070000">
            <w:pPr>
              <w:widowControl w:val="0"/>
              <w:spacing w:after="0" w:line="276" w:lineRule="auto"/>
              <w:ind/>
              <w:jc w:val="both"/>
              <w:rPr>
                <w:rFonts w:ascii="Times New Roman" w:hAnsi="Times New Roman"/>
                <w:sz w:val="24"/>
              </w:rPr>
            </w:pPr>
          </w:p>
          <w:p w14:paraId="8C070000">
            <w:pPr>
              <w:widowControl w:val="0"/>
              <w:spacing w:after="0" w:line="276" w:lineRule="auto"/>
              <w:ind/>
              <w:jc w:val="both"/>
              <w:rPr>
                <w:rFonts w:ascii="Times New Roman" w:hAnsi="Times New Roman"/>
                <w:sz w:val="24"/>
              </w:rPr>
            </w:pPr>
            <w:r>
              <w:rPr>
                <w:rFonts w:ascii="Times New Roman" w:hAnsi="Times New Roman"/>
                <w:sz w:val="24"/>
              </w:rPr>
              <w:t>8.</w:t>
            </w:r>
            <w:r>
              <w:rPr>
                <w:rFonts w:ascii="Times New Roman" w:hAnsi="Times New Roman"/>
                <w:sz w:val="24"/>
              </w:rPr>
              <w:tab/>
            </w:r>
            <w:r>
              <w:rPr>
                <w:rFonts w:ascii="Times New Roman" w:hAnsi="Times New Roman"/>
                <w:sz w:val="24"/>
              </w:rPr>
              <w:t>When is St. Valentine’s Day celebrated?</w:t>
            </w:r>
          </w:p>
          <w:p w14:paraId="8D070000">
            <w:pPr>
              <w:widowControl w:val="0"/>
              <w:spacing w:after="0" w:line="276" w:lineRule="auto"/>
              <w:ind/>
              <w:jc w:val="both"/>
              <w:rPr>
                <w:rFonts w:ascii="Times New Roman" w:hAnsi="Times New Roman"/>
                <w:sz w:val="24"/>
              </w:rPr>
            </w:pPr>
            <w:r>
              <w:rPr>
                <w:rFonts w:ascii="Times New Roman" w:hAnsi="Times New Roman"/>
                <w:sz w:val="24"/>
              </w:rPr>
              <w:t>A.</w:t>
            </w:r>
            <w:r>
              <w:rPr>
                <w:rFonts w:ascii="Times New Roman" w:hAnsi="Times New Roman"/>
                <w:sz w:val="24"/>
              </w:rPr>
              <w:tab/>
            </w:r>
            <w:r>
              <w:rPr>
                <w:rFonts w:ascii="Times New Roman" w:hAnsi="Times New Roman"/>
                <w:sz w:val="24"/>
              </w:rPr>
              <w:t>January 1</w:t>
            </w:r>
          </w:p>
          <w:p w14:paraId="8E070000">
            <w:pPr>
              <w:widowControl w:val="0"/>
              <w:spacing w:after="0" w:line="276" w:lineRule="auto"/>
              <w:ind/>
              <w:jc w:val="both"/>
              <w:rPr>
                <w:rFonts w:ascii="Times New Roman" w:hAnsi="Times New Roman"/>
                <w:sz w:val="24"/>
              </w:rPr>
            </w:pPr>
            <w:r>
              <w:rPr>
                <w:rFonts w:ascii="Times New Roman" w:hAnsi="Times New Roman"/>
                <w:sz w:val="24"/>
              </w:rPr>
              <w:t>B.</w:t>
            </w:r>
            <w:r>
              <w:rPr>
                <w:rFonts w:ascii="Times New Roman" w:hAnsi="Times New Roman"/>
                <w:sz w:val="24"/>
              </w:rPr>
              <w:tab/>
            </w:r>
            <w:r>
              <w:rPr>
                <w:rFonts w:ascii="Times New Roman" w:hAnsi="Times New Roman"/>
                <w:sz w:val="24"/>
              </w:rPr>
              <w:t>October 31</w:t>
            </w:r>
          </w:p>
          <w:p w14:paraId="8F070000">
            <w:pPr>
              <w:widowControl w:val="0"/>
              <w:spacing w:after="0" w:line="276" w:lineRule="auto"/>
              <w:ind/>
              <w:jc w:val="both"/>
              <w:rPr>
                <w:rFonts w:ascii="Times New Roman" w:hAnsi="Times New Roman"/>
                <w:sz w:val="24"/>
              </w:rPr>
            </w:pPr>
            <w:r>
              <w:rPr>
                <w:rFonts w:ascii="Times New Roman" w:hAnsi="Times New Roman"/>
                <w:sz w:val="24"/>
              </w:rPr>
              <w:t>C.</w:t>
            </w:r>
            <w:r>
              <w:rPr>
                <w:rFonts w:ascii="Times New Roman" w:hAnsi="Times New Roman"/>
                <w:sz w:val="24"/>
              </w:rPr>
              <w:tab/>
            </w:r>
            <w:r>
              <w:rPr>
                <w:rFonts w:ascii="Times New Roman" w:hAnsi="Times New Roman"/>
                <w:sz w:val="24"/>
              </w:rPr>
              <w:t>February 14</w:t>
            </w:r>
          </w:p>
          <w:p w14:paraId="90070000">
            <w:pPr>
              <w:widowControl w:val="0"/>
              <w:spacing w:after="0" w:line="276" w:lineRule="auto"/>
              <w:ind/>
              <w:jc w:val="both"/>
              <w:rPr>
                <w:rFonts w:ascii="Times New Roman" w:hAnsi="Times New Roman"/>
                <w:sz w:val="24"/>
              </w:rPr>
            </w:pPr>
            <w:r>
              <w:rPr>
                <w:rFonts w:ascii="Times New Roman" w:hAnsi="Times New Roman"/>
                <w:sz w:val="24"/>
              </w:rPr>
              <w:t>D.</w:t>
            </w:r>
            <w:r>
              <w:rPr>
                <w:rFonts w:ascii="Times New Roman" w:hAnsi="Times New Roman"/>
                <w:sz w:val="24"/>
              </w:rPr>
              <w:tab/>
            </w:r>
            <w:r>
              <w:rPr>
                <w:rFonts w:ascii="Times New Roman" w:hAnsi="Times New Roman"/>
                <w:sz w:val="24"/>
              </w:rPr>
              <w:t>July 4</w:t>
            </w:r>
          </w:p>
          <w:p w14:paraId="91070000">
            <w:pPr>
              <w:widowControl w:val="0"/>
              <w:spacing w:after="0" w:line="276" w:lineRule="auto"/>
              <w:ind/>
              <w:jc w:val="both"/>
              <w:rPr>
                <w:rFonts w:ascii="Times New Roman" w:hAnsi="Times New Roman"/>
                <w:sz w:val="24"/>
              </w:rPr>
            </w:pPr>
          </w:p>
          <w:p w14:paraId="92070000">
            <w:pPr>
              <w:widowControl w:val="0"/>
              <w:spacing w:after="0" w:line="276" w:lineRule="auto"/>
              <w:ind/>
              <w:jc w:val="both"/>
              <w:rPr>
                <w:rFonts w:ascii="Times New Roman" w:hAnsi="Times New Roman"/>
                <w:sz w:val="24"/>
              </w:rPr>
            </w:pPr>
            <w:r>
              <w:rPr>
                <w:rFonts w:ascii="Times New Roman" w:hAnsi="Times New Roman"/>
                <w:sz w:val="24"/>
              </w:rPr>
              <w:t>9.</w:t>
            </w:r>
            <w:r>
              <w:rPr>
                <w:rFonts w:ascii="Times New Roman" w:hAnsi="Times New Roman"/>
                <w:sz w:val="24"/>
              </w:rPr>
              <w:tab/>
            </w:r>
            <w:r>
              <w:rPr>
                <w:rFonts w:ascii="Times New Roman" w:hAnsi="Times New Roman"/>
                <w:sz w:val="24"/>
              </w:rPr>
              <w:t>The British Isles are separated from the European Continent by …</w:t>
            </w:r>
          </w:p>
          <w:p w14:paraId="93070000">
            <w:pPr>
              <w:widowControl w:val="0"/>
              <w:spacing w:after="0" w:line="276" w:lineRule="auto"/>
              <w:ind/>
              <w:jc w:val="both"/>
              <w:rPr>
                <w:rFonts w:ascii="Times New Roman" w:hAnsi="Times New Roman"/>
                <w:sz w:val="24"/>
              </w:rPr>
            </w:pPr>
            <w:r>
              <w:rPr>
                <w:rFonts w:ascii="Times New Roman" w:hAnsi="Times New Roman"/>
                <w:sz w:val="24"/>
              </w:rPr>
              <w:t>A.</w:t>
            </w:r>
            <w:r>
              <w:rPr>
                <w:rFonts w:ascii="Times New Roman" w:hAnsi="Times New Roman"/>
                <w:sz w:val="24"/>
              </w:rPr>
              <w:tab/>
            </w:r>
            <w:r>
              <w:rPr>
                <w:rFonts w:ascii="Times New Roman" w:hAnsi="Times New Roman"/>
                <w:sz w:val="24"/>
              </w:rPr>
              <w:t>the North Sea and the Irish Sea</w:t>
            </w:r>
          </w:p>
          <w:p w14:paraId="94070000">
            <w:pPr>
              <w:widowControl w:val="0"/>
              <w:spacing w:after="0" w:line="276" w:lineRule="auto"/>
              <w:ind/>
              <w:jc w:val="both"/>
              <w:rPr>
                <w:rFonts w:ascii="Times New Roman" w:hAnsi="Times New Roman"/>
                <w:sz w:val="24"/>
              </w:rPr>
            </w:pPr>
            <w:r>
              <w:rPr>
                <w:rFonts w:ascii="Times New Roman" w:hAnsi="Times New Roman"/>
                <w:sz w:val="24"/>
              </w:rPr>
              <w:t>B.</w:t>
            </w:r>
            <w:r>
              <w:rPr>
                <w:rFonts w:ascii="Times New Roman" w:hAnsi="Times New Roman"/>
                <w:sz w:val="24"/>
              </w:rPr>
              <w:tab/>
            </w:r>
            <w:r>
              <w:rPr>
                <w:rFonts w:ascii="Times New Roman" w:hAnsi="Times New Roman"/>
                <w:sz w:val="24"/>
              </w:rPr>
              <w:t>the North Sea and the English Channel</w:t>
            </w:r>
          </w:p>
          <w:p w14:paraId="95070000">
            <w:pPr>
              <w:widowControl w:val="0"/>
              <w:spacing w:after="0" w:line="276" w:lineRule="auto"/>
              <w:ind/>
              <w:jc w:val="both"/>
              <w:rPr>
                <w:rFonts w:ascii="Times New Roman" w:hAnsi="Times New Roman"/>
                <w:sz w:val="24"/>
              </w:rPr>
            </w:pPr>
            <w:r>
              <w:rPr>
                <w:rFonts w:ascii="Times New Roman" w:hAnsi="Times New Roman"/>
                <w:sz w:val="24"/>
              </w:rPr>
              <w:t>C.</w:t>
            </w:r>
            <w:r>
              <w:rPr>
                <w:rFonts w:ascii="Times New Roman" w:hAnsi="Times New Roman"/>
                <w:sz w:val="24"/>
              </w:rPr>
              <w:tab/>
            </w:r>
            <w:r>
              <w:rPr>
                <w:rFonts w:ascii="Times New Roman" w:hAnsi="Times New Roman"/>
                <w:sz w:val="24"/>
              </w:rPr>
              <w:t>the English Channel and the Atlantic Ocean</w:t>
            </w:r>
          </w:p>
          <w:p w14:paraId="96070000">
            <w:pPr>
              <w:widowControl w:val="0"/>
              <w:spacing w:after="0" w:line="276" w:lineRule="auto"/>
              <w:ind/>
              <w:jc w:val="both"/>
              <w:rPr>
                <w:rFonts w:ascii="Times New Roman" w:hAnsi="Times New Roman"/>
                <w:sz w:val="24"/>
              </w:rPr>
            </w:pPr>
            <w:r>
              <w:rPr>
                <w:rFonts w:ascii="Times New Roman" w:hAnsi="Times New Roman"/>
                <w:sz w:val="24"/>
              </w:rPr>
              <w:t>D.</w:t>
            </w:r>
            <w:r>
              <w:rPr>
                <w:rFonts w:ascii="Times New Roman" w:hAnsi="Times New Roman"/>
                <w:sz w:val="24"/>
              </w:rPr>
              <w:tab/>
            </w:r>
            <w:r>
              <w:rPr>
                <w:rFonts w:ascii="Times New Roman" w:hAnsi="Times New Roman"/>
                <w:sz w:val="24"/>
              </w:rPr>
              <w:t>the Irish Sea</w:t>
            </w:r>
          </w:p>
          <w:p w14:paraId="97070000">
            <w:pPr>
              <w:widowControl w:val="0"/>
              <w:spacing w:after="0" w:line="276" w:lineRule="auto"/>
              <w:ind/>
              <w:jc w:val="both"/>
              <w:rPr>
                <w:rFonts w:ascii="Times New Roman" w:hAnsi="Times New Roman"/>
                <w:sz w:val="24"/>
              </w:rPr>
            </w:pPr>
          </w:p>
          <w:p w14:paraId="98070000">
            <w:pPr>
              <w:widowControl w:val="0"/>
              <w:spacing w:after="0" w:line="276" w:lineRule="auto"/>
              <w:ind/>
              <w:jc w:val="both"/>
              <w:rPr>
                <w:rFonts w:ascii="Times New Roman" w:hAnsi="Times New Roman"/>
                <w:sz w:val="24"/>
              </w:rPr>
            </w:pPr>
            <w:r>
              <w:rPr>
                <w:rFonts w:ascii="Times New Roman" w:hAnsi="Times New Roman"/>
                <w:sz w:val="24"/>
              </w:rPr>
              <w:t>10.</w:t>
            </w:r>
            <w:r>
              <w:rPr>
                <w:rFonts w:ascii="Times New Roman" w:hAnsi="Times New Roman"/>
                <w:sz w:val="24"/>
              </w:rPr>
              <w:tab/>
            </w:r>
            <w:r>
              <w:rPr>
                <w:rFonts w:ascii="Times New Roman" w:hAnsi="Times New Roman"/>
                <w:sz w:val="24"/>
              </w:rPr>
              <w:t>When did London become the capital of England?</w:t>
            </w:r>
          </w:p>
          <w:p w14:paraId="99070000">
            <w:pPr>
              <w:widowControl w:val="0"/>
              <w:spacing w:after="0" w:line="276" w:lineRule="auto"/>
              <w:ind/>
              <w:jc w:val="both"/>
              <w:rPr>
                <w:rFonts w:ascii="Times New Roman" w:hAnsi="Times New Roman"/>
                <w:sz w:val="24"/>
              </w:rPr>
            </w:pPr>
            <w:r>
              <w:rPr>
                <w:rFonts w:ascii="Times New Roman" w:hAnsi="Times New Roman"/>
                <w:sz w:val="24"/>
              </w:rPr>
              <w:t>A.</w:t>
            </w:r>
            <w:r>
              <w:rPr>
                <w:rFonts w:ascii="Times New Roman" w:hAnsi="Times New Roman"/>
                <w:sz w:val="24"/>
              </w:rPr>
              <w:tab/>
            </w:r>
            <w:r>
              <w:rPr>
                <w:rFonts w:ascii="Times New Roman" w:hAnsi="Times New Roman"/>
                <w:sz w:val="24"/>
              </w:rPr>
              <w:t>in the 11th century</w:t>
            </w:r>
          </w:p>
          <w:p w14:paraId="9A070000">
            <w:pPr>
              <w:widowControl w:val="0"/>
              <w:spacing w:after="0" w:line="276" w:lineRule="auto"/>
              <w:ind/>
              <w:jc w:val="both"/>
              <w:rPr>
                <w:rFonts w:ascii="Times New Roman" w:hAnsi="Times New Roman"/>
                <w:sz w:val="24"/>
              </w:rPr>
            </w:pPr>
            <w:r>
              <w:rPr>
                <w:rFonts w:ascii="Times New Roman" w:hAnsi="Times New Roman"/>
                <w:sz w:val="24"/>
              </w:rPr>
              <w:t>B.</w:t>
            </w:r>
            <w:r>
              <w:rPr>
                <w:rFonts w:ascii="Times New Roman" w:hAnsi="Times New Roman"/>
                <w:sz w:val="24"/>
              </w:rPr>
              <w:tab/>
            </w:r>
            <w:r>
              <w:rPr>
                <w:rFonts w:ascii="Times New Roman" w:hAnsi="Times New Roman"/>
                <w:sz w:val="24"/>
              </w:rPr>
              <w:t>in the 13th century</w:t>
            </w:r>
          </w:p>
          <w:p w14:paraId="9B070000">
            <w:pPr>
              <w:widowControl w:val="0"/>
              <w:spacing w:after="0" w:line="276" w:lineRule="auto"/>
              <w:ind/>
              <w:jc w:val="both"/>
              <w:rPr>
                <w:rFonts w:ascii="Times New Roman" w:hAnsi="Times New Roman"/>
                <w:sz w:val="24"/>
              </w:rPr>
            </w:pPr>
            <w:r>
              <w:rPr>
                <w:rFonts w:ascii="Times New Roman" w:hAnsi="Times New Roman"/>
                <w:sz w:val="24"/>
              </w:rPr>
              <w:t>C.</w:t>
            </w:r>
            <w:r>
              <w:rPr>
                <w:rFonts w:ascii="Times New Roman" w:hAnsi="Times New Roman"/>
                <w:sz w:val="24"/>
              </w:rPr>
              <w:tab/>
            </w:r>
            <w:r>
              <w:rPr>
                <w:rFonts w:ascii="Times New Roman" w:hAnsi="Times New Roman"/>
                <w:sz w:val="24"/>
              </w:rPr>
              <w:t>in the 15th century</w:t>
            </w:r>
          </w:p>
          <w:p w14:paraId="9C070000">
            <w:pPr>
              <w:widowControl w:val="0"/>
              <w:spacing w:after="0" w:line="276" w:lineRule="auto"/>
              <w:ind/>
              <w:jc w:val="both"/>
              <w:rPr>
                <w:rFonts w:ascii="Times New Roman" w:hAnsi="Times New Roman"/>
                <w:sz w:val="24"/>
              </w:rPr>
            </w:pPr>
            <w:r>
              <w:rPr>
                <w:rFonts w:ascii="Times New Roman" w:hAnsi="Times New Roman"/>
                <w:sz w:val="24"/>
              </w:rPr>
              <w:t>D.</w:t>
            </w:r>
            <w:r>
              <w:rPr>
                <w:rFonts w:ascii="Times New Roman" w:hAnsi="Times New Roman"/>
                <w:sz w:val="24"/>
              </w:rPr>
              <w:tab/>
            </w:r>
            <w:r>
              <w:rPr>
                <w:rFonts w:ascii="Times New Roman" w:hAnsi="Times New Roman"/>
                <w:sz w:val="24"/>
              </w:rPr>
              <w:t>in the 14th century</w:t>
            </w:r>
          </w:p>
          <w:p w14:paraId="9D070000">
            <w:pPr>
              <w:widowControl w:val="0"/>
              <w:spacing w:after="0" w:line="276" w:lineRule="auto"/>
              <w:ind/>
              <w:jc w:val="both"/>
              <w:rPr>
                <w:rFonts w:ascii="Times New Roman" w:hAnsi="Times New Roman"/>
                <w:sz w:val="24"/>
              </w:rPr>
            </w:pPr>
          </w:p>
          <w:p w14:paraId="9E070000">
            <w:pPr>
              <w:widowControl w:val="0"/>
              <w:spacing w:after="0" w:line="276" w:lineRule="auto"/>
              <w:ind/>
              <w:jc w:val="both"/>
              <w:rPr>
                <w:rFonts w:ascii="Times New Roman" w:hAnsi="Times New Roman"/>
                <w:b w:val="1"/>
                <w:sz w:val="24"/>
              </w:rPr>
            </w:pPr>
            <w:r>
              <w:rPr>
                <w:rFonts w:ascii="Times New Roman" w:hAnsi="Times New Roman"/>
                <w:b w:val="1"/>
                <w:sz w:val="24"/>
              </w:rPr>
              <w:t>Task 2. Read the texts and guess what place of interest it is.</w:t>
            </w:r>
          </w:p>
          <w:p w14:paraId="9F070000">
            <w:pPr>
              <w:widowControl w:val="0"/>
              <w:spacing w:after="0" w:line="276" w:lineRule="auto"/>
              <w:ind/>
              <w:jc w:val="both"/>
              <w:rPr>
                <w:rFonts w:ascii="Times New Roman" w:hAnsi="Times New Roman"/>
                <w:sz w:val="24"/>
              </w:rPr>
            </w:pPr>
            <w:r>
              <w:rPr>
                <w:rFonts w:ascii="Times New Roman" w:hAnsi="Times New Roman"/>
                <w:sz w:val="24"/>
              </w:rPr>
              <w:t xml:space="preserve">1) This building was built in the 18th century. It is open to visitors several days a week. The changing of the Guard is a very interesting ceremony to watch. Now it is the home of the Queen. </w:t>
            </w:r>
          </w:p>
          <w:p w14:paraId="A0070000">
            <w:pPr>
              <w:widowControl w:val="0"/>
              <w:spacing w:after="0" w:line="276" w:lineRule="auto"/>
              <w:ind/>
              <w:jc w:val="both"/>
              <w:rPr>
                <w:rFonts w:ascii="Times New Roman" w:hAnsi="Times New Roman"/>
                <w:sz w:val="24"/>
              </w:rPr>
            </w:pPr>
            <w:r>
              <w:rPr>
                <w:rFonts w:ascii="Times New Roman" w:hAnsi="Times New Roman"/>
                <w:sz w:val="24"/>
              </w:rPr>
              <w:t>2) This building is a very interesting place in the capital of the UK. It was a fortress, a royal palace and later a prison. Now it is a museum. There are a lot of interesting collections in it.</w:t>
            </w:r>
          </w:p>
          <w:p w14:paraId="A1070000">
            <w:pPr>
              <w:widowControl w:val="0"/>
              <w:spacing w:after="0" w:line="276" w:lineRule="auto"/>
              <w:ind/>
              <w:jc w:val="both"/>
              <w:rPr>
                <w:rFonts w:ascii="Times New Roman" w:hAnsi="Times New Roman"/>
                <w:sz w:val="24"/>
              </w:rPr>
            </w:pPr>
            <w:r>
              <w:rPr>
                <w:rFonts w:ascii="Times New Roman" w:hAnsi="Times New Roman"/>
                <w:sz w:val="24"/>
              </w:rPr>
              <w:t xml:space="preserve">3) This building stands on the river Thames. The official name of it is the Palace of Westminster. It is the place of the British Parliament. Its members make laws there. The famous clock Big Ben stands near them. </w:t>
            </w:r>
          </w:p>
          <w:p w14:paraId="A2070000">
            <w:pPr>
              <w:widowControl w:val="0"/>
              <w:spacing w:after="0" w:line="276" w:lineRule="auto"/>
              <w:ind/>
              <w:jc w:val="both"/>
              <w:rPr>
                <w:rFonts w:ascii="Times New Roman" w:hAnsi="Times New Roman"/>
                <w:sz w:val="24"/>
              </w:rPr>
            </w:pPr>
            <w:r>
              <w:rPr>
                <w:rFonts w:ascii="Times New Roman" w:hAnsi="Times New Roman"/>
                <w:sz w:val="24"/>
              </w:rPr>
              <w:t>4) This is the symbol of the capital. It is a famous clock. It was renamed the Elizabeth Tower in 2012 in honour of the Queen’s Diamond Jubilee.</w:t>
            </w:r>
          </w:p>
          <w:p w14:paraId="A3070000">
            <w:pPr>
              <w:widowControl w:val="0"/>
              <w:spacing w:after="0" w:line="276" w:lineRule="auto"/>
              <w:ind/>
              <w:jc w:val="both"/>
              <w:rPr>
                <w:rFonts w:ascii="Times New Roman" w:hAnsi="Times New Roman"/>
                <w:sz w:val="24"/>
              </w:rPr>
            </w:pPr>
            <w:r>
              <w:rPr>
                <w:rFonts w:ascii="Times New Roman" w:hAnsi="Times New Roman"/>
                <w:sz w:val="24"/>
              </w:rPr>
              <w:t>5) This building is the greatest work of the architect Sir Christopher Wren. It is a famous church. It is very beautiful. It was built in 1708.</w:t>
            </w:r>
          </w:p>
          <w:p w14:paraId="A4070000">
            <w:pPr>
              <w:widowControl w:val="0"/>
              <w:spacing w:after="0" w:line="276" w:lineRule="auto"/>
              <w:ind/>
              <w:jc w:val="both"/>
              <w:rPr>
                <w:rFonts w:ascii="Times New Roman" w:hAnsi="Times New Roman"/>
                <w:sz w:val="24"/>
              </w:rPr>
            </w:pPr>
            <w:r>
              <w:rPr>
                <w:rFonts w:ascii="Times New Roman" w:hAnsi="Times New Roman"/>
                <w:sz w:val="24"/>
              </w:rPr>
              <w:t xml:space="preserve">6). It is the main square of London. There is a column to Admiral Nelson in the centre of it. A lot of tourists come here every day. </w:t>
            </w:r>
          </w:p>
          <w:p w14:paraId="A5070000">
            <w:pPr>
              <w:widowControl w:val="0"/>
              <w:spacing w:after="0" w:line="276" w:lineRule="auto"/>
              <w:ind/>
              <w:jc w:val="both"/>
              <w:rPr>
                <w:rFonts w:ascii="Times New Roman" w:hAnsi="Times New Roman"/>
                <w:b w:val="1"/>
                <w:sz w:val="24"/>
              </w:rPr>
            </w:pPr>
            <w:r>
              <w:rPr>
                <w:rFonts w:ascii="Times New Roman" w:hAnsi="Times New Roman"/>
                <w:b w:val="1"/>
                <w:sz w:val="24"/>
              </w:rPr>
              <w:t>ANSWER KEY</w:t>
            </w:r>
          </w:p>
          <w:p w14:paraId="A6070000">
            <w:pPr>
              <w:widowControl w:val="0"/>
              <w:spacing w:after="0" w:line="276" w:lineRule="auto"/>
              <w:ind/>
              <w:jc w:val="both"/>
              <w:rPr>
                <w:rFonts w:ascii="Times New Roman" w:hAnsi="Times New Roman"/>
                <w:sz w:val="24"/>
              </w:rPr>
            </w:pPr>
            <w:r>
              <w:rPr>
                <w:rFonts w:ascii="Times New Roman" w:hAnsi="Times New Roman"/>
                <w:b w:val="1"/>
                <w:sz w:val="24"/>
              </w:rPr>
              <w:t>Task 1:</w:t>
            </w:r>
            <w:r>
              <w:rPr>
                <w:rFonts w:ascii="Times New Roman" w:hAnsi="Times New Roman"/>
                <w:sz w:val="24"/>
              </w:rPr>
              <w:t xml:space="preserve"> 1 C; 2 B; 3 A; 4 C; 5 C; 6 B; 7 A; 8 C; 9 B; 10 A.</w:t>
            </w:r>
          </w:p>
          <w:p w14:paraId="A7070000">
            <w:pPr>
              <w:widowControl w:val="0"/>
              <w:spacing w:after="0" w:line="276" w:lineRule="auto"/>
              <w:ind/>
              <w:jc w:val="both"/>
              <w:rPr>
                <w:rFonts w:ascii="Times New Roman" w:hAnsi="Times New Roman"/>
                <w:sz w:val="24"/>
              </w:rPr>
            </w:pPr>
            <w:r>
              <w:rPr>
                <w:rFonts w:ascii="Times New Roman" w:hAnsi="Times New Roman"/>
                <w:b w:val="1"/>
                <w:sz w:val="24"/>
              </w:rPr>
              <w:t>Task 2:</w:t>
            </w:r>
            <w:r>
              <w:rPr>
                <w:rFonts w:ascii="Times New Roman" w:hAnsi="Times New Roman"/>
                <w:sz w:val="24"/>
              </w:rPr>
              <w:t xml:space="preserve"> 1. Buckingham Palace; 2. The Tower; 3. The Houses of Parliament; 4. Big Ben; 5. </w:t>
            </w:r>
            <w:r>
              <w:rPr>
                <w:rFonts w:ascii="Times New Roman" w:hAnsi="Times New Roman"/>
                <w:sz w:val="24"/>
              </w:rPr>
              <w:t>St. Paul’s Cathedral; 6. Trafalgar Square</w:t>
            </w:r>
          </w:p>
          <w:p w14:paraId="A8070000">
            <w:pPr>
              <w:widowControl w:val="0"/>
              <w:spacing w:after="0" w:line="276" w:lineRule="auto"/>
              <w:ind/>
              <w:jc w:val="both"/>
              <w:rPr>
                <w:rFonts w:ascii="Times New Roman" w:hAnsi="Times New Roman"/>
                <w:b w:val="1"/>
                <w:sz w:val="24"/>
              </w:rPr>
            </w:pP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A9070000">
            <w:pPr>
              <w:widowControl w:val="0"/>
              <w:spacing w:after="0" w:line="276" w:lineRule="auto"/>
              <w:ind/>
              <w:jc w:val="both"/>
              <w:rPr>
                <w:rFonts w:ascii="Times New Roman" w:hAnsi="Times New Roman"/>
                <w:b w:val="1"/>
                <w:sz w:val="24"/>
              </w:rPr>
            </w:pPr>
            <w:r>
              <w:rPr>
                <w:rFonts w:ascii="Times New Roman" w:hAnsi="Times New Roman"/>
                <w:b w:val="1"/>
                <w:sz w:val="24"/>
              </w:rPr>
              <w:t xml:space="preserve">A2 </w:t>
            </w:r>
          </w:p>
          <w:p w14:paraId="AA070000">
            <w:pPr>
              <w:widowControl w:val="0"/>
              <w:spacing w:after="0" w:line="276" w:lineRule="auto"/>
              <w:ind/>
              <w:jc w:val="both"/>
              <w:rPr>
                <w:rFonts w:ascii="Times New Roman" w:hAnsi="Times New Roman"/>
                <w:b w:val="1"/>
                <w:sz w:val="24"/>
              </w:rPr>
            </w:pPr>
            <w:r>
              <w:rPr>
                <w:rFonts w:ascii="Times New Roman" w:hAnsi="Times New Roman"/>
                <w:b w:val="1"/>
                <w:sz w:val="24"/>
              </w:rPr>
              <w:t xml:space="preserve">Task 1. Put the article </w:t>
            </w:r>
            <w:r>
              <w:rPr>
                <w:rFonts w:ascii="Times New Roman" w:hAnsi="Times New Roman"/>
                <w:b w:val="1"/>
                <w:i w:val="1"/>
                <w:sz w:val="24"/>
              </w:rPr>
              <w:t>the</w:t>
            </w:r>
            <w:r>
              <w:rPr>
                <w:rFonts w:ascii="Times New Roman" w:hAnsi="Times New Roman"/>
                <w:b w:val="1"/>
                <w:sz w:val="24"/>
              </w:rPr>
              <w:t xml:space="preserve"> in front of the geographical names on the map where it is necessary.</w:t>
            </w:r>
          </w:p>
          <w:p w14:paraId="AB070000">
            <w:pPr>
              <w:widowControl w:val="0"/>
              <w:spacing w:after="0" w:line="276" w:lineRule="auto"/>
              <w:ind/>
              <w:jc w:val="both"/>
              <w:rPr>
                <w:rFonts w:ascii="Times New Roman" w:hAnsi="Times New Roman"/>
                <w:b w:val="1"/>
                <w:sz w:val="24"/>
              </w:rPr>
            </w:pPr>
            <w:r>
              <w:rPr>
                <w:rFonts w:ascii="Times New Roman" w:hAnsi="Times New Roman"/>
                <w:b w:val="1"/>
                <w:sz w:val="24"/>
              </w:rPr>
              <w:drawing>
                <wp:inline>
                  <wp:extent cx="4391025" cy="6791325"/>
                  <wp:effectExtent b="0" l="0" r="0" t="0"/>
                  <wp:docPr hidden="false" id="2" name="Picture 2"/>
                  <a:graphic>
                    <a:graphicData uri="http://schemas.openxmlformats.org/drawingml/2006/picture">
                      <pic:pic>
                        <pic:nvPicPr>
                          <pic:cNvPr hidden="false" id="1" name="Picture 1"/>
                          <pic:cNvPicPr preferRelativeResize="true"/>
                        </pic:nvPicPr>
                        <pic:blipFill>
                          <a:blip r:embed="rId3"/>
                          <a:srcRect b="0" l="0" r="0" t="0"/>
                          <a:stretch/>
                        </pic:blipFill>
                        <pic:spPr>
                          <a:xfrm flipH="false" flipV="false" rot="0">
                            <a:ext cx="4391025" cy="6791325"/>
                          </a:xfrm>
                          <a:prstGeom prst="rect"/>
                        </pic:spPr>
                      </pic:pic>
                    </a:graphicData>
                  </a:graphic>
                </wp:inline>
              </w:drawing>
            </w:r>
          </w:p>
          <w:p w14:paraId="AC070000">
            <w:pPr>
              <w:widowControl w:val="0"/>
              <w:spacing w:after="0" w:line="276" w:lineRule="auto"/>
              <w:ind/>
              <w:jc w:val="both"/>
              <w:rPr>
                <w:rFonts w:ascii="Times New Roman" w:hAnsi="Times New Roman"/>
                <w:b w:val="1"/>
                <w:sz w:val="24"/>
              </w:rPr>
            </w:pPr>
          </w:p>
          <w:p w14:paraId="AD070000">
            <w:pPr>
              <w:widowControl w:val="0"/>
              <w:spacing w:after="0" w:line="276" w:lineRule="auto"/>
              <w:ind/>
              <w:jc w:val="both"/>
              <w:rPr>
                <w:rFonts w:ascii="Times New Roman" w:hAnsi="Times New Roman"/>
                <w:b w:val="1"/>
                <w:sz w:val="24"/>
              </w:rPr>
            </w:pPr>
            <w:r>
              <w:rPr>
                <w:rFonts w:ascii="Times New Roman" w:hAnsi="Times New Roman"/>
                <w:b w:val="1"/>
                <w:sz w:val="24"/>
              </w:rPr>
              <w:t>Task 2. Read the text below and fill the spaces in the table with the information from the text.</w:t>
            </w:r>
          </w:p>
          <w:p w14:paraId="AE070000">
            <w:pPr>
              <w:widowControl w:val="0"/>
              <w:spacing w:after="0" w:line="276" w:lineRule="auto"/>
              <w:ind w:firstLine="460" w:left="0"/>
              <w:jc w:val="both"/>
              <w:rPr>
                <w:rFonts w:ascii="Times New Roman" w:hAnsi="Times New Roman"/>
                <w:sz w:val="24"/>
              </w:rPr>
            </w:pPr>
            <w:r>
              <w:rPr>
                <w:rFonts w:ascii="Times New Roman" w:hAnsi="Times New Roman"/>
                <w:sz w:val="24"/>
              </w:rPr>
              <w:t>The Yeoman Warders were formed by King Henry VIII. In 1509 the King decided to leave twelve of his old and sick Yeomen of the Guard in the Tower of London to protect it. Their main duty was to look after the Tower prisoners, and safeguard the British crown jewels.</w:t>
            </w:r>
          </w:p>
          <w:p w14:paraId="AF070000">
            <w:pPr>
              <w:widowControl w:val="0"/>
              <w:spacing w:after="0" w:line="276" w:lineRule="auto"/>
              <w:ind/>
              <w:jc w:val="both"/>
              <w:rPr>
                <w:rFonts w:ascii="Times New Roman" w:hAnsi="Times New Roman"/>
                <w:sz w:val="24"/>
              </w:rPr>
            </w:pPr>
            <w:r>
              <w:rPr>
                <w:rFonts w:ascii="Times New Roman" w:hAnsi="Times New Roman"/>
                <w:sz w:val="24"/>
              </w:rPr>
              <w:t xml:space="preserve">Nowadays there are still twelve Yeomen Warders at work every day. (All in all, there are 35 of them). They are still nicknamed “Beefeaters” but their duties have certainly changed. They act as tour guides and raven-keepers. They carefully look after the famous ravens, feed them and cut their wings. There is a legend that the Tower will fall if the ravens fly away. The </w:t>
            </w:r>
            <w:r>
              <w:rPr>
                <w:rFonts w:ascii="Times New Roman" w:hAnsi="Times New Roman"/>
                <w:sz w:val="24"/>
              </w:rPr>
              <w:t>Beefeater’s most famous duty is to take part in the night ceremony of passing the Tower Keys. For everyday duties Yeomen Warders wear a red and dark blue uniform with a round hat, while on holidays they wear a state dress uniform which is red and gold, the same as the Yeomen of the Guard, but without a cross belt. In these uniforms the Beefeaters can be called one of the most interesting sights of London.</w:t>
            </w:r>
          </w:p>
          <w:p w14:paraId="B0070000">
            <w:pPr>
              <w:widowControl w:val="0"/>
              <w:spacing w:after="0" w:line="276" w:lineRule="auto"/>
              <w:ind/>
              <w:jc w:val="both"/>
              <w:rPr>
                <w:rFonts w:ascii="Times New Roman" w:hAnsi="Times New Roman"/>
                <w:b w:val="1"/>
                <w:sz w:val="24"/>
              </w:rPr>
            </w:pPr>
          </w:p>
          <w:tbl>
            <w:tblPr>
              <w:tblStyle w:val="Style_2"/>
              <w:tblBorders>
                <w:top w:color="000000" w:sz="8" w:val="single"/>
                <w:left w:color="000000" w:sz="8" w:val="single"/>
                <w:bottom w:color="000000" w:sz="8" w:val="single"/>
                <w:right w:color="000000" w:sz="8" w:val="single"/>
                <w:insideH w:color="000000" w:sz="8" w:val="single"/>
                <w:insideV w:color="000000" w:sz="8" w:val="single"/>
              </w:tblBorders>
              <w:tblLayout w:type="fixed"/>
              <w:tblCellMar>
                <w:top w:type="dxa" w:w="100"/>
                <w:left w:type="dxa" w:w="100"/>
                <w:bottom w:type="dxa" w:w="100"/>
                <w:right w:type="dxa" w:w="100"/>
              </w:tblCellMar>
            </w:tblPr>
            <w:tblGrid>
              <w:gridCol w:w="4578"/>
              <w:gridCol w:w="4578"/>
            </w:tblGrid>
            <w:tr>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B1070000">
                  <w:pPr>
                    <w:widowControl w:val="0"/>
                    <w:spacing w:after="0" w:line="276" w:lineRule="auto"/>
                    <w:ind/>
                    <w:jc w:val="both"/>
                    <w:rPr>
                      <w:rFonts w:ascii="Times New Roman" w:hAnsi="Times New Roman"/>
                      <w:sz w:val="24"/>
                    </w:rPr>
                  </w:pPr>
                  <w:r>
                    <w:rPr>
                      <w:rFonts w:ascii="Times New Roman" w:hAnsi="Times New Roman"/>
                      <w:sz w:val="24"/>
                    </w:rPr>
                    <w:t>Formed in/by</w:t>
                  </w:r>
                </w:p>
              </w:tc>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B2070000">
                  <w:pPr>
                    <w:widowControl w:val="0"/>
                    <w:spacing w:after="0" w:line="276" w:lineRule="auto"/>
                    <w:ind/>
                    <w:jc w:val="both"/>
                    <w:rPr>
                      <w:rFonts w:ascii="Times New Roman" w:hAnsi="Times New Roman"/>
                      <w:b w:val="1"/>
                      <w:sz w:val="24"/>
                    </w:rPr>
                  </w:pPr>
                </w:p>
              </w:tc>
            </w:tr>
            <w:tr>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B3070000">
                  <w:pPr>
                    <w:widowControl w:val="0"/>
                    <w:spacing w:after="0" w:line="276" w:lineRule="auto"/>
                    <w:ind/>
                    <w:jc w:val="both"/>
                    <w:rPr>
                      <w:rFonts w:ascii="Times New Roman" w:hAnsi="Times New Roman"/>
                      <w:sz w:val="24"/>
                    </w:rPr>
                  </w:pPr>
                  <w:r>
                    <w:rPr>
                      <w:rFonts w:ascii="Times New Roman" w:hAnsi="Times New Roman"/>
                      <w:sz w:val="24"/>
                    </w:rPr>
                    <w:t>How many?</w:t>
                  </w:r>
                </w:p>
              </w:tc>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B4070000">
                  <w:pPr>
                    <w:widowControl w:val="0"/>
                    <w:spacing w:after="0" w:line="276" w:lineRule="auto"/>
                    <w:ind/>
                    <w:jc w:val="both"/>
                    <w:rPr>
                      <w:rFonts w:ascii="Times New Roman" w:hAnsi="Times New Roman"/>
                      <w:b w:val="1"/>
                      <w:sz w:val="24"/>
                    </w:rPr>
                  </w:pPr>
                </w:p>
              </w:tc>
            </w:tr>
            <w:tr>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B5070000">
                  <w:pPr>
                    <w:widowControl w:val="0"/>
                    <w:spacing w:after="0" w:line="276" w:lineRule="auto"/>
                    <w:ind/>
                    <w:jc w:val="both"/>
                    <w:rPr>
                      <w:rFonts w:ascii="Times New Roman" w:hAnsi="Times New Roman"/>
                      <w:sz w:val="24"/>
                    </w:rPr>
                  </w:pPr>
                  <w:r>
                    <w:rPr>
                      <w:rFonts w:ascii="Times New Roman" w:hAnsi="Times New Roman"/>
                      <w:sz w:val="24"/>
                    </w:rPr>
                    <w:t>Nickname</w:t>
                  </w:r>
                </w:p>
              </w:tc>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B6070000">
                  <w:pPr>
                    <w:widowControl w:val="0"/>
                    <w:spacing w:after="0" w:line="276" w:lineRule="auto"/>
                    <w:ind/>
                    <w:jc w:val="both"/>
                    <w:rPr>
                      <w:rFonts w:ascii="Times New Roman" w:hAnsi="Times New Roman"/>
                      <w:b w:val="1"/>
                      <w:sz w:val="24"/>
                    </w:rPr>
                  </w:pPr>
                </w:p>
              </w:tc>
            </w:tr>
            <w:tr>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B7070000">
                  <w:pPr>
                    <w:widowControl w:val="0"/>
                    <w:spacing w:after="0" w:line="276" w:lineRule="auto"/>
                    <w:ind/>
                    <w:jc w:val="both"/>
                    <w:rPr>
                      <w:rFonts w:ascii="Times New Roman" w:hAnsi="Times New Roman"/>
                      <w:sz w:val="24"/>
                    </w:rPr>
                  </w:pPr>
                  <w:r>
                    <w:rPr>
                      <w:rFonts w:ascii="Times New Roman" w:hAnsi="Times New Roman"/>
                      <w:sz w:val="24"/>
                    </w:rPr>
                    <w:t>Previous service</w:t>
                  </w:r>
                </w:p>
              </w:tc>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B8070000">
                  <w:pPr>
                    <w:widowControl w:val="0"/>
                    <w:spacing w:after="0" w:line="276" w:lineRule="auto"/>
                    <w:ind/>
                    <w:jc w:val="both"/>
                    <w:rPr>
                      <w:rFonts w:ascii="Times New Roman" w:hAnsi="Times New Roman"/>
                      <w:b w:val="1"/>
                      <w:sz w:val="24"/>
                    </w:rPr>
                  </w:pPr>
                </w:p>
              </w:tc>
            </w:tr>
            <w:tr>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B9070000">
                  <w:pPr>
                    <w:widowControl w:val="0"/>
                    <w:spacing w:after="0" w:line="276" w:lineRule="auto"/>
                    <w:ind/>
                    <w:jc w:val="both"/>
                    <w:rPr>
                      <w:rFonts w:ascii="Times New Roman" w:hAnsi="Times New Roman"/>
                      <w:sz w:val="24"/>
                    </w:rPr>
                  </w:pPr>
                  <w:r>
                    <w:rPr>
                      <w:rFonts w:ascii="Times New Roman" w:hAnsi="Times New Roman"/>
                      <w:sz w:val="24"/>
                    </w:rPr>
                    <w:t>Duties of the past</w:t>
                  </w:r>
                </w:p>
              </w:tc>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BA070000">
                  <w:pPr>
                    <w:widowControl w:val="0"/>
                    <w:spacing w:after="0" w:line="276" w:lineRule="auto"/>
                    <w:ind/>
                    <w:jc w:val="both"/>
                    <w:rPr>
                      <w:rFonts w:ascii="Times New Roman" w:hAnsi="Times New Roman"/>
                      <w:b w:val="1"/>
                      <w:sz w:val="24"/>
                    </w:rPr>
                  </w:pPr>
                </w:p>
              </w:tc>
            </w:tr>
            <w:tr>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BB070000">
                  <w:pPr>
                    <w:widowControl w:val="0"/>
                    <w:spacing w:after="0" w:line="276" w:lineRule="auto"/>
                    <w:ind/>
                    <w:jc w:val="both"/>
                    <w:rPr>
                      <w:rFonts w:ascii="Times New Roman" w:hAnsi="Times New Roman"/>
                      <w:sz w:val="24"/>
                    </w:rPr>
                  </w:pPr>
                  <w:r>
                    <w:rPr>
                      <w:rFonts w:ascii="Times New Roman" w:hAnsi="Times New Roman"/>
                      <w:sz w:val="24"/>
                    </w:rPr>
                    <w:t>Present-day duties</w:t>
                  </w:r>
                </w:p>
              </w:tc>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BC070000">
                  <w:pPr>
                    <w:widowControl w:val="0"/>
                    <w:spacing w:after="0" w:line="276" w:lineRule="auto"/>
                    <w:ind/>
                    <w:jc w:val="both"/>
                    <w:rPr>
                      <w:rFonts w:ascii="Times New Roman" w:hAnsi="Times New Roman"/>
                      <w:b w:val="1"/>
                      <w:sz w:val="24"/>
                    </w:rPr>
                  </w:pPr>
                </w:p>
              </w:tc>
            </w:tr>
            <w:tr>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BD070000">
                  <w:pPr>
                    <w:widowControl w:val="0"/>
                    <w:spacing w:after="0" w:line="276" w:lineRule="auto"/>
                    <w:ind/>
                    <w:jc w:val="both"/>
                    <w:rPr>
                      <w:rFonts w:ascii="Times New Roman" w:hAnsi="Times New Roman"/>
                      <w:sz w:val="24"/>
                    </w:rPr>
                  </w:pPr>
                  <w:r>
                    <w:rPr>
                      <w:rFonts w:ascii="Times New Roman" w:hAnsi="Times New Roman"/>
                      <w:sz w:val="24"/>
                    </w:rPr>
                    <w:t>The most famous duty</w:t>
                  </w:r>
                </w:p>
              </w:tc>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BE070000">
                  <w:pPr>
                    <w:widowControl w:val="0"/>
                    <w:spacing w:after="0" w:line="276" w:lineRule="auto"/>
                    <w:ind/>
                    <w:jc w:val="both"/>
                    <w:rPr>
                      <w:rFonts w:ascii="Times New Roman" w:hAnsi="Times New Roman"/>
                      <w:b w:val="1"/>
                      <w:sz w:val="24"/>
                    </w:rPr>
                  </w:pPr>
                </w:p>
              </w:tc>
            </w:tr>
            <w:tr>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BF070000">
                  <w:pPr>
                    <w:widowControl w:val="0"/>
                    <w:spacing w:after="0" w:line="276" w:lineRule="auto"/>
                    <w:ind/>
                    <w:jc w:val="both"/>
                    <w:rPr>
                      <w:rFonts w:ascii="Times New Roman" w:hAnsi="Times New Roman"/>
                      <w:sz w:val="24"/>
                    </w:rPr>
                  </w:pPr>
                  <w:r>
                    <w:rPr>
                      <w:rFonts w:ascii="Times New Roman" w:hAnsi="Times New Roman"/>
                      <w:sz w:val="24"/>
                    </w:rPr>
                    <w:t>Everyday uniform</w:t>
                  </w:r>
                </w:p>
              </w:tc>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C0070000">
                  <w:pPr>
                    <w:widowControl w:val="0"/>
                    <w:spacing w:after="0" w:line="276" w:lineRule="auto"/>
                    <w:ind/>
                    <w:jc w:val="both"/>
                    <w:rPr>
                      <w:rFonts w:ascii="Times New Roman" w:hAnsi="Times New Roman"/>
                      <w:b w:val="1"/>
                      <w:sz w:val="24"/>
                    </w:rPr>
                  </w:pPr>
                </w:p>
              </w:tc>
            </w:tr>
            <w:tr>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C1070000">
                  <w:pPr>
                    <w:widowControl w:val="0"/>
                    <w:spacing w:after="0" w:line="276" w:lineRule="auto"/>
                    <w:ind/>
                    <w:jc w:val="both"/>
                    <w:rPr>
                      <w:rFonts w:ascii="Times New Roman" w:hAnsi="Times New Roman"/>
                      <w:sz w:val="24"/>
                    </w:rPr>
                  </w:pPr>
                  <w:r>
                    <w:rPr>
                      <w:rFonts w:ascii="Times New Roman" w:hAnsi="Times New Roman"/>
                      <w:sz w:val="24"/>
                    </w:rPr>
                    <w:t>State dress uniform</w:t>
                  </w:r>
                </w:p>
              </w:tc>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C2070000">
                  <w:pPr>
                    <w:widowControl w:val="0"/>
                    <w:spacing w:after="0" w:line="276" w:lineRule="auto"/>
                    <w:ind/>
                    <w:jc w:val="both"/>
                    <w:rPr>
                      <w:rFonts w:ascii="Times New Roman" w:hAnsi="Times New Roman"/>
                      <w:b w:val="1"/>
                      <w:sz w:val="24"/>
                    </w:rPr>
                  </w:pPr>
                </w:p>
              </w:tc>
            </w:tr>
          </w:tbl>
          <w:p w14:paraId="C3070000">
            <w:pPr>
              <w:widowControl w:val="0"/>
              <w:spacing w:after="0" w:line="276" w:lineRule="auto"/>
              <w:ind/>
              <w:jc w:val="both"/>
              <w:rPr>
                <w:rFonts w:ascii="Times New Roman" w:hAnsi="Times New Roman"/>
                <w:b w:val="1"/>
                <w:sz w:val="24"/>
              </w:rPr>
            </w:pPr>
          </w:p>
          <w:p w14:paraId="C4070000">
            <w:pPr>
              <w:widowControl w:val="0"/>
              <w:spacing w:after="0" w:line="276" w:lineRule="auto"/>
              <w:ind/>
              <w:jc w:val="both"/>
              <w:rPr>
                <w:rFonts w:ascii="Times New Roman" w:hAnsi="Times New Roman"/>
                <w:b w:val="1"/>
                <w:sz w:val="24"/>
              </w:rPr>
            </w:pPr>
            <w:r>
              <w:rPr>
                <w:rFonts w:ascii="Times New Roman" w:hAnsi="Times New Roman"/>
                <w:b w:val="1"/>
                <w:sz w:val="24"/>
              </w:rPr>
              <w:t>ANSWER KEY</w:t>
            </w:r>
          </w:p>
          <w:p w14:paraId="C5070000">
            <w:pPr>
              <w:widowControl w:val="0"/>
              <w:spacing w:after="0" w:line="276" w:lineRule="auto"/>
              <w:ind/>
              <w:jc w:val="both"/>
              <w:rPr>
                <w:rFonts w:ascii="Times New Roman" w:hAnsi="Times New Roman"/>
                <w:b w:val="1"/>
                <w:sz w:val="24"/>
              </w:rPr>
            </w:pPr>
          </w:p>
          <w:p w14:paraId="C6070000">
            <w:pPr>
              <w:widowControl w:val="0"/>
              <w:spacing w:after="0" w:line="276" w:lineRule="auto"/>
              <w:ind/>
              <w:jc w:val="both"/>
              <w:rPr>
                <w:rFonts w:ascii="Times New Roman" w:hAnsi="Times New Roman"/>
                <w:b w:val="1"/>
                <w:sz w:val="24"/>
              </w:rPr>
            </w:pPr>
            <w:r>
              <w:rPr>
                <w:rFonts w:ascii="Times New Roman" w:hAnsi="Times New Roman"/>
                <w:b w:val="1"/>
                <w:sz w:val="24"/>
              </w:rPr>
              <w:t>Task 1.</w:t>
            </w:r>
          </w:p>
          <w:p w14:paraId="C7070000">
            <w:pPr>
              <w:widowControl w:val="0"/>
              <w:spacing w:after="0" w:line="276" w:lineRule="auto"/>
              <w:ind/>
              <w:jc w:val="both"/>
              <w:rPr>
                <w:rFonts w:ascii="Times New Roman" w:hAnsi="Times New Roman"/>
                <w:b w:val="1"/>
                <w:sz w:val="24"/>
              </w:rPr>
            </w:pPr>
            <w:r>
              <w:rPr>
                <w:rFonts w:ascii="Times New Roman" w:hAnsi="Times New Roman"/>
                <w:b w:val="1"/>
                <w:sz w:val="24"/>
              </w:rPr>
              <w:drawing>
                <wp:inline>
                  <wp:extent cx="4391025" cy="6791325"/>
                  <wp:effectExtent b="0" l="0" r="0" t="0"/>
                  <wp:docPr hidden="false" id="4" name="Picture 4"/>
                  <a:graphic>
                    <a:graphicData uri="http://schemas.openxmlformats.org/drawingml/2006/picture">
                      <pic:pic>
                        <pic:nvPicPr>
                          <pic:cNvPr hidden="false" id="3" name="Picture 3"/>
                          <pic:cNvPicPr preferRelativeResize="true"/>
                        </pic:nvPicPr>
                        <pic:blipFill>
                          <a:blip r:embed="rId4"/>
                          <a:srcRect b="0" l="0" r="0" t="0"/>
                          <a:stretch/>
                        </pic:blipFill>
                        <pic:spPr>
                          <a:xfrm flipH="false" flipV="false" rot="0">
                            <a:ext cx="4391025" cy="6791325"/>
                          </a:xfrm>
                          <a:prstGeom prst="rect"/>
                        </pic:spPr>
                      </pic:pic>
                    </a:graphicData>
                  </a:graphic>
                </wp:inline>
              </w:drawing>
            </w:r>
          </w:p>
          <w:p w14:paraId="C8070000">
            <w:pPr>
              <w:widowControl w:val="0"/>
              <w:spacing w:after="0" w:line="276" w:lineRule="auto"/>
              <w:ind/>
              <w:jc w:val="both"/>
              <w:rPr>
                <w:rFonts w:ascii="Times New Roman" w:hAnsi="Times New Roman"/>
                <w:b w:val="1"/>
                <w:sz w:val="24"/>
              </w:rPr>
            </w:pPr>
          </w:p>
          <w:p w14:paraId="C9070000">
            <w:pPr>
              <w:widowControl w:val="0"/>
              <w:spacing w:after="0" w:line="276" w:lineRule="auto"/>
              <w:ind/>
              <w:jc w:val="both"/>
              <w:rPr>
                <w:rFonts w:ascii="Times New Roman" w:hAnsi="Times New Roman"/>
                <w:b w:val="1"/>
                <w:sz w:val="24"/>
              </w:rPr>
            </w:pPr>
          </w:p>
          <w:tbl>
            <w:tblPr>
              <w:tblStyle w:val="Style_2"/>
              <w:tblBorders>
                <w:top w:color="000000" w:sz="8" w:val="single"/>
                <w:left w:color="000000" w:sz="8" w:val="single"/>
                <w:bottom w:color="000000" w:sz="8" w:val="single"/>
                <w:right w:color="000000" w:sz="8" w:val="single"/>
                <w:insideH w:color="000000" w:sz="8" w:val="single"/>
                <w:insideV w:color="000000" w:sz="8" w:val="single"/>
              </w:tblBorders>
              <w:tblLayout w:type="fixed"/>
              <w:tblCellMar>
                <w:top w:type="dxa" w:w="100"/>
                <w:left w:type="dxa" w:w="100"/>
                <w:bottom w:type="dxa" w:w="100"/>
                <w:right w:type="dxa" w:w="100"/>
              </w:tblCellMar>
            </w:tblPr>
            <w:tblGrid>
              <w:gridCol w:w="2289"/>
              <w:gridCol w:w="2289"/>
              <w:gridCol w:w="2289"/>
              <w:gridCol w:w="2289"/>
            </w:tblGrid>
            <w:tr>
              <w:tc>
                <w:tcPr>
                  <w:tcW w:type="dxa" w:w="2289"/>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CA070000">
                  <w:pPr>
                    <w:widowControl w:val="0"/>
                    <w:spacing w:after="0" w:line="276" w:lineRule="auto"/>
                    <w:ind/>
                    <w:jc w:val="both"/>
                    <w:rPr>
                      <w:rFonts w:ascii="Times New Roman" w:hAnsi="Times New Roman"/>
                      <w:b w:val="1"/>
                      <w:sz w:val="24"/>
                    </w:rPr>
                  </w:pPr>
                  <w:r>
                    <w:rPr>
                      <w:rFonts w:ascii="Times New Roman" w:hAnsi="Times New Roman"/>
                      <w:b w:val="1"/>
                      <w:sz w:val="24"/>
                    </w:rPr>
                    <w:t>Countries</w:t>
                  </w:r>
                </w:p>
                <w:p w14:paraId="CB070000">
                  <w:pPr>
                    <w:widowControl w:val="0"/>
                    <w:spacing w:after="0" w:line="276" w:lineRule="auto"/>
                    <w:ind/>
                    <w:jc w:val="both"/>
                    <w:rPr>
                      <w:rFonts w:ascii="Times New Roman" w:hAnsi="Times New Roman"/>
                      <w:sz w:val="24"/>
                    </w:rPr>
                  </w:pPr>
                  <w:r>
                    <w:rPr>
                      <w:rFonts w:ascii="Times New Roman" w:hAnsi="Times New Roman"/>
                      <w:sz w:val="24"/>
                    </w:rPr>
                    <w:t>England</w:t>
                  </w:r>
                </w:p>
                <w:p w14:paraId="CC070000">
                  <w:pPr>
                    <w:widowControl w:val="0"/>
                    <w:spacing w:after="0" w:line="276" w:lineRule="auto"/>
                    <w:ind/>
                    <w:jc w:val="both"/>
                    <w:rPr>
                      <w:rFonts w:ascii="Times New Roman" w:hAnsi="Times New Roman"/>
                      <w:sz w:val="24"/>
                    </w:rPr>
                  </w:pPr>
                  <w:r>
                    <w:rPr>
                      <w:rFonts w:ascii="Times New Roman" w:hAnsi="Times New Roman"/>
                      <w:sz w:val="24"/>
                    </w:rPr>
                    <w:t>Scotland</w:t>
                  </w:r>
                </w:p>
                <w:p w14:paraId="CD070000">
                  <w:pPr>
                    <w:widowControl w:val="0"/>
                    <w:spacing w:after="0" w:line="276" w:lineRule="auto"/>
                    <w:ind/>
                    <w:jc w:val="both"/>
                    <w:rPr>
                      <w:rFonts w:ascii="Times New Roman" w:hAnsi="Times New Roman"/>
                      <w:sz w:val="24"/>
                    </w:rPr>
                  </w:pPr>
                  <w:r>
                    <w:rPr>
                      <w:rFonts w:ascii="Times New Roman" w:hAnsi="Times New Roman"/>
                      <w:sz w:val="24"/>
                    </w:rPr>
                    <w:t>Wales</w:t>
                  </w:r>
                </w:p>
              </w:tc>
              <w:tc>
                <w:tcPr>
                  <w:tcW w:type="dxa" w:w="2289"/>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CE070000">
                  <w:pPr>
                    <w:widowControl w:val="0"/>
                    <w:spacing w:after="0" w:line="276" w:lineRule="auto"/>
                    <w:ind/>
                    <w:jc w:val="both"/>
                    <w:rPr>
                      <w:rFonts w:ascii="Times New Roman" w:hAnsi="Times New Roman"/>
                      <w:b w:val="1"/>
                      <w:sz w:val="24"/>
                    </w:rPr>
                  </w:pPr>
                  <w:r>
                    <w:rPr>
                      <w:rFonts w:ascii="Times New Roman" w:hAnsi="Times New Roman"/>
                      <w:b w:val="1"/>
                      <w:sz w:val="24"/>
                    </w:rPr>
                    <w:t>Cities</w:t>
                  </w:r>
                </w:p>
                <w:p w14:paraId="CF070000">
                  <w:pPr>
                    <w:widowControl w:val="0"/>
                    <w:spacing w:after="0" w:line="276" w:lineRule="auto"/>
                    <w:ind/>
                    <w:jc w:val="both"/>
                    <w:rPr>
                      <w:rFonts w:ascii="Times New Roman" w:hAnsi="Times New Roman"/>
                      <w:sz w:val="24"/>
                    </w:rPr>
                  </w:pPr>
                  <w:r>
                    <w:rPr>
                      <w:rFonts w:ascii="Times New Roman" w:hAnsi="Times New Roman"/>
                      <w:sz w:val="24"/>
                    </w:rPr>
                    <w:t>Edinburgh</w:t>
                  </w:r>
                </w:p>
                <w:p w14:paraId="D0070000">
                  <w:pPr>
                    <w:widowControl w:val="0"/>
                    <w:spacing w:after="0" w:line="276" w:lineRule="auto"/>
                    <w:ind/>
                    <w:jc w:val="both"/>
                    <w:rPr>
                      <w:rFonts w:ascii="Times New Roman" w:hAnsi="Times New Roman"/>
                      <w:sz w:val="24"/>
                    </w:rPr>
                  </w:pPr>
                  <w:r>
                    <w:rPr>
                      <w:rFonts w:ascii="Times New Roman" w:hAnsi="Times New Roman"/>
                      <w:sz w:val="24"/>
                    </w:rPr>
                    <w:t>Cardiff</w:t>
                  </w:r>
                </w:p>
                <w:p w14:paraId="D1070000">
                  <w:pPr>
                    <w:widowControl w:val="0"/>
                    <w:spacing w:after="0" w:line="276" w:lineRule="auto"/>
                    <w:ind/>
                    <w:jc w:val="both"/>
                    <w:rPr>
                      <w:rFonts w:ascii="Times New Roman" w:hAnsi="Times New Roman"/>
                      <w:sz w:val="24"/>
                    </w:rPr>
                  </w:pPr>
                  <w:r>
                    <w:rPr>
                      <w:rFonts w:ascii="Times New Roman" w:hAnsi="Times New Roman"/>
                      <w:sz w:val="24"/>
                    </w:rPr>
                    <w:t>Belfast</w:t>
                  </w:r>
                </w:p>
                <w:p w14:paraId="D2070000">
                  <w:pPr>
                    <w:widowControl w:val="0"/>
                    <w:spacing w:after="0" w:line="276" w:lineRule="auto"/>
                    <w:ind/>
                    <w:jc w:val="both"/>
                    <w:rPr>
                      <w:rFonts w:ascii="Times New Roman" w:hAnsi="Times New Roman"/>
                      <w:b w:val="1"/>
                      <w:sz w:val="24"/>
                    </w:rPr>
                  </w:pPr>
                </w:p>
              </w:tc>
              <w:tc>
                <w:tcPr>
                  <w:tcW w:type="dxa" w:w="2289"/>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D3070000">
                  <w:pPr>
                    <w:widowControl w:val="0"/>
                    <w:spacing w:after="0" w:line="276" w:lineRule="auto"/>
                    <w:ind/>
                    <w:jc w:val="both"/>
                    <w:rPr>
                      <w:rFonts w:ascii="Times New Roman" w:hAnsi="Times New Roman"/>
                      <w:b w:val="1"/>
                      <w:sz w:val="24"/>
                    </w:rPr>
                  </w:pPr>
                  <w:r>
                    <w:rPr>
                      <w:rFonts w:ascii="Times New Roman" w:hAnsi="Times New Roman"/>
                      <w:b w:val="1"/>
                      <w:sz w:val="24"/>
                    </w:rPr>
                    <w:t>Mountains</w:t>
                  </w:r>
                </w:p>
                <w:p w14:paraId="D4070000">
                  <w:pPr>
                    <w:widowControl w:val="0"/>
                    <w:spacing w:after="0" w:line="276" w:lineRule="auto"/>
                    <w:ind/>
                    <w:jc w:val="both"/>
                    <w:rPr>
                      <w:rFonts w:ascii="Times New Roman" w:hAnsi="Times New Roman"/>
                      <w:b w:val="1"/>
                      <w:sz w:val="24"/>
                    </w:rPr>
                  </w:pPr>
                  <w:r>
                    <w:rPr>
                      <w:rFonts w:ascii="Times New Roman" w:hAnsi="Times New Roman"/>
                      <w:sz w:val="24"/>
                    </w:rPr>
                    <w:t>The Pennine</w:t>
                  </w:r>
                  <w:r>
                    <w:rPr>
                      <w:rFonts w:ascii="Times New Roman" w:hAnsi="Times New Roman"/>
                      <w:b w:val="1"/>
                      <w:sz w:val="24"/>
                    </w:rPr>
                    <w:t>s</w:t>
                  </w:r>
                </w:p>
                <w:p w14:paraId="D5070000">
                  <w:pPr>
                    <w:widowControl w:val="0"/>
                    <w:spacing w:after="0" w:line="276" w:lineRule="auto"/>
                    <w:ind/>
                    <w:jc w:val="both"/>
                    <w:rPr>
                      <w:rFonts w:ascii="Times New Roman" w:hAnsi="Times New Roman"/>
                      <w:sz w:val="24"/>
                    </w:rPr>
                  </w:pPr>
                  <w:r>
                    <w:rPr>
                      <w:rFonts w:ascii="Times New Roman" w:hAnsi="Times New Roman"/>
                      <w:sz w:val="24"/>
                    </w:rPr>
                    <w:t>The Grampians the Cambrians</w:t>
                  </w:r>
                </w:p>
                <w:p w14:paraId="D6070000">
                  <w:pPr>
                    <w:widowControl w:val="0"/>
                    <w:spacing w:after="0" w:line="276" w:lineRule="auto"/>
                    <w:ind/>
                    <w:jc w:val="both"/>
                    <w:rPr>
                      <w:rFonts w:ascii="Times New Roman" w:hAnsi="Times New Roman"/>
                      <w:sz w:val="24"/>
                    </w:rPr>
                  </w:pPr>
                  <w:r>
                    <w:rPr>
                      <w:rFonts w:ascii="Times New Roman" w:hAnsi="Times New Roman"/>
                      <w:sz w:val="24"/>
                    </w:rPr>
                    <w:t>Ben Nevis</w:t>
                  </w:r>
                </w:p>
              </w:tc>
              <w:tc>
                <w:tcPr>
                  <w:tcW w:type="dxa" w:w="2289"/>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D7070000">
                  <w:pPr>
                    <w:widowControl w:val="0"/>
                    <w:spacing w:after="0" w:line="276" w:lineRule="auto"/>
                    <w:ind/>
                    <w:jc w:val="both"/>
                    <w:rPr>
                      <w:rFonts w:ascii="Times New Roman" w:hAnsi="Times New Roman"/>
                      <w:b w:val="1"/>
                      <w:sz w:val="24"/>
                    </w:rPr>
                  </w:pPr>
                  <w:r>
                    <w:rPr>
                      <w:rFonts w:ascii="Times New Roman" w:hAnsi="Times New Roman"/>
                      <w:b w:val="1"/>
                      <w:sz w:val="24"/>
                    </w:rPr>
                    <w:t>Oceans, seas, rivers, lakes</w:t>
                  </w:r>
                </w:p>
                <w:p w14:paraId="D8070000">
                  <w:pPr>
                    <w:widowControl w:val="0"/>
                    <w:spacing w:after="0" w:line="276" w:lineRule="auto"/>
                    <w:ind/>
                    <w:jc w:val="both"/>
                    <w:rPr>
                      <w:rFonts w:ascii="Times New Roman" w:hAnsi="Times New Roman"/>
                      <w:sz w:val="24"/>
                    </w:rPr>
                  </w:pPr>
                  <w:r>
                    <w:rPr>
                      <w:rFonts w:ascii="Times New Roman" w:hAnsi="Times New Roman"/>
                      <w:sz w:val="24"/>
                    </w:rPr>
                    <w:t>The Atlantic Ocean</w:t>
                  </w:r>
                </w:p>
                <w:p w14:paraId="D9070000">
                  <w:pPr>
                    <w:widowControl w:val="0"/>
                    <w:spacing w:after="0" w:line="276" w:lineRule="auto"/>
                    <w:ind/>
                    <w:jc w:val="both"/>
                    <w:rPr>
                      <w:rFonts w:ascii="Times New Roman" w:hAnsi="Times New Roman"/>
                      <w:sz w:val="24"/>
                    </w:rPr>
                  </w:pPr>
                  <w:r>
                    <w:rPr>
                      <w:rFonts w:ascii="Times New Roman" w:hAnsi="Times New Roman"/>
                      <w:sz w:val="24"/>
                    </w:rPr>
                    <w:t>The North Sea</w:t>
                  </w:r>
                </w:p>
                <w:p w14:paraId="DA070000">
                  <w:pPr>
                    <w:widowControl w:val="0"/>
                    <w:spacing w:after="0" w:line="276" w:lineRule="auto"/>
                    <w:ind/>
                    <w:jc w:val="both"/>
                    <w:rPr>
                      <w:rFonts w:ascii="Times New Roman" w:hAnsi="Times New Roman"/>
                      <w:sz w:val="24"/>
                    </w:rPr>
                  </w:pPr>
                  <w:r>
                    <w:rPr>
                      <w:rFonts w:ascii="Times New Roman" w:hAnsi="Times New Roman"/>
                      <w:sz w:val="24"/>
                    </w:rPr>
                    <w:t>The Severn</w:t>
                  </w:r>
                </w:p>
                <w:p w14:paraId="DB070000">
                  <w:pPr>
                    <w:widowControl w:val="0"/>
                    <w:spacing w:after="0" w:line="276" w:lineRule="auto"/>
                    <w:ind/>
                    <w:jc w:val="both"/>
                    <w:rPr>
                      <w:rFonts w:ascii="Times New Roman" w:hAnsi="Times New Roman"/>
                      <w:sz w:val="24"/>
                    </w:rPr>
                  </w:pPr>
                  <w:r>
                    <w:rPr>
                      <w:rFonts w:ascii="Times New Roman" w:hAnsi="Times New Roman"/>
                      <w:sz w:val="24"/>
                    </w:rPr>
                    <w:t>The Thames;</w:t>
                  </w:r>
                </w:p>
                <w:p w14:paraId="DC070000">
                  <w:pPr>
                    <w:widowControl w:val="0"/>
                    <w:spacing w:after="0" w:line="276" w:lineRule="auto"/>
                    <w:ind/>
                    <w:jc w:val="both"/>
                    <w:rPr>
                      <w:rFonts w:ascii="Times New Roman" w:hAnsi="Times New Roman"/>
                      <w:sz w:val="24"/>
                    </w:rPr>
                  </w:pPr>
                  <w:r>
                    <w:rPr>
                      <w:rFonts w:ascii="Times New Roman" w:hAnsi="Times New Roman"/>
                      <w:sz w:val="24"/>
                    </w:rPr>
                    <w:t>Loch Ness</w:t>
                  </w:r>
                </w:p>
              </w:tc>
            </w:tr>
          </w:tbl>
          <w:p w14:paraId="DD070000">
            <w:pPr>
              <w:widowControl w:val="0"/>
              <w:spacing w:after="0" w:line="276" w:lineRule="auto"/>
              <w:ind/>
              <w:jc w:val="both"/>
              <w:rPr>
                <w:rFonts w:ascii="Times New Roman" w:hAnsi="Times New Roman"/>
                <w:sz w:val="24"/>
              </w:rPr>
            </w:pPr>
            <w:r>
              <w:rPr>
                <w:rFonts w:ascii="Times New Roman" w:hAnsi="Times New Roman"/>
                <w:b w:val="1"/>
                <w:sz w:val="24"/>
              </w:rPr>
              <w:t>Task 2.</w:t>
            </w:r>
          </w:p>
          <w:p w14:paraId="DE070000">
            <w:pPr>
              <w:widowControl w:val="0"/>
              <w:spacing w:after="0" w:line="276" w:lineRule="auto"/>
              <w:ind/>
              <w:jc w:val="both"/>
              <w:rPr>
                <w:rFonts w:ascii="Times New Roman" w:hAnsi="Times New Roman"/>
                <w:sz w:val="24"/>
              </w:rPr>
            </w:pPr>
          </w:p>
          <w:tbl>
            <w:tblPr>
              <w:tblStyle w:val="Style_2"/>
              <w:tblBorders>
                <w:top w:color="000000" w:sz="8" w:val="single"/>
                <w:left w:color="000000" w:sz="8" w:val="single"/>
                <w:bottom w:color="000000" w:sz="8" w:val="single"/>
                <w:right w:color="000000" w:sz="8" w:val="single"/>
                <w:insideH w:color="000000" w:sz="8" w:val="single"/>
                <w:insideV w:color="000000" w:sz="8" w:val="single"/>
              </w:tblBorders>
              <w:tblLayout w:type="fixed"/>
              <w:tblCellMar>
                <w:top w:type="dxa" w:w="100"/>
                <w:left w:type="dxa" w:w="100"/>
                <w:bottom w:type="dxa" w:w="100"/>
                <w:right w:type="dxa" w:w="100"/>
              </w:tblCellMar>
            </w:tblPr>
            <w:tblGrid>
              <w:gridCol w:w="4578"/>
              <w:gridCol w:w="4578"/>
            </w:tblGrid>
            <w:tr>
              <w:trPr>
                <w:trHeight w:hRule="atLeast" w:val="20"/>
              </w:trPr>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vAlign w:val="center"/>
                </w:tcPr>
                <w:p w14:paraId="DF070000">
                  <w:pPr>
                    <w:widowControl w:val="0"/>
                    <w:spacing w:after="0" w:line="276" w:lineRule="auto"/>
                    <w:ind/>
                    <w:jc w:val="both"/>
                    <w:rPr>
                      <w:rFonts w:ascii="Times New Roman" w:hAnsi="Times New Roman"/>
                      <w:sz w:val="24"/>
                    </w:rPr>
                  </w:pPr>
                  <w:r>
                    <w:rPr>
                      <w:rFonts w:ascii="Times New Roman" w:hAnsi="Times New Roman"/>
                      <w:sz w:val="24"/>
                    </w:rPr>
                    <w:t>Formed in/by</w:t>
                  </w:r>
                </w:p>
              </w:tc>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vAlign w:val="center"/>
                </w:tcPr>
                <w:p w14:paraId="E0070000">
                  <w:pPr>
                    <w:widowControl w:val="0"/>
                    <w:spacing w:after="0" w:line="276" w:lineRule="auto"/>
                    <w:ind/>
                    <w:jc w:val="both"/>
                    <w:rPr>
                      <w:rFonts w:ascii="Times New Roman" w:hAnsi="Times New Roman"/>
                      <w:sz w:val="24"/>
                    </w:rPr>
                  </w:pPr>
                  <w:r>
                    <w:rPr>
                      <w:rFonts w:ascii="Times New Roman" w:hAnsi="Times New Roman"/>
                      <w:sz w:val="24"/>
                    </w:rPr>
                    <w:t>In 1509. King Henry VIII</w:t>
                  </w:r>
                </w:p>
              </w:tc>
            </w:tr>
            <w:tr>
              <w:trPr>
                <w:trHeight w:hRule="atLeast" w:val="20"/>
              </w:trPr>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vAlign w:val="center"/>
                </w:tcPr>
                <w:p w14:paraId="E1070000">
                  <w:pPr>
                    <w:widowControl w:val="0"/>
                    <w:spacing w:after="0" w:line="276" w:lineRule="auto"/>
                    <w:ind/>
                    <w:jc w:val="both"/>
                    <w:rPr>
                      <w:rFonts w:ascii="Times New Roman" w:hAnsi="Times New Roman"/>
                      <w:sz w:val="24"/>
                    </w:rPr>
                  </w:pPr>
                  <w:r>
                    <w:rPr>
                      <w:rFonts w:ascii="Times New Roman" w:hAnsi="Times New Roman"/>
                      <w:sz w:val="24"/>
                    </w:rPr>
                    <w:t>How many?</w:t>
                  </w:r>
                </w:p>
              </w:tc>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vAlign w:val="center"/>
                </w:tcPr>
                <w:p w14:paraId="E2070000">
                  <w:pPr>
                    <w:widowControl w:val="0"/>
                    <w:spacing w:after="0" w:line="276" w:lineRule="auto"/>
                    <w:ind/>
                    <w:jc w:val="both"/>
                    <w:rPr>
                      <w:rFonts w:ascii="Times New Roman" w:hAnsi="Times New Roman"/>
                      <w:sz w:val="24"/>
                    </w:rPr>
                  </w:pPr>
                  <w:r>
                    <w:rPr>
                      <w:rFonts w:ascii="Times New Roman" w:hAnsi="Times New Roman"/>
                      <w:sz w:val="24"/>
                    </w:rPr>
                    <w:t>Thirty-five</w:t>
                  </w:r>
                </w:p>
              </w:tc>
            </w:tr>
            <w:tr>
              <w:trPr>
                <w:trHeight w:hRule="atLeast" w:val="20"/>
              </w:trPr>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vAlign w:val="center"/>
                </w:tcPr>
                <w:p w14:paraId="E3070000">
                  <w:pPr>
                    <w:widowControl w:val="0"/>
                    <w:spacing w:after="0" w:line="276" w:lineRule="auto"/>
                    <w:ind/>
                    <w:jc w:val="both"/>
                    <w:rPr>
                      <w:rFonts w:ascii="Times New Roman" w:hAnsi="Times New Roman"/>
                      <w:sz w:val="24"/>
                    </w:rPr>
                  </w:pPr>
                  <w:r>
                    <w:rPr>
                      <w:rFonts w:ascii="Times New Roman" w:hAnsi="Times New Roman"/>
                      <w:sz w:val="24"/>
                    </w:rPr>
                    <w:t>Nickname</w:t>
                  </w:r>
                </w:p>
              </w:tc>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vAlign w:val="center"/>
                </w:tcPr>
                <w:p w14:paraId="E4070000">
                  <w:pPr>
                    <w:widowControl w:val="0"/>
                    <w:spacing w:after="0" w:line="276" w:lineRule="auto"/>
                    <w:ind/>
                    <w:jc w:val="both"/>
                    <w:rPr>
                      <w:rFonts w:ascii="Times New Roman" w:hAnsi="Times New Roman"/>
                      <w:sz w:val="24"/>
                    </w:rPr>
                  </w:pPr>
                  <w:r>
                    <w:rPr>
                      <w:rFonts w:ascii="Times New Roman" w:hAnsi="Times New Roman"/>
                      <w:sz w:val="24"/>
                    </w:rPr>
                    <w:t>Beefeaters</w:t>
                  </w:r>
                </w:p>
              </w:tc>
            </w:tr>
            <w:tr>
              <w:trPr>
                <w:trHeight w:hRule="atLeast" w:val="20"/>
              </w:trPr>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vAlign w:val="center"/>
                </w:tcPr>
                <w:p w14:paraId="E5070000">
                  <w:pPr>
                    <w:widowControl w:val="0"/>
                    <w:spacing w:after="0" w:line="276" w:lineRule="auto"/>
                    <w:ind/>
                    <w:jc w:val="both"/>
                    <w:rPr>
                      <w:rFonts w:ascii="Times New Roman" w:hAnsi="Times New Roman"/>
                      <w:sz w:val="24"/>
                    </w:rPr>
                  </w:pPr>
                  <w:r>
                    <w:rPr>
                      <w:rFonts w:ascii="Times New Roman" w:hAnsi="Times New Roman"/>
                      <w:sz w:val="24"/>
                    </w:rPr>
                    <w:t>Previous service</w:t>
                  </w:r>
                </w:p>
              </w:tc>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vAlign w:val="center"/>
                </w:tcPr>
                <w:p w14:paraId="E6070000">
                  <w:pPr>
                    <w:widowControl w:val="0"/>
                    <w:spacing w:after="0" w:line="276" w:lineRule="auto"/>
                    <w:ind/>
                    <w:jc w:val="both"/>
                    <w:rPr>
                      <w:rFonts w:ascii="Times New Roman" w:hAnsi="Times New Roman"/>
                      <w:sz w:val="24"/>
                    </w:rPr>
                  </w:pPr>
                  <w:r>
                    <w:rPr>
                      <w:rFonts w:ascii="Times New Roman" w:hAnsi="Times New Roman"/>
                      <w:sz w:val="24"/>
                    </w:rPr>
                    <w:t>To protect the Tower</w:t>
                  </w:r>
                </w:p>
              </w:tc>
            </w:tr>
            <w:tr>
              <w:trPr>
                <w:trHeight w:hRule="atLeast" w:val="20"/>
              </w:trPr>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vAlign w:val="center"/>
                </w:tcPr>
                <w:p w14:paraId="E7070000">
                  <w:pPr>
                    <w:widowControl w:val="0"/>
                    <w:spacing w:after="0" w:line="276" w:lineRule="auto"/>
                    <w:ind/>
                    <w:jc w:val="both"/>
                    <w:rPr>
                      <w:rFonts w:ascii="Times New Roman" w:hAnsi="Times New Roman"/>
                      <w:sz w:val="24"/>
                    </w:rPr>
                  </w:pPr>
                  <w:r>
                    <w:rPr>
                      <w:rFonts w:ascii="Times New Roman" w:hAnsi="Times New Roman"/>
                      <w:sz w:val="24"/>
                    </w:rPr>
                    <w:t>Duties of the past</w:t>
                  </w:r>
                </w:p>
              </w:tc>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vAlign w:val="center"/>
                </w:tcPr>
                <w:p w14:paraId="E8070000">
                  <w:pPr>
                    <w:widowControl w:val="0"/>
                    <w:spacing w:after="0" w:line="276" w:lineRule="auto"/>
                    <w:ind/>
                    <w:jc w:val="both"/>
                    <w:rPr>
                      <w:rFonts w:ascii="Times New Roman" w:hAnsi="Times New Roman"/>
                      <w:sz w:val="24"/>
                    </w:rPr>
                  </w:pPr>
                  <w:r>
                    <w:rPr>
                      <w:rFonts w:ascii="Times New Roman" w:hAnsi="Times New Roman"/>
                      <w:sz w:val="24"/>
                    </w:rPr>
                    <w:t>To look after the Tower prisoners and safeguard the British crown jewels.</w:t>
                  </w:r>
                </w:p>
              </w:tc>
            </w:tr>
            <w:tr>
              <w:trPr>
                <w:trHeight w:hRule="atLeast" w:val="20"/>
              </w:trPr>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vAlign w:val="center"/>
                </w:tcPr>
                <w:p w14:paraId="E9070000">
                  <w:pPr>
                    <w:widowControl w:val="0"/>
                    <w:spacing w:after="0" w:line="276" w:lineRule="auto"/>
                    <w:ind/>
                    <w:jc w:val="both"/>
                    <w:rPr>
                      <w:rFonts w:ascii="Times New Roman" w:hAnsi="Times New Roman"/>
                      <w:sz w:val="24"/>
                    </w:rPr>
                  </w:pPr>
                  <w:r>
                    <w:rPr>
                      <w:rFonts w:ascii="Times New Roman" w:hAnsi="Times New Roman"/>
                      <w:sz w:val="24"/>
                    </w:rPr>
                    <w:t>Present-day duties</w:t>
                  </w:r>
                </w:p>
              </w:tc>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vAlign w:val="center"/>
                </w:tcPr>
                <w:p w14:paraId="EA070000">
                  <w:pPr>
                    <w:widowControl w:val="0"/>
                    <w:spacing w:after="0" w:line="276" w:lineRule="auto"/>
                    <w:ind/>
                    <w:jc w:val="both"/>
                    <w:rPr>
                      <w:rFonts w:ascii="Times New Roman" w:hAnsi="Times New Roman"/>
                      <w:sz w:val="24"/>
                    </w:rPr>
                  </w:pPr>
                  <w:r>
                    <w:rPr>
                      <w:rFonts w:ascii="Times New Roman" w:hAnsi="Times New Roman"/>
                      <w:sz w:val="24"/>
                    </w:rPr>
                    <w:t>Tour guides and raven-keepers</w:t>
                  </w:r>
                </w:p>
              </w:tc>
            </w:tr>
            <w:tr>
              <w:trPr>
                <w:trHeight w:hRule="atLeast" w:val="20"/>
              </w:trPr>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vAlign w:val="center"/>
                </w:tcPr>
                <w:p w14:paraId="EB070000">
                  <w:pPr>
                    <w:widowControl w:val="0"/>
                    <w:spacing w:after="0" w:line="276" w:lineRule="auto"/>
                    <w:ind/>
                    <w:jc w:val="both"/>
                    <w:rPr>
                      <w:rFonts w:ascii="Times New Roman" w:hAnsi="Times New Roman"/>
                      <w:sz w:val="24"/>
                    </w:rPr>
                  </w:pPr>
                  <w:r>
                    <w:rPr>
                      <w:rFonts w:ascii="Times New Roman" w:hAnsi="Times New Roman"/>
                      <w:sz w:val="24"/>
                    </w:rPr>
                    <w:t>The most famous duty</w:t>
                  </w:r>
                </w:p>
              </w:tc>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vAlign w:val="center"/>
                </w:tcPr>
                <w:p w14:paraId="EC070000">
                  <w:pPr>
                    <w:widowControl w:val="0"/>
                    <w:spacing w:after="0" w:line="276" w:lineRule="auto"/>
                    <w:ind/>
                    <w:jc w:val="both"/>
                    <w:rPr>
                      <w:rFonts w:ascii="Times New Roman" w:hAnsi="Times New Roman"/>
                      <w:sz w:val="24"/>
                    </w:rPr>
                  </w:pPr>
                  <w:r>
                    <w:rPr>
                      <w:rFonts w:ascii="Times New Roman" w:hAnsi="Times New Roman"/>
                      <w:sz w:val="24"/>
                    </w:rPr>
                    <w:t>To take part in the night ceremony of passing the Tower Keys</w:t>
                  </w:r>
                </w:p>
              </w:tc>
            </w:tr>
            <w:tr>
              <w:trPr>
                <w:trHeight w:hRule="atLeast" w:val="20"/>
              </w:trPr>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vAlign w:val="center"/>
                </w:tcPr>
                <w:p w14:paraId="ED070000">
                  <w:pPr>
                    <w:widowControl w:val="0"/>
                    <w:spacing w:after="0" w:line="276" w:lineRule="auto"/>
                    <w:ind/>
                    <w:jc w:val="both"/>
                    <w:rPr>
                      <w:rFonts w:ascii="Times New Roman" w:hAnsi="Times New Roman"/>
                      <w:sz w:val="24"/>
                    </w:rPr>
                  </w:pPr>
                  <w:r>
                    <w:rPr>
                      <w:rFonts w:ascii="Times New Roman" w:hAnsi="Times New Roman"/>
                      <w:sz w:val="24"/>
                    </w:rPr>
                    <w:t>Everyday uniform</w:t>
                  </w:r>
                </w:p>
              </w:tc>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vAlign w:val="center"/>
                </w:tcPr>
                <w:p w14:paraId="EE070000">
                  <w:pPr>
                    <w:widowControl w:val="0"/>
                    <w:spacing w:after="0" w:line="276" w:lineRule="auto"/>
                    <w:ind/>
                    <w:jc w:val="both"/>
                    <w:rPr>
                      <w:rFonts w:ascii="Times New Roman" w:hAnsi="Times New Roman"/>
                      <w:sz w:val="24"/>
                    </w:rPr>
                  </w:pPr>
                  <w:r>
                    <w:rPr>
                      <w:rFonts w:ascii="Times New Roman" w:hAnsi="Times New Roman"/>
                      <w:sz w:val="24"/>
                    </w:rPr>
                    <w:t>A red and dark blue uniform with a round hat</w:t>
                  </w:r>
                </w:p>
              </w:tc>
            </w:tr>
            <w:tr>
              <w:trPr>
                <w:trHeight w:hRule="atLeast" w:val="20"/>
              </w:trPr>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vAlign w:val="center"/>
                </w:tcPr>
                <w:p w14:paraId="EF070000">
                  <w:pPr>
                    <w:widowControl w:val="0"/>
                    <w:spacing w:after="0" w:line="276" w:lineRule="auto"/>
                    <w:ind/>
                    <w:jc w:val="both"/>
                    <w:rPr>
                      <w:rFonts w:ascii="Times New Roman" w:hAnsi="Times New Roman"/>
                      <w:sz w:val="24"/>
                    </w:rPr>
                  </w:pPr>
                  <w:r>
                    <w:rPr>
                      <w:rFonts w:ascii="Times New Roman" w:hAnsi="Times New Roman"/>
                      <w:sz w:val="24"/>
                    </w:rPr>
                    <w:t>State dress uniform</w:t>
                  </w:r>
                </w:p>
              </w:tc>
              <w:tc>
                <w:tcPr>
                  <w:tcW w:type="dxa" w:w="4578"/>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vAlign w:val="center"/>
                </w:tcPr>
                <w:p w14:paraId="F0070000">
                  <w:pPr>
                    <w:widowControl w:val="0"/>
                    <w:spacing w:after="0" w:line="276" w:lineRule="auto"/>
                    <w:ind/>
                    <w:jc w:val="both"/>
                    <w:rPr>
                      <w:rFonts w:ascii="Times New Roman" w:hAnsi="Times New Roman"/>
                      <w:sz w:val="24"/>
                    </w:rPr>
                  </w:pPr>
                  <w:r>
                    <w:rPr>
                      <w:rFonts w:ascii="Times New Roman" w:hAnsi="Times New Roman"/>
                      <w:sz w:val="24"/>
                    </w:rPr>
                    <w:t>A red and gold uniform without a cross belt</w:t>
                  </w:r>
                </w:p>
              </w:tc>
            </w:tr>
          </w:tbl>
          <w:p w14:paraId="F1070000">
            <w:pPr>
              <w:widowControl w:val="0"/>
              <w:spacing w:after="0" w:line="276" w:lineRule="auto"/>
              <w:ind/>
              <w:jc w:val="both"/>
              <w:rPr>
                <w:rFonts w:ascii="Times New Roman" w:hAnsi="Times New Roman"/>
                <w:sz w:val="24"/>
              </w:rPr>
            </w:pP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F2070000">
            <w:pPr>
              <w:widowControl w:val="0"/>
              <w:spacing w:after="0" w:line="276" w:lineRule="auto"/>
              <w:ind/>
              <w:jc w:val="both"/>
              <w:rPr>
                <w:rFonts w:ascii="Times New Roman" w:hAnsi="Times New Roman"/>
                <w:b w:val="1"/>
                <w:sz w:val="24"/>
              </w:rPr>
            </w:pPr>
            <w:r>
              <w:rPr>
                <w:rFonts w:ascii="Times New Roman" w:hAnsi="Times New Roman"/>
                <w:b w:val="1"/>
                <w:sz w:val="24"/>
              </w:rPr>
              <w:t>B1</w:t>
            </w:r>
          </w:p>
          <w:p w14:paraId="F3070000">
            <w:pPr>
              <w:widowControl w:val="0"/>
              <w:spacing w:after="0" w:line="276" w:lineRule="auto"/>
              <w:ind/>
              <w:jc w:val="both"/>
              <w:rPr>
                <w:rFonts w:ascii="Times New Roman" w:hAnsi="Times New Roman"/>
                <w:b w:val="1"/>
                <w:sz w:val="24"/>
              </w:rPr>
            </w:pPr>
            <w:r>
              <w:rPr>
                <w:rFonts w:ascii="Times New Roman" w:hAnsi="Times New Roman"/>
                <w:b w:val="1"/>
                <w:sz w:val="24"/>
              </w:rPr>
              <w:t>Task 1.Choose the right answer.</w:t>
            </w:r>
          </w:p>
          <w:p w14:paraId="F4070000">
            <w:pPr>
              <w:widowControl w:val="0"/>
              <w:spacing w:after="0" w:line="276" w:lineRule="auto"/>
              <w:ind/>
              <w:jc w:val="both"/>
              <w:rPr>
                <w:rFonts w:ascii="Times New Roman" w:hAnsi="Times New Roman"/>
                <w:sz w:val="24"/>
              </w:rPr>
            </w:pPr>
            <w:r>
              <w:rPr>
                <w:rFonts w:ascii="Times New Roman" w:hAnsi="Times New Roman"/>
                <w:sz w:val="24"/>
              </w:rPr>
              <w:t>1. The Union Flag is known as</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0"/>
                <w:left w:type="dxa" w:w="100"/>
                <w:bottom w:type="dxa" w:w="100"/>
                <w:right w:type="dxa" w:w="100"/>
              </w:tblCellMar>
            </w:tblPr>
            <w:tblGrid>
              <w:gridCol w:w="2275"/>
              <w:gridCol w:w="2323"/>
              <w:gridCol w:w="2275"/>
              <w:gridCol w:w="2291"/>
            </w:tblGrid>
            <w:tr>
              <w:trPr>
                <w:trHeight w:hRule="atLeast" w:val="20"/>
              </w:trPr>
              <w:tc>
                <w:tcPr>
                  <w:tcW w:type="dxa" w:w="2275"/>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F5070000">
                  <w:pPr>
                    <w:widowControl w:val="0"/>
                    <w:spacing w:after="0" w:line="276" w:lineRule="auto"/>
                    <w:ind/>
                    <w:jc w:val="center"/>
                    <w:rPr>
                      <w:rFonts w:ascii="Times New Roman" w:hAnsi="Times New Roman"/>
                      <w:sz w:val="24"/>
                    </w:rPr>
                  </w:pPr>
                  <w:r>
                    <w:rPr>
                      <w:rFonts w:ascii="Times New Roman" w:hAnsi="Times New Roman"/>
                      <w:sz w:val="24"/>
                    </w:rPr>
                    <w:t>A. The Union Tom</w:t>
                  </w:r>
                </w:p>
              </w:tc>
              <w:tc>
                <w:tcPr>
                  <w:tcW w:type="dxa" w:w="2323"/>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F6070000">
                  <w:pPr>
                    <w:widowControl w:val="0"/>
                    <w:spacing w:after="0" w:line="276" w:lineRule="auto"/>
                    <w:ind/>
                    <w:jc w:val="both"/>
                    <w:rPr>
                      <w:rFonts w:ascii="Times New Roman" w:hAnsi="Times New Roman"/>
                      <w:sz w:val="24"/>
                    </w:rPr>
                  </w:pPr>
                  <w:r>
                    <w:rPr>
                      <w:rFonts w:ascii="Times New Roman" w:hAnsi="Times New Roman"/>
                      <w:sz w:val="24"/>
                    </w:rPr>
                    <w:t>B. The Famous Albert</w:t>
                  </w:r>
                </w:p>
              </w:tc>
              <w:tc>
                <w:tcPr>
                  <w:tcW w:type="dxa" w:w="2275"/>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F7070000">
                  <w:pPr>
                    <w:widowControl w:val="0"/>
                    <w:spacing w:after="0" w:line="276" w:lineRule="auto"/>
                    <w:ind/>
                    <w:jc w:val="both"/>
                    <w:rPr>
                      <w:rFonts w:ascii="Times New Roman" w:hAnsi="Times New Roman"/>
                      <w:sz w:val="24"/>
                    </w:rPr>
                  </w:pPr>
                  <w:r>
                    <w:rPr>
                      <w:rFonts w:ascii="Times New Roman" w:hAnsi="Times New Roman"/>
                      <w:sz w:val="24"/>
                    </w:rPr>
                    <w:t>C. The Union Jack</w:t>
                  </w:r>
                </w:p>
              </w:tc>
              <w:tc>
                <w:tcPr>
                  <w:tcW w:type="dxa" w:w="2291"/>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F8070000">
                  <w:pPr>
                    <w:widowControl w:val="0"/>
                    <w:spacing w:after="0" w:line="276" w:lineRule="auto"/>
                    <w:ind/>
                    <w:jc w:val="both"/>
                    <w:rPr>
                      <w:rFonts w:ascii="Times New Roman" w:hAnsi="Times New Roman"/>
                      <w:sz w:val="24"/>
                    </w:rPr>
                  </w:pPr>
                  <w:r>
                    <w:rPr>
                      <w:rFonts w:ascii="Times New Roman" w:hAnsi="Times New Roman"/>
                      <w:sz w:val="24"/>
                    </w:rPr>
                    <w:t xml:space="preserve">D. The United Mike </w:t>
                  </w:r>
                </w:p>
              </w:tc>
            </w:tr>
          </w:tbl>
          <w:p w14:paraId="F9070000">
            <w:pPr>
              <w:widowControl w:val="0"/>
              <w:spacing w:after="0" w:line="276" w:lineRule="auto"/>
              <w:ind/>
              <w:jc w:val="both"/>
              <w:rPr>
                <w:rFonts w:ascii="Times New Roman" w:hAnsi="Times New Roman"/>
                <w:sz w:val="24"/>
              </w:rPr>
            </w:pPr>
            <w:r>
              <w:rPr>
                <w:rFonts w:ascii="Times New Roman" w:hAnsi="Times New Roman"/>
                <w:sz w:val="24"/>
              </w:rPr>
              <w:t>2. The Union Jack is made up of the flags of three united Kingdom's countries – England, Northern Ireland and</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0"/>
                <w:left w:type="dxa" w:w="100"/>
                <w:bottom w:type="dxa" w:w="100"/>
                <w:right w:type="dxa" w:w="100"/>
              </w:tblCellMar>
            </w:tblPr>
            <w:tblGrid>
              <w:gridCol w:w="2085"/>
              <w:gridCol w:w="2115"/>
              <w:gridCol w:w="2175"/>
              <w:gridCol w:w="2130"/>
            </w:tblGrid>
            <w:tr>
              <w:trPr>
                <w:trHeight w:hRule="atLeast" w:val="447"/>
              </w:trPr>
              <w:tc>
                <w:tcPr>
                  <w:tcW w:type="dxa" w:w="2085"/>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FA070000">
                  <w:pPr>
                    <w:widowControl w:val="0"/>
                    <w:spacing w:after="0" w:line="276" w:lineRule="auto"/>
                    <w:ind w:firstLine="0" w:left="360"/>
                    <w:jc w:val="both"/>
                    <w:rPr>
                      <w:rFonts w:ascii="Times New Roman" w:hAnsi="Times New Roman"/>
                      <w:sz w:val="24"/>
                    </w:rPr>
                  </w:pPr>
                  <w:r>
                    <w:rPr>
                      <w:rFonts w:ascii="Times New Roman" w:hAnsi="Times New Roman"/>
                      <w:sz w:val="24"/>
                    </w:rPr>
                    <w:t>A. Wales</w:t>
                  </w:r>
                </w:p>
              </w:tc>
              <w:tc>
                <w:tcPr>
                  <w:tcW w:type="dxa" w:w="2115"/>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FB070000">
                  <w:pPr>
                    <w:widowControl w:val="0"/>
                    <w:spacing w:after="0" w:line="276" w:lineRule="auto"/>
                    <w:ind w:firstLine="0" w:left="360"/>
                    <w:jc w:val="both"/>
                    <w:rPr>
                      <w:rFonts w:ascii="Times New Roman" w:hAnsi="Times New Roman"/>
                      <w:sz w:val="24"/>
                    </w:rPr>
                  </w:pPr>
                  <w:r>
                    <w:rPr>
                      <w:rFonts w:ascii="Times New Roman" w:hAnsi="Times New Roman"/>
                      <w:sz w:val="24"/>
                    </w:rPr>
                    <w:t>B. Belfast</w:t>
                  </w:r>
                </w:p>
              </w:tc>
              <w:tc>
                <w:tcPr>
                  <w:tcW w:type="dxa" w:w="2175"/>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FC070000">
                  <w:pPr>
                    <w:widowControl w:val="0"/>
                    <w:spacing w:after="0" w:line="276" w:lineRule="auto"/>
                    <w:ind w:firstLine="0" w:left="360"/>
                    <w:jc w:val="both"/>
                    <w:rPr>
                      <w:rFonts w:ascii="Times New Roman" w:hAnsi="Times New Roman"/>
                      <w:sz w:val="24"/>
                    </w:rPr>
                  </w:pPr>
                  <w:r>
                    <w:rPr>
                      <w:rFonts w:ascii="Times New Roman" w:hAnsi="Times New Roman"/>
                      <w:sz w:val="24"/>
                    </w:rPr>
                    <w:t>C. Edinburgh</w:t>
                  </w:r>
                </w:p>
              </w:tc>
              <w:tc>
                <w:tcPr>
                  <w:tcW w:type="dxa" w:w="2130"/>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FD070000">
                  <w:pPr>
                    <w:widowControl w:val="0"/>
                    <w:spacing w:after="0" w:line="276" w:lineRule="auto"/>
                    <w:ind w:firstLine="0" w:left="360"/>
                    <w:jc w:val="both"/>
                    <w:rPr>
                      <w:rFonts w:ascii="Times New Roman" w:hAnsi="Times New Roman"/>
                      <w:sz w:val="24"/>
                    </w:rPr>
                  </w:pPr>
                  <w:r>
                    <w:rPr>
                      <w:rFonts w:ascii="Times New Roman" w:hAnsi="Times New Roman"/>
                      <w:sz w:val="24"/>
                    </w:rPr>
                    <w:t xml:space="preserve">D. Scotland </w:t>
                  </w:r>
                </w:p>
              </w:tc>
            </w:tr>
          </w:tbl>
          <w:p w14:paraId="FE070000">
            <w:pPr>
              <w:widowControl w:val="0"/>
              <w:spacing w:after="0" w:line="276" w:lineRule="auto"/>
              <w:ind/>
              <w:jc w:val="both"/>
              <w:rPr>
                <w:rFonts w:ascii="Times New Roman" w:hAnsi="Times New Roman"/>
                <w:sz w:val="24"/>
              </w:rPr>
            </w:pPr>
            <w:r>
              <w:rPr>
                <w:rFonts w:ascii="Times New Roman" w:hAnsi="Times New Roman"/>
                <w:sz w:val="24"/>
              </w:rPr>
              <w:t>3. The current Union Flag was created in</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0"/>
                <w:left w:type="dxa" w:w="100"/>
                <w:bottom w:type="dxa" w:w="100"/>
                <w:right w:type="dxa" w:w="100"/>
              </w:tblCellMar>
            </w:tblPr>
            <w:tblGrid>
              <w:gridCol w:w="2130"/>
              <w:gridCol w:w="2145"/>
              <w:gridCol w:w="2130"/>
              <w:gridCol w:w="2115"/>
            </w:tblGrid>
            <w:tr>
              <w:trPr>
                <w:trHeight w:hRule="atLeast" w:val="472"/>
              </w:trPr>
              <w:tc>
                <w:tcPr>
                  <w:tcW w:type="dxa" w:w="2130"/>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FF070000">
                  <w:pPr>
                    <w:widowControl w:val="0"/>
                    <w:spacing w:after="0" w:line="276" w:lineRule="auto"/>
                    <w:ind w:firstLine="0" w:left="360"/>
                    <w:jc w:val="both"/>
                    <w:rPr>
                      <w:rFonts w:ascii="Times New Roman" w:hAnsi="Times New Roman"/>
                      <w:sz w:val="24"/>
                    </w:rPr>
                  </w:pPr>
                  <w:r>
                    <w:rPr>
                      <w:rFonts w:ascii="Times New Roman" w:hAnsi="Times New Roman"/>
                      <w:sz w:val="24"/>
                    </w:rPr>
                    <w:t>A. 1606</w:t>
                  </w:r>
                </w:p>
              </w:tc>
              <w:tc>
                <w:tcPr>
                  <w:tcW w:type="dxa" w:w="2145"/>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00080000">
                  <w:pPr>
                    <w:widowControl w:val="0"/>
                    <w:spacing w:after="0" w:line="276" w:lineRule="auto"/>
                    <w:ind w:firstLine="0" w:left="360"/>
                    <w:jc w:val="both"/>
                    <w:rPr>
                      <w:rFonts w:ascii="Times New Roman" w:hAnsi="Times New Roman"/>
                      <w:sz w:val="24"/>
                    </w:rPr>
                  </w:pPr>
                  <w:r>
                    <w:rPr>
                      <w:rFonts w:ascii="Times New Roman" w:hAnsi="Times New Roman"/>
                      <w:sz w:val="24"/>
                    </w:rPr>
                    <w:t>B. 1701</w:t>
                  </w:r>
                </w:p>
              </w:tc>
              <w:tc>
                <w:tcPr>
                  <w:tcW w:type="dxa" w:w="2130"/>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01080000">
                  <w:pPr>
                    <w:widowControl w:val="0"/>
                    <w:spacing w:after="0" w:line="276" w:lineRule="auto"/>
                    <w:ind w:firstLine="0" w:left="360"/>
                    <w:jc w:val="both"/>
                    <w:rPr>
                      <w:rFonts w:ascii="Times New Roman" w:hAnsi="Times New Roman"/>
                      <w:sz w:val="24"/>
                    </w:rPr>
                  </w:pPr>
                  <w:r>
                    <w:rPr>
                      <w:rFonts w:ascii="Times New Roman" w:hAnsi="Times New Roman"/>
                      <w:sz w:val="24"/>
                    </w:rPr>
                    <w:t>C. 1801</w:t>
                  </w:r>
                </w:p>
              </w:tc>
              <w:tc>
                <w:tcPr>
                  <w:tcW w:type="dxa" w:w="2115"/>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02080000">
                  <w:pPr>
                    <w:widowControl w:val="0"/>
                    <w:spacing w:after="0" w:line="276" w:lineRule="auto"/>
                    <w:ind w:firstLine="0" w:left="360"/>
                    <w:jc w:val="both"/>
                    <w:rPr>
                      <w:rFonts w:ascii="Times New Roman" w:hAnsi="Times New Roman"/>
                      <w:sz w:val="24"/>
                    </w:rPr>
                  </w:pPr>
                  <w:r>
                    <w:rPr>
                      <w:rFonts w:ascii="Times New Roman" w:hAnsi="Times New Roman"/>
                      <w:sz w:val="24"/>
                    </w:rPr>
                    <w:t xml:space="preserve">D. 1506 </w:t>
                  </w:r>
                </w:p>
              </w:tc>
            </w:tr>
          </w:tbl>
          <w:p w14:paraId="03080000">
            <w:pPr>
              <w:widowControl w:val="0"/>
              <w:spacing w:after="0" w:line="276" w:lineRule="auto"/>
              <w:ind/>
              <w:jc w:val="both"/>
              <w:rPr>
                <w:rFonts w:ascii="Times New Roman" w:hAnsi="Times New Roman"/>
                <w:sz w:val="24"/>
              </w:rPr>
            </w:pPr>
            <w:r>
              <w:rPr>
                <w:rFonts w:ascii="Times New Roman" w:hAnsi="Times New Roman"/>
                <w:sz w:val="24"/>
              </w:rPr>
              <w:t>4. The coat of arms of the UK was adopted in</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0"/>
                <w:left w:type="dxa" w:w="100"/>
                <w:bottom w:type="dxa" w:w="100"/>
                <w:right w:type="dxa" w:w="100"/>
              </w:tblCellMar>
            </w:tblPr>
            <w:tblGrid>
              <w:gridCol w:w="2835"/>
              <w:gridCol w:w="2835"/>
              <w:gridCol w:w="2835"/>
            </w:tblGrid>
            <w:tr>
              <w:trPr>
                <w:trHeight w:hRule="atLeast" w:val="513"/>
              </w:trPr>
              <w:tc>
                <w:tcPr>
                  <w:tcW w:type="dxa" w:w="2835"/>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04080000">
                  <w:pPr>
                    <w:widowControl w:val="0"/>
                    <w:spacing w:after="0" w:line="276" w:lineRule="auto"/>
                    <w:ind w:firstLine="0" w:left="360"/>
                    <w:jc w:val="both"/>
                    <w:rPr>
                      <w:rFonts w:ascii="Times New Roman" w:hAnsi="Times New Roman"/>
                      <w:sz w:val="24"/>
                    </w:rPr>
                  </w:pPr>
                  <w:r>
                    <w:rPr>
                      <w:rFonts w:ascii="Times New Roman" w:hAnsi="Times New Roman"/>
                      <w:sz w:val="24"/>
                    </w:rPr>
                    <w:t>A. 1801</w:t>
                  </w:r>
                </w:p>
              </w:tc>
              <w:tc>
                <w:tcPr>
                  <w:tcW w:type="dxa" w:w="2835"/>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05080000">
                  <w:pPr>
                    <w:widowControl w:val="0"/>
                    <w:spacing w:after="0" w:line="276" w:lineRule="auto"/>
                    <w:ind w:firstLine="0" w:left="360"/>
                    <w:jc w:val="both"/>
                    <w:rPr>
                      <w:rFonts w:ascii="Times New Roman" w:hAnsi="Times New Roman"/>
                      <w:sz w:val="24"/>
                    </w:rPr>
                  </w:pPr>
                  <w:r>
                    <w:rPr>
                      <w:rFonts w:ascii="Times New Roman" w:hAnsi="Times New Roman"/>
                      <w:sz w:val="24"/>
                    </w:rPr>
                    <w:t>B. 1837</w:t>
                  </w:r>
                </w:p>
              </w:tc>
              <w:tc>
                <w:tcPr>
                  <w:tcW w:type="dxa" w:w="2835"/>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06080000">
                  <w:pPr>
                    <w:widowControl w:val="0"/>
                    <w:spacing w:after="0" w:line="276" w:lineRule="auto"/>
                    <w:ind w:firstLine="0" w:left="360"/>
                    <w:jc w:val="both"/>
                    <w:rPr>
                      <w:rFonts w:ascii="Times New Roman" w:hAnsi="Times New Roman"/>
                      <w:sz w:val="24"/>
                    </w:rPr>
                  </w:pPr>
                  <w:r>
                    <w:rPr>
                      <w:rFonts w:ascii="Times New Roman" w:hAnsi="Times New Roman"/>
                      <w:sz w:val="24"/>
                    </w:rPr>
                    <w:t xml:space="preserve">C. 1637 </w:t>
                  </w:r>
                </w:p>
              </w:tc>
            </w:tr>
          </w:tbl>
          <w:p w14:paraId="07080000">
            <w:pPr>
              <w:widowControl w:val="0"/>
              <w:spacing w:after="0" w:line="276" w:lineRule="auto"/>
              <w:ind/>
              <w:jc w:val="both"/>
              <w:rPr>
                <w:rFonts w:ascii="Times New Roman" w:hAnsi="Times New Roman"/>
                <w:sz w:val="24"/>
              </w:rPr>
            </w:pPr>
            <w:r>
              <w:rPr>
                <w:rFonts w:ascii="Times New Roman" w:hAnsi="Times New Roman"/>
                <w:sz w:val="24"/>
              </w:rPr>
              <w:t>5. What does the coat of arms consist of?</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0"/>
                <w:left w:type="dxa" w:w="100"/>
                <w:bottom w:type="dxa" w:w="100"/>
                <w:right w:type="dxa" w:w="100"/>
              </w:tblCellMar>
            </w:tblPr>
            <w:tblGrid>
              <w:gridCol w:w="2955"/>
              <w:gridCol w:w="2790"/>
              <w:gridCol w:w="2775"/>
            </w:tblGrid>
            <w:tr>
              <w:trPr>
                <w:trHeight w:hRule="atLeast" w:val="20"/>
              </w:trPr>
              <w:tc>
                <w:tcPr>
                  <w:tcW w:type="dxa" w:w="2955"/>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08080000">
                  <w:pPr>
                    <w:widowControl w:val="0"/>
                    <w:spacing w:after="0" w:line="276" w:lineRule="auto"/>
                    <w:ind w:firstLine="0" w:left="360"/>
                    <w:jc w:val="both"/>
                    <w:rPr>
                      <w:rFonts w:ascii="Times New Roman" w:hAnsi="Times New Roman"/>
                      <w:sz w:val="24"/>
                    </w:rPr>
                  </w:pPr>
                  <w:r>
                    <w:rPr>
                      <w:rFonts w:ascii="Times New Roman" w:hAnsi="Times New Roman"/>
                      <w:sz w:val="24"/>
                    </w:rPr>
                    <w:t>A. shield, crest, mythological animals</w:t>
                  </w:r>
                </w:p>
              </w:tc>
              <w:tc>
                <w:tcPr>
                  <w:tcW w:type="dxa" w:w="2790"/>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09080000">
                  <w:pPr>
                    <w:widowControl w:val="0"/>
                    <w:spacing w:after="0" w:line="276" w:lineRule="auto"/>
                    <w:ind w:firstLine="0" w:left="360"/>
                    <w:jc w:val="both"/>
                    <w:rPr>
                      <w:rFonts w:ascii="Times New Roman" w:hAnsi="Times New Roman"/>
                      <w:sz w:val="24"/>
                    </w:rPr>
                  </w:pPr>
                  <w:r>
                    <w:rPr>
                      <w:rFonts w:ascii="Times New Roman" w:hAnsi="Times New Roman"/>
                      <w:sz w:val="24"/>
                    </w:rPr>
                    <w:t>B. double-headed lion, shield</w:t>
                  </w:r>
                </w:p>
              </w:tc>
              <w:tc>
                <w:tcPr>
                  <w:tcW w:type="dxa" w:w="2775"/>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0A080000">
                  <w:pPr>
                    <w:widowControl w:val="0"/>
                    <w:spacing w:after="0" w:line="276" w:lineRule="auto"/>
                    <w:ind w:firstLine="0" w:left="360"/>
                    <w:jc w:val="both"/>
                    <w:rPr>
                      <w:rFonts w:ascii="Times New Roman" w:hAnsi="Times New Roman"/>
                      <w:sz w:val="24"/>
                    </w:rPr>
                  </w:pPr>
                  <w:r>
                    <w:rPr>
                      <w:rFonts w:ascii="Times New Roman" w:hAnsi="Times New Roman"/>
                      <w:sz w:val="24"/>
                    </w:rPr>
                    <w:t xml:space="preserve">C. black eagle with red feet, beak and tongue </w:t>
                  </w:r>
                </w:p>
              </w:tc>
            </w:tr>
          </w:tbl>
          <w:p w14:paraId="0B080000">
            <w:pPr>
              <w:widowControl w:val="0"/>
              <w:spacing w:after="0" w:line="276" w:lineRule="auto"/>
              <w:ind/>
              <w:jc w:val="both"/>
              <w:rPr>
                <w:rFonts w:ascii="Times New Roman" w:hAnsi="Times New Roman"/>
                <w:sz w:val="24"/>
              </w:rPr>
            </w:pPr>
            <w:r>
              <w:rPr>
                <w:rFonts w:ascii="Times New Roman" w:hAnsi="Times New Roman"/>
                <w:sz w:val="24"/>
              </w:rPr>
              <w:t>6. How many parts does the shield have?</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0"/>
                <w:left w:type="dxa" w:w="100"/>
                <w:bottom w:type="dxa" w:w="100"/>
                <w:right w:type="dxa" w:w="100"/>
              </w:tblCellMar>
            </w:tblPr>
            <w:tblGrid>
              <w:gridCol w:w="2835"/>
              <w:gridCol w:w="2835"/>
              <w:gridCol w:w="2850"/>
            </w:tblGrid>
            <w:tr>
              <w:trPr>
                <w:trHeight w:hRule="atLeast" w:val="453"/>
              </w:trPr>
              <w:tc>
                <w:tcPr>
                  <w:tcW w:type="dxa" w:w="2835"/>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0C080000">
                  <w:pPr>
                    <w:widowControl w:val="0"/>
                    <w:spacing w:after="0" w:line="276" w:lineRule="auto"/>
                    <w:ind w:firstLine="0" w:left="360"/>
                    <w:jc w:val="both"/>
                    <w:rPr>
                      <w:rFonts w:ascii="Times New Roman" w:hAnsi="Times New Roman"/>
                      <w:sz w:val="24"/>
                    </w:rPr>
                  </w:pPr>
                  <w:r>
                    <w:rPr>
                      <w:rFonts w:ascii="Times New Roman" w:hAnsi="Times New Roman"/>
                      <w:sz w:val="24"/>
                    </w:rPr>
                    <w:t>A. four</w:t>
                  </w:r>
                </w:p>
              </w:tc>
              <w:tc>
                <w:tcPr>
                  <w:tcW w:type="dxa" w:w="2835"/>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0D080000">
                  <w:pPr>
                    <w:widowControl w:val="0"/>
                    <w:spacing w:after="0" w:line="276" w:lineRule="auto"/>
                    <w:ind w:firstLine="0" w:left="360"/>
                    <w:jc w:val="both"/>
                    <w:rPr>
                      <w:rFonts w:ascii="Times New Roman" w:hAnsi="Times New Roman"/>
                      <w:sz w:val="24"/>
                    </w:rPr>
                  </w:pPr>
                  <w:r>
                    <w:rPr>
                      <w:rFonts w:ascii="Times New Roman" w:hAnsi="Times New Roman"/>
                      <w:sz w:val="24"/>
                    </w:rPr>
                    <w:t>B. two</w:t>
                  </w:r>
                </w:p>
              </w:tc>
              <w:tc>
                <w:tcPr>
                  <w:tcW w:type="dxa" w:w="2850"/>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0E080000">
                  <w:pPr>
                    <w:widowControl w:val="0"/>
                    <w:spacing w:after="0" w:line="276" w:lineRule="auto"/>
                    <w:ind w:firstLine="0" w:left="360"/>
                    <w:jc w:val="both"/>
                    <w:rPr>
                      <w:rFonts w:ascii="Times New Roman" w:hAnsi="Times New Roman"/>
                      <w:sz w:val="24"/>
                    </w:rPr>
                  </w:pPr>
                  <w:r>
                    <w:rPr>
                      <w:rFonts w:ascii="Times New Roman" w:hAnsi="Times New Roman"/>
                      <w:sz w:val="24"/>
                    </w:rPr>
                    <w:t xml:space="preserve">C. three </w:t>
                  </w:r>
                </w:p>
              </w:tc>
            </w:tr>
          </w:tbl>
          <w:p w14:paraId="0F080000">
            <w:pPr>
              <w:widowControl w:val="0"/>
              <w:spacing w:after="0" w:line="276" w:lineRule="auto"/>
              <w:ind/>
              <w:jc w:val="both"/>
              <w:rPr>
                <w:rFonts w:ascii="Times New Roman" w:hAnsi="Times New Roman"/>
                <w:sz w:val="24"/>
              </w:rPr>
            </w:pPr>
            <w:r>
              <w:rPr>
                <w:rFonts w:ascii="Times New Roman" w:hAnsi="Times New Roman"/>
                <w:sz w:val="24"/>
              </w:rPr>
              <w:t>7. What mythological animals are there on the coat of arms?</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0"/>
                <w:left w:type="dxa" w:w="100"/>
                <w:bottom w:type="dxa" w:w="100"/>
                <w:right w:type="dxa" w:w="100"/>
              </w:tblCellMar>
            </w:tblPr>
            <w:tblGrid>
              <w:gridCol w:w="2805"/>
              <w:gridCol w:w="2850"/>
              <w:gridCol w:w="2865"/>
            </w:tblGrid>
            <w:tr>
              <w:trPr>
                <w:trHeight w:hRule="atLeast" w:val="772"/>
              </w:trPr>
              <w:tc>
                <w:tcPr>
                  <w:tcW w:type="dxa" w:w="2805"/>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10080000">
                  <w:pPr>
                    <w:widowControl w:val="0"/>
                    <w:spacing w:after="0" w:line="276" w:lineRule="auto"/>
                    <w:ind w:firstLine="0" w:left="360"/>
                    <w:jc w:val="both"/>
                    <w:rPr>
                      <w:rFonts w:ascii="Times New Roman" w:hAnsi="Times New Roman"/>
                      <w:sz w:val="24"/>
                    </w:rPr>
                  </w:pPr>
                  <w:r>
                    <w:rPr>
                      <w:rFonts w:ascii="Times New Roman" w:hAnsi="Times New Roman"/>
                      <w:sz w:val="24"/>
                    </w:rPr>
                    <w:t>A. the lion and the bear</w:t>
                  </w:r>
                </w:p>
              </w:tc>
              <w:tc>
                <w:tcPr>
                  <w:tcW w:type="dxa" w:w="2850"/>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11080000">
                  <w:pPr>
                    <w:widowControl w:val="0"/>
                    <w:spacing w:after="0" w:line="276" w:lineRule="auto"/>
                    <w:ind w:firstLine="0" w:left="360"/>
                    <w:jc w:val="both"/>
                    <w:rPr>
                      <w:rFonts w:ascii="Times New Roman" w:hAnsi="Times New Roman"/>
                      <w:sz w:val="24"/>
                    </w:rPr>
                  </w:pPr>
                  <w:r>
                    <w:rPr>
                      <w:rFonts w:ascii="Times New Roman" w:hAnsi="Times New Roman"/>
                      <w:sz w:val="24"/>
                    </w:rPr>
                    <w:t>B. the silver lion and the golden horse</w:t>
                  </w:r>
                </w:p>
              </w:tc>
              <w:tc>
                <w:tcPr>
                  <w:tcW w:type="dxa" w:w="2865"/>
                  <w:tcBorders>
                    <w:top w:color="000000" w:sz="4" w:val="single"/>
                    <w:left w:color="000000" w:sz="4" w:val="single"/>
                    <w:bottom w:color="000000" w:sz="4" w:val="single"/>
                    <w:right w:color="000000" w:sz="4" w:val="single"/>
                  </w:tcBorders>
                  <w:tcMar>
                    <w:top w:type="dxa" w:w="100"/>
                    <w:left w:type="dxa" w:w="100"/>
                    <w:bottom w:type="dxa" w:w="100"/>
                    <w:right w:type="dxa" w:w="100"/>
                  </w:tcMar>
                </w:tcPr>
                <w:p w14:paraId="12080000">
                  <w:pPr>
                    <w:widowControl w:val="0"/>
                    <w:spacing w:after="0" w:line="276" w:lineRule="auto"/>
                    <w:ind w:firstLine="0" w:left="360"/>
                    <w:jc w:val="both"/>
                    <w:rPr>
                      <w:rFonts w:ascii="Times New Roman" w:hAnsi="Times New Roman"/>
                      <w:sz w:val="24"/>
                    </w:rPr>
                  </w:pPr>
                  <w:r>
                    <w:rPr>
                      <w:rFonts w:ascii="Times New Roman" w:hAnsi="Times New Roman"/>
                      <w:sz w:val="24"/>
                    </w:rPr>
                    <w:t>C. the golden lion and silver unicorn</w:t>
                  </w:r>
                </w:p>
              </w:tc>
            </w:tr>
          </w:tbl>
          <w:p w14:paraId="13080000">
            <w:pPr>
              <w:widowControl w:val="0"/>
              <w:spacing w:after="0" w:line="276" w:lineRule="auto"/>
              <w:ind/>
              <w:jc w:val="both"/>
              <w:rPr>
                <w:rFonts w:ascii="Times New Roman" w:hAnsi="Times New Roman"/>
                <w:b w:val="1"/>
                <w:sz w:val="24"/>
              </w:rPr>
            </w:pPr>
            <w:r>
              <w:rPr>
                <w:rFonts w:ascii="Times New Roman" w:hAnsi="Times New Roman"/>
                <w:b w:val="1"/>
                <w:sz w:val="24"/>
              </w:rPr>
              <w:t>Task 2. Read questions 1 – 6 and find answers to them in texts A – G. One text is odd. Where can a visitor to London</w:t>
            </w:r>
          </w:p>
          <w:p w14:paraId="14080000">
            <w:pPr>
              <w:widowControl w:val="0"/>
              <w:spacing w:after="0" w:line="276" w:lineRule="auto"/>
              <w:ind/>
              <w:jc w:val="both"/>
              <w:rPr>
                <w:rFonts w:ascii="Times New Roman" w:hAnsi="Times New Roman"/>
                <w:b w:val="1"/>
                <w:sz w:val="24"/>
              </w:rPr>
            </w:pPr>
          </w:p>
          <w:p w14:paraId="15080000">
            <w:pPr>
              <w:widowControl w:val="0"/>
              <w:spacing w:after="0" w:line="276" w:lineRule="auto"/>
              <w:ind/>
              <w:jc w:val="both"/>
              <w:rPr>
                <w:rFonts w:ascii="Times New Roman" w:hAnsi="Times New Roman"/>
                <w:b w:val="1"/>
                <w:sz w:val="24"/>
              </w:rPr>
            </w:pPr>
            <w:r>
              <w:rPr>
                <w:rFonts w:ascii="Times New Roman" w:hAnsi="Times New Roman"/>
                <w:b w:val="1"/>
                <w:sz w:val="24"/>
              </w:rPr>
              <w:t>1.see beautiful English lawns and enjoy flowers?</w:t>
            </w:r>
          </w:p>
          <w:p w14:paraId="16080000">
            <w:pPr>
              <w:widowControl w:val="0"/>
              <w:spacing w:after="0" w:line="276" w:lineRule="auto"/>
              <w:ind/>
              <w:jc w:val="both"/>
              <w:rPr>
                <w:rFonts w:ascii="Times New Roman" w:hAnsi="Times New Roman"/>
                <w:b w:val="1"/>
                <w:sz w:val="24"/>
              </w:rPr>
            </w:pPr>
            <w:r>
              <w:rPr>
                <w:rFonts w:ascii="Times New Roman" w:hAnsi="Times New Roman"/>
                <w:b w:val="1"/>
                <w:sz w:val="24"/>
              </w:rPr>
              <w:t>2.open a bank’s account or withdraw money from it?</w:t>
            </w:r>
          </w:p>
          <w:p w14:paraId="17080000">
            <w:pPr>
              <w:widowControl w:val="0"/>
              <w:spacing w:after="0" w:line="276" w:lineRule="auto"/>
              <w:ind/>
              <w:jc w:val="both"/>
              <w:rPr>
                <w:rFonts w:ascii="Times New Roman" w:hAnsi="Times New Roman"/>
                <w:b w:val="1"/>
                <w:sz w:val="24"/>
              </w:rPr>
            </w:pPr>
            <w:r>
              <w:rPr>
                <w:rFonts w:ascii="Times New Roman" w:hAnsi="Times New Roman"/>
                <w:b w:val="1"/>
                <w:sz w:val="24"/>
              </w:rPr>
              <w:t>3.see a masterpiece of the famous English architect of the 17</w:t>
            </w:r>
            <w:r>
              <w:rPr>
                <w:rFonts w:ascii="Times New Roman" w:hAnsi="Times New Roman"/>
                <w:b w:val="1"/>
                <w:sz w:val="24"/>
                <w:vertAlign w:val="superscript"/>
              </w:rPr>
              <w:t>th</w:t>
            </w:r>
            <w:r>
              <w:rPr>
                <w:rFonts w:ascii="Times New Roman" w:hAnsi="Times New Roman"/>
                <w:b w:val="1"/>
                <w:sz w:val="24"/>
              </w:rPr>
              <w:t xml:space="preserve"> century?</w:t>
            </w:r>
          </w:p>
          <w:p w14:paraId="18080000">
            <w:pPr>
              <w:widowControl w:val="0"/>
              <w:spacing w:after="0" w:line="276" w:lineRule="auto"/>
              <w:ind/>
              <w:jc w:val="both"/>
              <w:rPr>
                <w:rFonts w:ascii="Times New Roman" w:hAnsi="Times New Roman"/>
                <w:b w:val="1"/>
                <w:sz w:val="24"/>
              </w:rPr>
            </w:pPr>
            <w:r>
              <w:rPr>
                <w:rFonts w:ascii="Times New Roman" w:hAnsi="Times New Roman"/>
                <w:b w:val="1"/>
                <w:sz w:val="24"/>
              </w:rPr>
              <w:t>4.buy souvenirs or visit the largest London department stores?</w:t>
            </w:r>
          </w:p>
          <w:p w14:paraId="19080000">
            <w:pPr>
              <w:widowControl w:val="0"/>
              <w:spacing w:after="0" w:line="276" w:lineRule="auto"/>
              <w:ind/>
              <w:jc w:val="both"/>
              <w:rPr>
                <w:rFonts w:ascii="Times New Roman" w:hAnsi="Times New Roman"/>
                <w:b w:val="1"/>
                <w:sz w:val="24"/>
              </w:rPr>
            </w:pPr>
            <w:r>
              <w:rPr>
                <w:rFonts w:ascii="Times New Roman" w:hAnsi="Times New Roman"/>
                <w:b w:val="1"/>
                <w:sz w:val="24"/>
              </w:rPr>
              <w:t>5.see graves of outstanding people of Great Britain?</w:t>
            </w:r>
          </w:p>
          <w:p w14:paraId="1A080000">
            <w:pPr>
              <w:widowControl w:val="0"/>
              <w:spacing w:after="0" w:line="276" w:lineRule="auto"/>
              <w:ind/>
              <w:jc w:val="both"/>
              <w:rPr>
                <w:rFonts w:ascii="Times New Roman" w:hAnsi="Times New Roman"/>
                <w:b w:val="1"/>
                <w:sz w:val="24"/>
              </w:rPr>
            </w:pPr>
            <w:r>
              <w:rPr>
                <w:rFonts w:ascii="Times New Roman" w:hAnsi="Times New Roman"/>
                <w:b w:val="1"/>
                <w:sz w:val="24"/>
              </w:rPr>
              <w:t>6.go to see the place where bills are introduced and debates are held?</w:t>
            </w:r>
          </w:p>
          <w:p w14:paraId="1B080000">
            <w:pPr>
              <w:widowControl w:val="0"/>
              <w:spacing w:after="0" w:line="276" w:lineRule="auto"/>
              <w:ind/>
              <w:jc w:val="both"/>
              <w:rPr>
                <w:rFonts w:ascii="Times New Roman" w:hAnsi="Times New Roman"/>
                <w:sz w:val="24"/>
              </w:rPr>
            </w:pPr>
            <w:r>
              <w:rPr>
                <w:rFonts w:ascii="Times New Roman" w:hAnsi="Times New Roman"/>
                <w:sz w:val="24"/>
              </w:rPr>
              <w:t>A.</w:t>
            </w:r>
          </w:p>
          <w:p w14:paraId="1C080000">
            <w:pPr>
              <w:widowControl w:val="0"/>
              <w:spacing w:after="0" w:line="276" w:lineRule="auto"/>
              <w:ind/>
              <w:jc w:val="both"/>
              <w:rPr>
                <w:rFonts w:ascii="Times New Roman" w:hAnsi="Times New Roman"/>
                <w:sz w:val="24"/>
              </w:rPr>
            </w:pPr>
            <w:r>
              <w:rPr>
                <w:rFonts w:ascii="Times New Roman" w:hAnsi="Times New Roman"/>
                <w:sz w:val="24"/>
              </w:rPr>
              <w:t>The historical center of London is now a relatively small area still known as the City, which covers only about 1 sq mile. Most of the financial activities are crowded along Threadneedle Street, near the intersection known as the Bank, which includes the huge Bank of England complex, the Royal Exchange, and the Stock Exchange. The permanent residential population of the City is now less than 6000, but about 350,000 commute here daily to work.</w:t>
            </w:r>
          </w:p>
          <w:p w14:paraId="1D080000">
            <w:pPr>
              <w:widowControl w:val="0"/>
              <w:spacing w:after="0" w:line="276" w:lineRule="auto"/>
              <w:ind/>
              <w:jc w:val="both"/>
              <w:rPr>
                <w:rFonts w:ascii="Times New Roman" w:hAnsi="Times New Roman"/>
                <w:sz w:val="24"/>
              </w:rPr>
            </w:pPr>
            <w:r>
              <w:rPr>
                <w:rFonts w:ascii="Times New Roman" w:hAnsi="Times New Roman"/>
                <w:sz w:val="24"/>
              </w:rPr>
              <w:t>B.</w:t>
            </w:r>
          </w:p>
          <w:p w14:paraId="1E080000">
            <w:pPr>
              <w:widowControl w:val="0"/>
              <w:spacing w:after="0" w:line="276" w:lineRule="auto"/>
              <w:ind/>
              <w:jc w:val="both"/>
              <w:rPr>
                <w:rFonts w:ascii="Times New Roman" w:hAnsi="Times New Roman"/>
                <w:sz w:val="24"/>
              </w:rPr>
            </w:pPr>
            <w:r>
              <w:rPr>
                <w:rFonts w:ascii="Times New Roman" w:hAnsi="Times New Roman"/>
                <w:sz w:val="24"/>
              </w:rPr>
              <w:t>Located just west of Soho and Covent Garden in the West End is a more residential area. The relatively dense development of this area is broken up by a series of Royal Parks, areas once owned by the Crown, including Hyde Park, Kensington Gardens, and Regent’s Park.</w:t>
            </w:r>
          </w:p>
          <w:p w14:paraId="1F080000">
            <w:pPr>
              <w:widowControl w:val="0"/>
              <w:spacing w:after="0" w:line="276" w:lineRule="auto"/>
              <w:ind/>
              <w:jc w:val="both"/>
              <w:rPr>
                <w:rFonts w:ascii="Times New Roman" w:hAnsi="Times New Roman"/>
                <w:sz w:val="24"/>
              </w:rPr>
            </w:pPr>
            <w:r>
              <w:rPr>
                <w:rFonts w:ascii="Times New Roman" w:hAnsi="Times New Roman"/>
                <w:sz w:val="24"/>
              </w:rPr>
              <w:t>C.</w:t>
            </w:r>
          </w:p>
          <w:p w14:paraId="20080000">
            <w:pPr>
              <w:widowControl w:val="0"/>
              <w:spacing w:after="0" w:line="276" w:lineRule="auto"/>
              <w:ind/>
              <w:jc w:val="both"/>
              <w:rPr>
                <w:rFonts w:ascii="Times New Roman" w:hAnsi="Times New Roman"/>
                <w:sz w:val="24"/>
              </w:rPr>
            </w:pPr>
            <w:r>
              <w:rPr>
                <w:rFonts w:ascii="Times New Roman" w:hAnsi="Times New Roman"/>
                <w:sz w:val="24"/>
              </w:rPr>
              <w:t>The most prominent landmark of the City is Saint Paul’s Cathedral, designed by the English architect Christopher Wren to replace the original church, which was destroyed during the Great Fire of London in 1666.</w:t>
            </w:r>
          </w:p>
          <w:p w14:paraId="21080000">
            <w:pPr>
              <w:widowControl w:val="0"/>
              <w:spacing w:after="0" w:line="276" w:lineRule="auto"/>
              <w:ind/>
              <w:jc w:val="both"/>
              <w:rPr>
                <w:rFonts w:ascii="Times New Roman" w:hAnsi="Times New Roman"/>
                <w:sz w:val="24"/>
              </w:rPr>
            </w:pPr>
            <w:r>
              <w:rPr>
                <w:rFonts w:ascii="Times New Roman" w:hAnsi="Times New Roman"/>
                <w:sz w:val="24"/>
              </w:rPr>
              <w:t>D.</w:t>
            </w:r>
          </w:p>
          <w:p w14:paraId="22080000">
            <w:pPr>
              <w:widowControl w:val="0"/>
              <w:spacing w:after="0" w:line="276" w:lineRule="auto"/>
              <w:ind/>
              <w:jc w:val="both"/>
              <w:rPr>
                <w:rFonts w:ascii="Times New Roman" w:hAnsi="Times New Roman"/>
                <w:sz w:val="24"/>
              </w:rPr>
            </w:pPr>
            <w:r>
              <w:rPr>
                <w:rFonts w:ascii="Times New Roman" w:hAnsi="Times New Roman"/>
                <w:sz w:val="24"/>
              </w:rPr>
              <w:t xml:space="preserve">Some of the City’s traditional functions have disappeared. The newspaper industry was concentrated in the Fleet Street area for centuries, but during the 1980s the Times and other papers moved to highly automated quarters at the Docklands in the East End. The old wholesale fish market, Billingsgate, located for centuries on the river between the Tower and London Bridge, also moved to the Docklands. </w:t>
            </w:r>
          </w:p>
          <w:p w14:paraId="23080000">
            <w:pPr>
              <w:widowControl w:val="0"/>
              <w:spacing w:after="0" w:line="276" w:lineRule="auto"/>
              <w:ind/>
              <w:jc w:val="both"/>
              <w:rPr>
                <w:rFonts w:ascii="Times New Roman" w:hAnsi="Times New Roman"/>
                <w:sz w:val="24"/>
              </w:rPr>
            </w:pPr>
            <w:r>
              <w:rPr>
                <w:rFonts w:ascii="Times New Roman" w:hAnsi="Times New Roman"/>
                <w:sz w:val="24"/>
              </w:rPr>
              <w:t>E.</w:t>
            </w:r>
          </w:p>
          <w:p w14:paraId="24080000">
            <w:pPr>
              <w:widowControl w:val="0"/>
              <w:spacing w:after="0" w:line="276" w:lineRule="auto"/>
              <w:ind/>
              <w:jc w:val="both"/>
              <w:rPr>
                <w:rFonts w:ascii="Times New Roman" w:hAnsi="Times New Roman"/>
                <w:sz w:val="24"/>
              </w:rPr>
            </w:pPr>
            <w:r>
              <w:rPr>
                <w:rFonts w:ascii="Times New Roman" w:hAnsi="Times New Roman"/>
                <w:sz w:val="24"/>
              </w:rPr>
              <w:t>The City of Westminster, about two miles upstream from the city of London, emerged as England’s political and religious centre of power after the 11</w:t>
            </w:r>
            <w:r>
              <w:rPr>
                <w:rFonts w:ascii="Times New Roman" w:hAnsi="Times New Roman"/>
                <w:sz w:val="24"/>
                <w:vertAlign w:val="superscript"/>
              </w:rPr>
              <w:t>th</w:t>
            </w:r>
            <w:r>
              <w:rPr>
                <w:rFonts w:ascii="Times New Roman" w:hAnsi="Times New Roman"/>
                <w:sz w:val="24"/>
              </w:rPr>
              <w:t xml:space="preserve"> century. At the heart of Westminster is Westminster Abbey, begun by Edward the Confessor in the 11</w:t>
            </w:r>
            <w:r>
              <w:rPr>
                <w:rFonts w:ascii="Times New Roman" w:hAnsi="Times New Roman"/>
                <w:sz w:val="24"/>
                <w:vertAlign w:val="superscript"/>
              </w:rPr>
              <w:t>th</w:t>
            </w:r>
            <w:r>
              <w:rPr>
                <w:rFonts w:ascii="Times New Roman" w:hAnsi="Times New Roman"/>
                <w:sz w:val="24"/>
              </w:rPr>
              <w:t xml:space="preserve"> century and rebuilt in the 13</w:t>
            </w:r>
            <w:r>
              <w:rPr>
                <w:rFonts w:ascii="Times New Roman" w:hAnsi="Times New Roman"/>
                <w:sz w:val="24"/>
                <w:vertAlign w:val="superscript"/>
              </w:rPr>
              <w:t>th</w:t>
            </w:r>
            <w:r>
              <w:rPr>
                <w:rFonts w:ascii="Times New Roman" w:hAnsi="Times New Roman"/>
                <w:sz w:val="24"/>
              </w:rPr>
              <w:t xml:space="preserve"> century. It has always been closely associated with the monarchy and is used for such state occasions as coronations and royal funerals. It is also a giant mausoleum, and more than 3000 notable people are buried there. Statues and monuments line the magnificent nave.</w:t>
            </w:r>
          </w:p>
          <w:p w14:paraId="25080000">
            <w:pPr>
              <w:widowControl w:val="0"/>
              <w:spacing w:after="0" w:line="276" w:lineRule="auto"/>
              <w:ind/>
              <w:jc w:val="both"/>
              <w:rPr>
                <w:rFonts w:ascii="Times New Roman" w:hAnsi="Times New Roman"/>
                <w:sz w:val="24"/>
              </w:rPr>
            </w:pPr>
            <w:r>
              <w:rPr>
                <w:rFonts w:ascii="Times New Roman" w:hAnsi="Times New Roman"/>
                <w:sz w:val="24"/>
              </w:rPr>
              <w:t>F.</w:t>
            </w:r>
          </w:p>
          <w:p w14:paraId="26080000">
            <w:pPr>
              <w:widowControl w:val="0"/>
              <w:spacing w:after="0" w:line="276" w:lineRule="auto"/>
              <w:ind/>
              <w:jc w:val="both"/>
              <w:rPr>
                <w:rFonts w:ascii="Times New Roman" w:hAnsi="Times New Roman"/>
                <w:sz w:val="24"/>
              </w:rPr>
            </w:pPr>
            <w:r>
              <w:rPr>
                <w:rFonts w:ascii="Times New Roman" w:hAnsi="Times New Roman"/>
                <w:sz w:val="24"/>
              </w:rPr>
              <w:t>Virtually across the street are the Houses of Parliament, officially called the New Palace of Westminster. Farther west is the monarch’s permanent residence in London, Buckingham Palace.</w:t>
            </w:r>
          </w:p>
          <w:p w14:paraId="27080000">
            <w:pPr>
              <w:widowControl w:val="0"/>
              <w:spacing w:after="0" w:line="276" w:lineRule="auto"/>
              <w:ind/>
              <w:jc w:val="both"/>
              <w:rPr>
                <w:rFonts w:ascii="Times New Roman" w:hAnsi="Times New Roman"/>
                <w:sz w:val="24"/>
              </w:rPr>
            </w:pPr>
            <w:r>
              <w:rPr>
                <w:rFonts w:ascii="Times New Roman" w:hAnsi="Times New Roman"/>
                <w:sz w:val="24"/>
              </w:rPr>
              <w:t>G.</w:t>
            </w:r>
          </w:p>
          <w:p w14:paraId="28080000">
            <w:pPr>
              <w:widowControl w:val="0"/>
              <w:spacing w:after="0" w:line="276" w:lineRule="auto"/>
              <w:ind/>
              <w:jc w:val="both"/>
              <w:rPr>
                <w:rFonts w:ascii="Times New Roman" w:hAnsi="Times New Roman"/>
                <w:sz w:val="24"/>
              </w:rPr>
            </w:pPr>
            <w:r>
              <w:rPr>
                <w:rFonts w:ascii="Times New Roman" w:hAnsi="Times New Roman"/>
                <w:sz w:val="24"/>
              </w:rPr>
              <w:t>To the west and north of Trafalgar Square is the West End, which is usually regarded as the centre of town because it is London’s shopping and entertainment hub. The busiest shopping area is Oxford Street, where such large department stores as Selfridges, John Lewis, and Marks and Spencer are located. Other well-known shopping areas include Knightsbridge, the location of Harrods department store; and Piccadilly, where Fortnum and Mason specializes in fine food.</w:t>
            </w:r>
          </w:p>
          <w:p w14:paraId="29080000">
            <w:pPr>
              <w:widowControl w:val="0"/>
              <w:spacing w:after="0" w:line="276" w:lineRule="auto"/>
              <w:ind/>
              <w:jc w:val="both"/>
              <w:rPr>
                <w:rFonts w:ascii="Times New Roman" w:hAnsi="Times New Roman"/>
                <w:b w:val="1"/>
                <w:sz w:val="24"/>
              </w:rPr>
            </w:pPr>
            <w:r>
              <w:rPr>
                <w:rFonts w:ascii="Times New Roman" w:hAnsi="Times New Roman"/>
                <w:b w:val="1"/>
                <w:sz w:val="24"/>
              </w:rPr>
              <w:t>Answer Key</w:t>
            </w:r>
          </w:p>
          <w:p w14:paraId="2A080000">
            <w:pPr>
              <w:widowControl w:val="0"/>
              <w:spacing w:after="0" w:line="276" w:lineRule="auto"/>
              <w:ind/>
              <w:jc w:val="both"/>
              <w:rPr>
                <w:rFonts w:ascii="Times New Roman" w:hAnsi="Times New Roman"/>
                <w:sz w:val="24"/>
              </w:rPr>
            </w:pPr>
            <w:r>
              <w:rPr>
                <w:rFonts w:ascii="Times New Roman" w:hAnsi="Times New Roman"/>
                <w:b w:val="1"/>
                <w:sz w:val="24"/>
              </w:rPr>
              <w:t xml:space="preserve">Task 1. </w:t>
            </w:r>
            <w:r>
              <w:rPr>
                <w:rFonts w:ascii="Times New Roman" w:hAnsi="Times New Roman"/>
                <w:sz w:val="24"/>
              </w:rPr>
              <w:t>1.C; 2.D; 3.C; 4.B; 5.A; 6.A; 7.C.</w:t>
            </w:r>
          </w:p>
          <w:p w14:paraId="2B080000">
            <w:pPr>
              <w:widowControl w:val="0"/>
              <w:spacing w:after="0" w:line="276" w:lineRule="auto"/>
              <w:ind/>
              <w:jc w:val="both"/>
              <w:rPr>
                <w:rFonts w:ascii="Times New Roman" w:hAnsi="Times New Roman"/>
                <w:sz w:val="24"/>
              </w:rPr>
            </w:pPr>
            <w:r>
              <w:rPr>
                <w:rFonts w:ascii="Times New Roman" w:hAnsi="Times New Roman"/>
                <w:b w:val="1"/>
                <w:sz w:val="24"/>
              </w:rPr>
              <w:t xml:space="preserve">Task 2. </w:t>
            </w:r>
            <w:r>
              <w:rPr>
                <w:rFonts w:ascii="Times New Roman" w:hAnsi="Times New Roman"/>
                <w:sz w:val="24"/>
              </w:rPr>
              <w:t>1 B; 2 A; 3 C; 4 G; 5 E; 6 F.</w:t>
            </w:r>
          </w:p>
        </w:tc>
      </w:tr>
    </w:tbl>
    <w:p w14:paraId="2C080000">
      <w:pPr>
        <w:widowControl w:val="0"/>
        <w:spacing w:after="0" w:line="276" w:lineRule="auto"/>
        <w:ind/>
        <w:jc w:val="both"/>
        <w:rPr>
          <w:rFonts w:ascii="OfficinaSansBookC" w:hAnsi="OfficinaSansBookC"/>
          <w:sz w:val="24"/>
        </w:rPr>
      </w:pPr>
    </w:p>
    <w:p w14:paraId="2D080000">
      <w:pPr>
        <w:widowControl w:val="0"/>
        <w:spacing w:after="0" w:line="276" w:lineRule="auto"/>
        <w:ind/>
        <w:jc w:val="both"/>
        <w:rPr>
          <w:rFonts w:ascii="OfficinaSansBookC" w:hAnsi="OfficinaSansBookC"/>
          <w:sz w:val="24"/>
        </w:rPr>
      </w:pPr>
    </w:p>
    <w:tbl>
      <w:tblPr>
        <w:tblStyle w:val="Style_2"/>
        <w:tblInd w:type="dxa" w:w="100"/>
        <w:tblBorders>
          <w:top w:color="000000" w:sz="8" w:val="single"/>
          <w:left w:color="000000" w:sz="8" w:val="single"/>
          <w:bottom w:color="000000" w:sz="8" w:val="single"/>
          <w:right w:color="000000" w:sz="8" w:val="single"/>
          <w:insideH w:color="000000" w:sz="8" w:val="single"/>
          <w:insideV w:color="000000" w:sz="8" w:val="single"/>
        </w:tblBorders>
        <w:tblLayout w:type="fixed"/>
        <w:tblCellMar>
          <w:top w:type="dxa" w:w="100"/>
          <w:left w:type="dxa" w:w="100"/>
          <w:bottom w:type="dxa" w:w="100"/>
          <w:right w:type="dxa" w:w="100"/>
        </w:tblCellMar>
      </w:tblPr>
      <w:tblGrid>
        <w:gridCol w:w="9355"/>
      </w:tblGrid>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2E080000">
            <w:pPr>
              <w:widowControl w:val="0"/>
              <w:spacing w:after="0" w:line="276" w:lineRule="auto"/>
              <w:ind/>
              <w:jc w:val="both"/>
              <w:rPr>
                <w:rFonts w:ascii="OfficinaSansBookC" w:hAnsi="OfficinaSansBookC"/>
                <w:b w:val="1"/>
                <w:sz w:val="24"/>
              </w:rPr>
            </w:pPr>
            <w:r>
              <w:rPr>
                <w:rFonts w:ascii="OfficinaSansBookC" w:hAnsi="OfficinaSansBookC"/>
                <w:b w:val="1"/>
                <w:sz w:val="24"/>
              </w:rPr>
              <w:t>Тема 1.8 Россия</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2F080000">
            <w:pPr>
              <w:widowControl w:val="0"/>
              <w:spacing w:after="0" w:line="276" w:lineRule="auto"/>
              <w:ind/>
              <w:jc w:val="both"/>
              <w:rPr>
                <w:rFonts w:ascii="Times New Roman" w:hAnsi="Times New Roman"/>
                <w:b w:val="1"/>
                <w:sz w:val="24"/>
              </w:rPr>
            </w:pPr>
            <w:r>
              <w:rPr>
                <w:rFonts w:ascii="Times New Roman" w:hAnsi="Times New Roman"/>
                <w:b w:val="1"/>
                <w:sz w:val="24"/>
              </w:rPr>
              <w:t>A1</w:t>
            </w:r>
          </w:p>
          <w:p w14:paraId="30080000">
            <w:pPr>
              <w:widowControl w:val="0"/>
              <w:spacing w:after="0" w:line="276" w:lineRule="auto"/>
              <w:ind/>
              <w:jc w:val="both"/>
              <w:rPr>
                <w:rFonts w:ascii="Times New Roman" w:hAnsi="Times New Roman"/>
                <w:b w:val="1"/>
                <w:sz w:val="24"/>
              </w:rPr>
            </w:pPr>
            <w:r>
              <w:rPr>
                <w:rFonts w:ascii="Times New Roman" w:hAnsi="Times New Roman"/>
                <w:b w:val="1"/>
                <w:sz w:val="24"/>
              </w:rPr>
              <w:t>Устныйопрос</w:t>
            </w:r>
          </w:p>
          <w:p w14:paraId="31080000">
            <w:pPr>
              <w:widowControl w:val="0"/>
              <w:spacing w:after="0" w:line="276" w:lineRule="auto"/>
              <w:ind/>
              <w:jc w:val="both"/>
              <w:rPr>
                <w:rFonts w:ascii="Times New Roman" w:hAnsi="Times New Roman"/>
                <w:b w:val="1"/>
                <w:sz w:val="24"/>
              </w:rPr>
            </w:pPr>
            <w:r>
              <w:rPr>
                <w:rFonts w:ascii="Times New Roman" w:hAnsi="Times New Roman"/>
                <w:b w:val="1"/>
                <w:sz w:val="24"/>
              </w:rPr>
              <w:t>Answer the following questions about the geographical position of Russia, its nature and climate.</w:t>
            </w:r>
          </w:p>
          <w:p w14:paraId="32080000">
            <w:pPr>
              <w:widowControl w:val="0"/>
              <w:numPr>
                <w:ilvl w:val="0"/>
                <w:numId w:val="15"/>
              </w:numPr>
              <w:spacing w:after="0" w:line="276" w:lineRule="auto"/>
              <w:ind w:firstLine="0" w:left="1440"/>
              <w:jc w:val="both"/>
              <w:rPr>
                <w:rFonts w:ascii="Times New Roman" w:hAnsi="Times New Roman"/>
                <w:sz w:val="24"/>
              </w:rPr>
            </w:pPr>
            <w:r>
              <w:rPr>
                <w:rFonts w:ascii="Times New Roman" w:hAnsi="Times New Roman"/>
                <w:sz w:val="24"/>
              </w:rPr>
              <w:t>Where is Russia situated?</w:t>
            </w:r>
          </w:p>
          <w:p w14:paraId="33080000">
            <w:pPr>
              <w:widowControl w:val="0"/>
              <w:numPr>
                <w:ilvl w:val="0"/>
                <w:numId w:val="15"/>
              </w:numPr>
              <w:spacing w:after="0" w:line="276" w:lineRule="auto"/>
              <w:ind w:firstLine="0" w:left="1440"/>
              <w:jc w:val="both"/>
              <w:rPr>
                <w:rFonts w:ascii="Times New Roman" w:hAnsi="Times New Roman"/>
                <w:sz w:val="24"/>
              </w:rPr>
            </w:pPr>
            <w:r>
              <w:rPr>
                <w:rFonts w:ascii="Times New Roman" w:hAnsi="Times New Roman"/>
                <w:sz w:val="24"/>
              </w:rPr>
              <w:t>How large is Russia compared to other countries?</w:t>
            </w:r>
          </w:p>
          <w:p w14:paraId="34080000">
            <w:pPr>
              <w:widowControl w:val="0"/>
              <w:numPr>
                <w:ilvl w:val="0"/>
                <w:numId w:val="15"/>
              </w:numPr>
              <w:spacing w:after="0" w:line="276" w:lineRule="auto"/>
              <w:ind w:firstLine="0" w:left="1440"/>
              <w:jc w:val="both"/>
              <w:rPr>
                <w:rFonts w:ascii="Times New Roman" w:hAnsi="Times New Roman"/>
                <w:sz w:val="24"/>
              </w:rPr>
            </w:pPr>
            <w:r>
              <w:rPr>
                <w:rFonts w:ascii="Times New Roman" w:hAnsi="Times New Roman"/>
                <w:sz w:val="24"/>
              </w:rPr>
              <w:t>What countries does it border on?</w:t>
            </w:r>
          </w:p>
          <w:p w14:paraId="35080000">
            <w:pPr>
              <w:widowControl w:val="0"/>
              <w:numPr>
                <w:ilvl w:val="0"/>
                <w:numId w:val="15"/>
              </w:numPr>
              <w:spacing w:after="0" w:line="276" w:lineRule="auto"/>
              <w:ind w:firstLine="0" w:left="1440"/>
              <w:jc w:val="both"/>
              <w:rPr>
                <w:rFonts w:ascii="Times New Roman" w:hAnsi="Times New Roman"/>
                <w:sz w:val="24"/>
              </w:rPr>
            </w:pPr>
            <w:r>
              <w:rPr>
                <w:rFonts w:ascii="Times New Roman" w:hAnsi="Times New Roman"/>
                <w:sz w:val="24"/>
              </w:rPr>
              <w:t>What are Russia’s main regions?</w:t>
            </w:r>
          </w:p>
          <w:p w14:paraId="36080000">
            <w:pPr>
              <w:widowControl w:val="0"/>
              <w:numPr>
                <w:ilvl w:val="0"/>
                <w:numId w:val="15"/>
              </w:numPr>
              <w:spacing w:after="0" w:line="276" w:lineRule="auto"/>
              <w:ind w:firstLine="0" w:left="1440"/>
              <w:jc w:val="both"/>
              <w:rPr>
                <w:rFonts w:ascii="Times New Roman" w:hAnsi="Times New Roman"/>
                <w:sz w:val="24"/>
              </w:rPr>
            </w:pPr>
            <w:r>
              <w:rPr>
                <w:rFonts w:ascii="Times New Roman" w:hAnsi="Times New Roman"/>
                <w:sz w:val="24"/>
              </w:rPr>
              <w:t>What seas and oceans is Russia washed by?</w:t>
            </w:r>
          </w:p>
          <w:p w14:paraId="37080000">
            <w:pPr>
              <w:widowControl w:val="0"/>
              <w:numPr>
                <w:ilvl w:val="0"/>
                <w:numId w:val="15"/>
              </w:numPr>
              <w:spacing w:after="0" w:line="276" w:lineRule="auto"/>
              <w:ind w:firstLine="0" w:left="1440"/>
              <w:jc w:val="both"/>
              <w:rPr>
                <w:rFonts w:ascii="Times New Roman" w:hAnsi="Times New Roman"/>
                <w:sz w:val="24"/>
              </w:rPr>
            </w:pPr>
            <w:r>
              <w:rPr>
                <w:rFonts w:ascii="Times New Roman" w:hAnsi="Times New Roman"/>
                <w:sz w:val="24"/>
              </w:rPr>
              <w:t>What are the most important rivers in Russia?</w:t>
            </w:r>
          </w:p>
          <w:p w14:paraId="38080000">
            <w:pPr>
              <w:widowControl w:val="0"/>
              <w:numPr>
                <w:ilvl w:val="0"/>
                <w:numId w:val="15"/>
              </w:numPr>
              <w:spacing w:after="0" w:line="276" w:lineRule="auto"/>
              <w:ind w:firstLine="0" w:left="1440"/>
              <w:jc w:val="both"/>
              <w:rPr>
                <w:rFonts w:ascii="Times New Roman" w:hAnsi="Times New Roman"/>
                <w:sz w:val="24"/>
              </w:rPr>
            </w:pPr>
            <w:r>
              <w:rPr>
                <w:rFonts w:ascii="Times New Roman" w:hAnsi="Times New Roman"/>
                <w:sz w:val="24"/>
              </w:rPr>
              <w:t>What is the deepest lake in Russia?</w:t>
            </w:r>
          </w:p>
          <w:p w14:paraId="39080000">
            <w:pPr>
              <w:widowControl w:val="0"/>
              <w:numPr>
                <w:ilvl w:val="0"/>
                <w:numId w:val="15"/>
              </w:numPr>
              <w:spacing w:after="0" w:line="276" w:lineRule="auto"/>
              <w:ind w:firstLine="0" w:left="1440"/>
              <w:jc w:val="both"/>
              <w:rPr>
                <w:rFonts w:ascii="Times New Roman" w:hAnsi="Times New Roman"/>
                <w:sz w:val="24"/>
              </w:rPr>
            </w:pPr>
            <w:r>
              <w:rPr>
                <w:rFonts w:ascii="Times New Roman" w:hAnsi="Times New Roman"/>
                <w:sz w:val="24"/>
              </w:rPr>
              <w:t>What types of climates are there on the territory of Russia? Which is the prevailing one?</w:t>
            </w:r>
          </w:p>
          <w:p w14:paraId="3A080000">
            <w:pPr>
              <w:widowControl w:val="0"/>
              <w:numPr>
                <w:ilvl w:val="0"/>
                <w:numId w:val="15"/>
              </w:numPr>
              <w:spacing w:after="0" w:line="276" w:lineRule="auto"/>
              <w:ind w:firstLine="0" w:left="1440"/>
              <w:jc w:val="both"/>
              <w:rPr>
                <w:rFonts w:ascii="Times New Roman" w:hAnsi="Times New Roman"/>
                <w:sz w:val="24"/>
              </w:rPr>
            </w:pPr>
            <w:r>
              <w:rPr>
                <w:rFonts w:ascii="Times New Roman" w:hAnsi="Times New Roman"/>
                <w:sz w:val="24"/>
              </w:rPr>
              <w:t>Is Russia rich in natural resources?</w:t>
            </w:r>
          </w:p>
          <w:p w14:paraId="3B080000">
            <w:pPr>
              <w:widowControl w:val="0"/>
              <w:spacing w:after="0" w:line="276" w:lineRule="auto"/>
              <w:ind/>
              <w:jc w:val="both"/>
              <w:rPr>
                <w:rFonts w:ascii="Times New Roman" w:hAnsi="Times New Roman"/>
                <w:b w:val="1"/>
                <w:sz w:val="24"/>
              </w:rPr>
            </w:pPr>
            <w:r>
              <w:rPr>
                <w:rFonts w:ascii="Times New Roman" w:hAnsi="Times New Roman"/>
                <w:b w:val="1"/>
                <w:sz w:val="24"/>
              </w:rPr>
              <w:t>ANSWER KEY</w:t>
            </w:r>
          </w:p>
          <w:p w14:paraId="3C080000">
            <w:pPr>
              <w:widowControl w:val="0"/>
              <w:numPr>
                <w:ilvl w:val="0"/>
                <w:numId w:val="16"/>
              </w:numPr>
              <w:spacing w:after="0" w:line="276" w:lineRule="auto"/>
              <w:ind w:hanging="1020" w:left="992"/>
              <w:jc w:val="both"/>
              <w:rPr>
                <w:rFonts w:ascii="Times New Roman" w:hAnsi="Times New Roman"/>
                <w:sz w:val="24"/>
              </w:rPr>
            </w:pPr>
            <w:r>
              <w:rPr>
                <w:rFonts w:ascii="Times New Roman" w:hAnsi="Times New Roman"/>
                <w:sz w:val="24"/>
              </w:rPr>
              <w:t>Russia is situated in the eastern part of Europe and the northern part of Asia.</w:t>
            </w:r>
          </w:p>
          <w:p w14:paraId="3D080000">
            <w:pPr>
              <w:widowControl w:val="0"/>
              <w:numPr>
                <w:ilvl w:val="0"/>
                <w:numId w:val="16"/>
              </w:numPr>
              <w:spacing w:after="0" w:line="276" w:lineRule="auto"/>
              <w:ind w:hanging="1020" w:left="992"/>
              <w:jc w:val="both"/>
              <w:rPr>
                <w:rFonts w:ascii="Times New Roman" w:hAnsi="Times New Roman"/>
                <w:sz w:val="24"/>
              </w:rPr>
            </w:pPr>
            <w:r>
              <w:rPr>
                <w:rFonts w:ascii="Times New Roman" w:hAnsi="Times New Roman"/>
                <w:sz w:val="24"/>
              </w:rPr>
              <w:t>It covers almost twice the territory of either the United States or China.</w:t>
            </w:r>
          </w:p>
          <w:p w14:paraId="3E080000">
            <w:pPr>
              <w:widowControl w:val="0"/>
              <w:numPr>
                <w:ilvl w:val="0"/>
                <w:numId w:val="16"/>
              </w:numPr>
              <w:spacing w:after="0" w:line="276" w:lineRule="auto"/>
              <w:ind w:hanging="1020" w:left="992"/>
              <w:jc w:val="both"/>
              <w:rPr>
                <w:rFonts w:ascii="Times New Roman" w:hAnsi="Times New Roman"/>
                <w:sz w:val="24"/>
              </w:rPr>
            </w:pPr>
            <w:r>
              <w:rPr>
                <w:rFonts w:ascii="Times New Roman" w:hAnsi="Times New Roman"/>
                <w:sz w:val="24"/>
              </w:rPr>
              <w:t xml:space="preserve">Russia borders on 12 countries on land. In the south Russia borders on China, Mongolia, Korea, Kazakhstan, Georgia and Azerbaijan. In the west it borders on Norway, Finland, the Baltic States, Belorussia, and the Ukraine. </w:t>
            </w:r>
            <w:r>
              <w:rPr>
                <w:rFonts w:ascii="Times New Roman" w:hAnsi="Times New Roman"/>
                <w:sz w:val="24"/>
              </w:rPr>
              <w:t>It also has a sea border with the USA.</w:t>
            </w:r>
          </w:p>
          <w:p w14:paraId="3F080000">
            <w:pPr>
              <w:widowControl w:val="0"/>
              <w:numPr>
                <w:ilvl w:val="0"/>
                <w:numId w:val="16"/>
              </w:numPr>
              <w:spacing w:after="0" w:line="276" w:lineRule="auto"/>
              <w:ind w:hanging="1020" w:left="992"/>
              <w:jc w:val="both"/>
              <w:rPr>
                <w:rFonts w:ascii="Times New Roman" w:hAnsi="Times New Roman"/>
                <w:sz w:val="24"/>
              </w:rPr>
            </w:pPr>
            <w:r>
              <w:rPr>
                <w:rFonts w:ascii="Times New Roman" w:hAnsi="Times New Roman"/>
                <w:sz w:val="24"/>
              </w:rPr>
              <w:t xml:space="preserve">The main areas of Russia are the European part, Siberia and the Far East. </w:t>
            </w:r>
            <w:r>
              <w:rPr>
                <w:rFonts w:ascii="Times New Roman" w:hAnsi="Times New Roman"/>
                <w:sz w:val="24"/>
              </w:rPr>
              <w:t>The Ural Mountains separate Europe from Asia.</w:t>
            </w:r>
          </w:p>
          <w:p w14:paraId="40080000">
            <w:pPr>
              <w:widowControl w:val="0"/>
              <w:numPr>
                <w:ilvl w:val="0"/>
                <w:numId w:val="16"/>
              </w:numPr>
              <w:spacing w:after="0" w:line="276" w:lineRule="auto"/>
              <w:ind w:hanging="1020" w:left="992"/>
              <w:jc w:val="both"/>
              <w:rPr>
                <w:rFonts w:ascii="Times New Roman" w:hAnsi="Times New Roman"/>
                <w:sz w:val="24"/>
              </w:rPr>
            </w:pPr>
            <w:r>
              <w:rPr>
                <w:rFonts w:ascii="Times New Roman" w:hAnsi="Times New Roman"/>
                <w:sz w:val="24"/>
              </w:rPr>
              <w:t>Russia is washed by 12 seas and 2 oceans. Russia is connected with the Atlantic Ocean through the Baltic Sea in the west and the Black Sea in the south. The Arctic Ocean and its seas including the White, Barents, Kara, Laptev, and East-Siberian Seas wash Russia in the north. The Pacific Ocean and its seas the Bering, Okhotsk and Japanese Seas wash Russia in the east.</w:t>
            </w:r>
          </w:p>
          <w:p w14:paraId="41080000">
            <w:pPr>
              <w:widowControl w:val="0"/>
              <w:numPr>
                <w:ilvl w:val="0"/>
                <w:numId w:val="16"/>
              </w:numPr>
              <w:spacing w:after="0" w:line="276" w:lineRule="auto"/>
              <w:ind w:hanging="1020" w:left="992"/>
              <w:jc w:val="both"/>
              <w:rPr>
                <w:rFonts w:ascii="Times New Roman" w:hAnsi="Times New Roman"/>
                <w:sz w:val="24"/>
              </w:rPr>
            </w:pPr>
            <w:r>
              <w:rPr>
                <w:rFonts w:ascii="Times New Roman" w:hAnsi="Times New Roman"/>
                <w:sz w:val="24"/>
              </w:rPr>
              <w:t xml:space="preserve">Russia’s greatest rivers are the Don and the Volga in its European part, and the Ob and the Yenisey in West Siberia. The largest river in Asian part of Russia is the </w:t>
            </w:r>
            <w:r>
              <w:rPr>
                <w:rFonts w:ascii="Times New Roman" w:hAnsi="Times New Roman"/>
                <w:sz w:val="24"/>
              </w:rPr>
              <w:t>Lena. The Volga flows into the Caspian Sea. The main Siberian rivers, the Ob, the Yenisei and the Lena, flow from south to north. The Ob is the longest river in Russia, but the Volga is the most important one. Many Russian towns are located on the Volga River: Vladimir, Tver, Yaroslavl, Kazan, and Nizhny Novgorod. Altogether there are over two million rivers in our country.</w:t>
            </w:r>
          </w:p>
          <w:p w14:paraId="42080000">
            <w:pPr>
              <w:widowControl w:val="0"/>
              <w:numPr>
                <w:ilvl w:val="0"/>
                <w:numId w:val="16"/>
              </w:numPr>
              <w:spacing w:after="0" w:line="276" w:lineRule="auto"/>
              <w:ind w:hanging="1020" w:left="992"/>
              <w:jc w:val="both"/>
              <w:rPr>
                <w:rFonts w:ascii="Times New Roman" w:hAnsi="Times New Roman"/>
                <w:sz w:val="24"/>
              </w:rPr>
            </w:pPr>
            <w:r>
              <w:rPr>
                <w:rFonts w:ascii="Times New Roman" w:hAnsi="Times New Roman"/>
                <w:sz w:val="24"/>
              </w:rPr>
              <w:t xml:space="preserve">Lake Baikal is the largest freshwater lake in the world, one of the Seven Natural Wonders of the World, the pearl of Siberia. It’s 636 kilometers long and 80 kilometers wide and is surrounded by forests and mountain peaks; the waters of the lake are transparent to a depth of 40 metres in summer. The lake has more than 2000 rare plants and animals – bears, elk, lynx, sables, freshwater seal, trout, salmon and sturgeon.  </w:t>
            </w:r>
          </w:p>
          <w:p w14:paraId="43080000">
            <w:pPr>
              <w:widowControl w:val="0"/>
              <w:numPr>
                <w:ilvl w:val="0"/>
                <w:numId w:val="16"/>
              </w:numPr>
              <w:spacing w:after="0" w:line="276" w:lineRule="auto"/>
              <w:ind w:hanging="1020" w:left="992"/>
              <w:jc w:val="both"/>
              <w:rPr>
                <w:rFonts w:ascii="Times New Roman" w:hAnsi="Times New Roman"/>
                <w:sz w:val="24"/>
              </w:rPr>
            </w:pPr>
            <w:r>
              <w:rPr>
                <w:rFonts w:ascii="Times New Roman" w:hAnsi="Times New Roman"/>
                <w:sz w:val="24"/>
              </w:rPr>
              <w:t xml:space="preserve">The climate of Russia differs from one part to another, fromarctic in the north to subtropical in the south. But the prevailing one is temperate. Winters are cold and windy with a lot of snow.  </w:t>
            </w:r>
            <w:r>
              <w:rPr>
                <w:rFonts w:ascii="Times New Roman" w:hAnsi="Times New Roman"/>
                <w:sz w:val="24"/>
              </w:rPr>
              <w:t>Summers are hot and dry.</w:t>
            </w:r>
          </w:p>
          <w:p w14:paraId="44080000">
            <w:pPr>
              <w:widowControl w:val="0"/>
              <w:numPr>
                <w:ilvl w:val="0"/>
                <w:numId w:val="16"/>
              </w:numPr>
              <w:spacing w:after="0" w:line="276" w:lineRule="auto"/>
              <w:ind w:hanging="1020" w:left="992"/>
              <w:jc w:val="both"/>
              <w:rPr>
                <w:rFonts w:ascii="Times New Roman" w:hAnsi="Times New Roman"/>
                <w:sz w:val="24"/>
              </w:rPr>
            </w:pPr>
            <w:r>
              <w:rPr>
                <w:rFonts w:ascii="Times New Roman" w:hAnsi="Times New Roman"/>
                <w:sz w:val="24"/>
              </w:rPr>
              <w:t xml:space="preserve">Russia is rich in mineral resources such as coal, oil, natural gas, iron ore, copper, zinc and others. </w:t>
            </w:r>
            <w:r>
              <w:rPr>
                <w:rFonts w:ascii="Times New Roman" w:hAnsi="Times New Roman"/>
                <w:sz w:val="24"/>
              </w:rPr>
              <w:t>Natural resources determine the development of the Russian economy.</w:t>
            </w:r>
          </w:p>
          <w:p w14:paraId="45080000">
            <w:pPr>
              <w:widowControl w:val="0"/>
              <w:spacing w:after="0" w:line="276" w:lineRule="auto"/>
              <w:ind/>
              <w:jc w:val="both"/>
              <w:rPr>
                <w:rFonts w:ascii="Times New Roman" w:hAnsi="Times New Roman"/>
                <w:b w:val="1"/>
                <w:sz w:val="24"/>
              </w:rPr>
            </w:pPr>
            <w:r>
              <w:rPr>
                <w:rFonts w:ascii="Times New Roman" w:hAnsi="Times New Roman"/>
                <w:b w:val="1"/>
                <w:sz w:val="24"/>
              </w:rPr>
              <w:t>A2</w:t>
            </w:r>
          </w:p>
          <w:p w14:paraId="46080000">
            <w:pPr>
              <w:widowControl w:val="0"/>
              <w:spacing w:after="0" w:line="276" w:lineRule="auto"/>
              <w:ind/>
              <w:jc w:val="both"/>
              <w:rPr>
                <w:rFonts w:ascii="Times New Roman" w:hAnsi="Times New Roman"/>
                <w:b w:val="1"/>
                <w:sz w:val="24"/>
              </w:rPr>
            </w:pPr>
          </w:p>
          <w:p w14:paraId="47080000">
            <w:pPr>
              <w:widowControl w:val="0"/>
              <w:spacing w:after="0" w:line="276" w:lineRule="auto"/>
              <w:ind/>
              <w:jc w:val="both"/>
              <w:rPr>
                <w:rFonts w:ascii="Times New Roman" w:hAnsi="Times New Roman"/>
                <w:b w:val="1"/>
                <w:sz w:val="24"/>
              </w:rPr>
            </w:pPr>
            <w:r>
              <w:rPr>
                <w:rFonts w:ascii="Times New Roman" w:hAnsi="Times New Roman"/>
                <w:b w:val="1"/>
                <w:sz w:val="24"/>
              </w:rPr>
              <w:t xml:space="preserve"> Task 1. Read the texts and say what place it is.</w:t>
            </w:r>
          </w:p>
          <w:p w14:paraId="48080000">
            <w:pPr>
              <w:widowControl w:val="0"/>
              <w:spacing w:after="0" w:line="276" w:lineRule="auto"/>
              <w:ind/>
              <w:jc w:val="both"/>
              <w:rPr>
                <w:rFonts w:ascii="Times New Roman" w:hAnsi="Times New Roman"/>
                <w:sz w:val="24"/>
              </w:rPr>
            </w:pPr>
            <w:r>
              <w:rPr>
                <w:rFonts w:ascii="Times New Roman" w:hAnsi="Times New Roman"/>
                <w:sz w:val="24"/>
              </w:rPr>
              <w:t xml:space="preserve">1.     A museum of art and culture situated in Saint Petersburg. It is one of the largest and oldest museums of the world. There are 3 million works of art in this museum and the largest collection of paintings in the world. </w:t>
            </w:r>
          </w:p>
          <w:p w14:paraId="49080000">
            <w:pPr>
              <w:widowControl w:val="0"/>
              <w:spacing w:after="0" w:line="276" w:lineRule="auto"/>
              <w:ind/>
              <w:jc w:val="both"/>
              <w:rPr>
                <w:rFonts w:ascii="Times New Roman" w:hAnsi="Times New Roman"/>
                <w:sz w:val="24"/>
              </w:rPr>
            </w:pPr>
            <w:r>
              <w:rPr>
                <w:rFonts w:ascii="Times New Roman" w:hAnsi="Times New Roman"/>
                <w:sz w:val="24"/>
              </w:rPr>
              <w:t>2.     A television and radio tower in Moscow.  This construction has 45 levels. Standing 540 meters tall, it is the highest building in Europe.</w:t>
            </w:r>
          </w:p>
          <w:p w14:paraId="4A080000">
            <w:pPr>
              <w:widowControl w:val="0"/>
              <w:spacing w:after="0" w:line="276" w:lineRule="auto"/>
              <w:ind/>
              <w:jc w:val="both"/>
              <w:rPr>
                <w:rFonts w:ascii="Times New Roman" w:hAnsi="Times New Roman"/>
                <w:sz w:val="24"/>
              </w:rPr>
            </w:pPr>
            <w:r>
              <w:rPr>
                <w:rFonts w:ascii="Times New Roman" w:hAnsi="Times New Roman"/>
                <w:sz w:val="24"/>
              </w:rPr>
              <w:t xml:space="preserve">3.     The deepest and one of the clearest lakes in the world, which is 25 million years old. It contains 20 per cent of the world’s fresh water. </w:t>
            </w:r>
          </w:p>
          <w:p w14:paraId="4B080000">
            <w:pPr>
              <w:widowControl w:val="0"/>
              <w:spacing w:after="0" w:line="276" w:lineRule="auto"/>
              <w:ind/>
              <w:jc w:val="both"/>
              <w:rPr>
                <w:rFonts w:ascii="Times New Roman" w:hAnsi="Times New Roman"/>
                <w:sz w:val="24"/>
              </w:rPr>
            </w:pPr>
            <w:r>
              <w:rPr>
                <w:rFonts w:ascii="Times New Roman" w:hAnsi="Times New Roman"/>
                <w:sz w:val="24"/>
              </w:rPr>
              <w:t xml:space="preserve">4.     The highest mountain in the Caucasus and the highest mountain in Europe. Its height is 5642 metres. </w:t>
            </w:r>
          </w:p>
          <w:p w14:paraId="4C080000">
            <w:pPr>
              <w:widowControl w:val="0"/>
              <w:spacing w:after="0" w:line="276" w:lineRule="auto"/>
              <w:ind/>
              <w:jc w:val="both"/>
              <w:rPr>
                <w:rFonts w:ascii="Times New Roman" w:hAnsi="Times New Roman"/>
                <w:sz w:val="24"/>
              </w:rPr>
            </w:pPr>
            <w:r>
              <w:rPr>
                <w:rFonts w:ascii="Times New Roman" w:hAnsi="Times New Roman"/>
                <w:sz w:val="24"/>
              </w:rPr>
              <w:t xml:space="preserve">5.     A summer residence of the Russian monarchs located not far from St. Petersburg. It is a brilliant palace and park ensemble with 150 fountains. It is sometimes called the Russian Versailles. </w:t>
            </w:r>
          </w:p>
          <w:p w14:paraId="4D080000">
            <w:pPr>
              <w:widowControl w:val="0"/>
              <w:spacing w:after="0" w:line="276" w:lineRule="auto"/>
              <w:ind/>
              <w:jc w:val="both"/>
              <w:rPr>
                <w:rFonts w:ascii="Times New Roman" w:hAnsi="Times New Roman"/>
                <w:sz w:val="24"/>
              </w:rPr>
            </w:pPr>
            <w:r>
              <w:rPr>
                <w:rFonts w:ascii="Times New Roman" w:hAnsi="Times New Roman"/>
                <w:sz w:val="24"/>
              </w:rPr>
              <w:t xml:space="preserve">6.     The heart of Russia and the central square of Moscow, one of the most beautiful and famous places in the world.  It used to be Moscow’s main market place, now it is used for festivals and public ceremonies. </w:t>
            </w:r>
          </w:p>
          <w:p w14:paraId="4E080000">
            <w:pPr>
              <w:widowControl w:val="0"/>
              <w:spacing w:after="0" w:line="276" w:lineRule="auto"/>
              <w:ind/>
              <w:jc w:val="both"/>
              <w:rPr>
                <w:rFonts w:ascii="Times New Roman" w:hAnsi="Times New Roman"/>
                <w:sz w:val="24"/>
              </w:rPr>
            </w:pPr>
            <w:r>
              <w:rPr>
                <w:rFonts w:ascii="Times New Roman" w:hAnsi="Times New Roman"/>
                <w:sz w:val="24"/>
              </w:rPr>
              <w:t xml:space="preserve">7.     A historic theatre in Moscow, with one of the oldest and greatest opera and ballet companies in the world. It was opened in 1825. </w:t>
            </w:r>
          </w:p>
          <w:p w14:paraId="4F080000">
            <w:pPr>
              <w:widowControl w:val="0"/>
              <w:spacing w:after="0" w:line="276" w:lineRule="auto"/>
              <w:ind/>
              <w:jc w:val="both"/>
              <w:rPr>
                <w:rFonts w:ascii="Times New Roman" w:hAnsi="Times New Roman"/>
                <w:sz w:val="24"/>
              </w:rPr>
            </w:pPr>
            <w:r>
              <w:rPr>
                <w:rFonts w:ascii="Times New Roman" w:hAnsi="Times New Roman"/>
                <w:sz w:val="24"/>
              </w:rPr>
              <w:t xml:space="preserve">8.     The official residence of the President of Russia, the symbol of our capital. </w:t>
            </w:r>
          </w:p>
          <w:p w14:paraId="50080000">
            <w:pPr>
              <w:widowControl w:val="0"/>
              <w:spacing w:after="0" w:line="276" w:lineRule="auto"/>
              <w:ind/>
              <w:jc w:val="both"/>
              <w:rPr>
                <w:rFonts w:ascii="Times New Roman" w:hAnsi="Times New Roman"/>
                <w:b w:val="1"/>
                <w:sz w:val="24"/>
              </w:rPr>
            </w:pPr>
            <w:r>
              <w:rPr>
                <w:rFonts w:ascii="Times New Roman" w:hAnsi="Times New Roman"/>
                <w:b w:val="1"/>
                <w:sz w:val="24"/>
              </w:rPr>
              <w:t>Task 2. Fill in the gaps A – F with the correct words 1 – 8. There are two odd words.</w:t>
            </w:r>
          </w:p>
          <w:p w14:paraId="51080000">
            <w:pPr>
              <w:widowControl w:val="0"/>
              <w:spacing w:after="0" w:line="276" w:lineRule="auto"/>
              <w:ind w:firstLine="380" w:left="0"/>
              <w:jc w:val="both"/>
              <w:rPr>
                <w:rFonts w:ascii="Times New Roman" w:hAnsi="Times New Roman"/>
                <w:b w:val="1"/>
                <w:sz w:val="24"/>
              </w:rPr>
            </w:pPr>
            <w:r>
              <w:rPr>
                <w:rFonts w:ascii="Times New Roman" w:hAnsi="Times New Roman"/>
                <w:b w:val="1"/>
                <w:sz w:val="24"/>
              </w:rPr>
              <w:t>1) clear, 2) colour, 3) dark, 4) enjoy, 5) exist, 6) popular, 7) see, 8) snow</w:t>
            </w:r>
          </w:p>
          <w:p w14:paraId="52080000">
            <w:pPr>
              <w:widowControl w:val="0"/>
              <w:spacing w:after="0" w:line="276" w:lineRule="auto"/>
              <w:ind w:firstLine="380" w:left="0"/>
              <w:jc w:val="both"/>
              <w:rPr>
                <w:rFonts w:ascii="Times New Roman" w:hAnsi="Times New Roman"/>
                <w:sz w:val="24"/>
              </w:rPr>
            </w:pPr>
            <w:r>
              <w:rPr>
                <w:rFonts w:ascii="Times New Roman" w:hAnsi="Times New Roman"/>
                <w:sz w:val="24"/>
              </w:rPr>
              <w:t xml:space="preserve">Lake Baikal is the world’s oldest and deepest freshwater lake. It is surrounded by rocky mountains, the tops of which are covered with A ______. Its water is so B ______ that any object can be seen well at the depth of 40 meters. It contains more water than the Great lakes in North America. The C ______ of Baikal’s water is close to that of the sea. It is similar to </w:t>
            </w:r>
            <w:r>
              <w:rPr>
                <w:rFonts w:ascii="Times New Roman" w:hAnsi="Times New Roman"/>
                <w:sz w:val="24"/>
              </w:rPr>
              <w:t>dark blue or blue green. In winter this lake is almost completely covered in ice. By the end of winter, the ice is 1 metre thick. Two-thirds of its 1,700 species of plants and animals don’t D ______ anywhere else in the world.</w:t>
            </w:r>
          </w:p>
          <w:p w14:paraId="53080000">
            <w:pPr>
              <w:widowControl w:val="0"/>
              <w:spacing w:after="0" w:line="276" w:lineRule="auto"/>
              <w:ind w:firstLine="380" w:left="0"/>
              <w:jc w:val="both"/>
              <w:rPr>
                <w:rFonts w:ascii="Times New Roman" w:hAnsi="Times New Roman"/>
                <w:sz w:val="24"/>
              </w:rPr>
            </w:pPr>
            <w:r>
              <w:rPr>
                <w:rFonts w:ascii="Times New Roman" w:hAnsi="Times New Roman"/>
                <w:sz w:val="24"/>
              </w:rPr>
              <w:t>The Baikal is one of the most beautiful lakes of the planet and one of the few that is still growing. Lake Baikal is a E ______ tourist attraction. Millions of people come to F ______ their vacations there.</w:t>
            </w:r>
          </w:p>
          <w:p w14:paraId="54080000">
            <w:pPr>
              <w:widowControl w:val="0"/>
              <w:spacing w:after="0" w:line="276" w:lineRule="auto"/>
              <w:ind/>
              <w:jc w:val="both"/>
              <w:rPr>
                <w:rFonts w:ascii="Times New Roman" w:hAnsi="Times New Roman"/>
                <w:b w:val="1"/>
                <w:sz w:val="24"/>
              </w:rPr>
            </w:pPr>
          </w:p>
          <w:p w14:paraId="55080000">
            <w:pPr>
              <w:widowControl w:val="0"/>
              <w:spacing w:after="0" w:line="276" w:lineRule="auto"/>
              <w:ind/>
              <w:jc w:val="both"/>
              <w:rPr>
                <w:rFonts w:ascii="Times New Roman" w:hAnsi="Times New Roman"/>
                <w:b w:val="1"/>
                <w:sz w:val="24"/>
              </w:rPr>
            </w:pPr>
            <w:r>
              <w:rPr>
                <w:rFonts w:ascii="Times New Roman" w:hAnsi="Times New Roman"/>
                <w:b w:val="1"/>
                <w:sz w:val="24"/>
              </w:rPr>
              <w:t>ANSWER KEY</w:t>
            </w:r>
          </w:p>
          <w:p w14:paraId="56080000">
            <w:pPr>
              <w:widowControl w:val="0"/>
              <w:spacing w:after="0" w:line="276" w:lineRule="auto"/>
              <w:ind/>
              <w:jc w:val="both"/>
              <w:rPr>
                <w:rFonts w:ascii="Times New Roman" w:hAnsi="Times New Roman"/>
                <w:sz w:val="24"/>
              </w:rPr>
            </w:pPr>
            <w:r>
              <w:rPr>
                <w:rFonts w:ascii="Times New Roman" w:hAnsi="Times New Roman"/>
                <w:b w:val="1"/>
                <w:sz w:val="24"/>
              </w:rPr>
              <w:t>Task 1</w:t>
            </w:r>
            <w:r>
              <w:rPr>
                <w:rFonts w:ascii="Times New Roman" w:hAnsi="Times New Roman"/>
                <w:sz w:val="24"/>
              </w:rPr>
              <w:t xml:space="preserve">. The State Hermitage; 2. Ostankino Tower; 3. Lake Baikal; 4. Mount Elbrus; 5. Peterhof; 6. Red Square; 7. The Bolshoi Theatre; 8 The Kremlin. </w:t>
            </w:r>
          </w:p>
          <w:p w14:paraId="57080000">
            <w:pPr>
              <w:widowControl w:val="0"/>
              <w:spacing w:after="0" w:line="276" w:lineRule="auto"/>
              <w:ind/>
              <w:jc w:val="both"/>
              <w:rPr>
                <w:rFonts w:ascii="Times New Roman" w:hAnsi="Times New Roman"/>
                <w:sz w:val="24"/>
              </w:rPr>
            </w:pPr>
            <w:r>
              <w:rPr>
                <w:rFonts w:ascii="Times New Roman" w:hAnsi="Times New Roman"/>
                <w:b w:val="1"/>
                <w:sz w:val="24"/>
              </w:rPr>
              <w:t>Task 2.</w:t>
            </w:r>
            <w:r>
              <w:rPr>
                <w:rFonts w:ascii="Times New Roman" w:hAnsi="Times New Roman"/>
                <w:sz w:val="24"/>
              </w:rPr>
              <w:t xml:space="preserve"> A8, B1, C2, D5, E6, F4</w:t>
            </w:r>
          </w:p>
          <w:p w14:paraId="58080000">
            <w:pPr>
              <w:widowControl w:val="0"/>
              <w:spacing w:after="0" w:line="276" w:lineRule="auto"/>
              <w:ind/>
              <w:jc w:val="both"/>
              <w:rPr>
                <w:rFonts w:ascii="Times New Roman" w:hAnsi="Times New Roman"/>
                <w:sz w:val="24"/>
              </w:rPr>
            </w:pPr>
          </w:p>
          <w:p w14:paraId="59080000">
            <w:pPr>
              <w:widowControl w:val="0"/>
              <w:spacing w:after="0" w:line="276" w:lineRule="auto"/>
              <w:ind/>
              <w:jc w:val="both"/>
              <w:rPr>
                <w:rFonts w:ascii="Times New Roman" w:hAnsi="Times New Roman"/>
                <w:b w:val="1"/>
                <w:sz w:val="24"/>
              </w:rPr>
            </w:pPr>
            <w:r>
              <w:rPr>
                <w:rFonts w:ascii="Times New Roman" w:hAnsi="Times New Roman"/>
                <w:b w:val="1"/>
                <w:sz w:val="24"/>
              </w:rPr>
              <w:t>B1</w:t>
            </w:r>
          </w:p>
          <w:p w14:paraId="5A080000">
            <w:pPr>
              <w:widowControl w:val="0"/>
              <w:spacing w:after="0" w:line="276" w:lineRule="auto"/>
              <w:ind/>
              <w:jc w:val="both"/>
              <w:rPr>
                <w:rFonts w:ascii="Times New Roman" w:hAnsi="Times New Roman"/>
                <w:sz w:val="24"/>
                <w:highlight w:val="white"/>
              </w:rPr>
            </w:pPr>
            <w:r>
              <w:rPr>
                <w:rFonts w:ascii="Times New Roman" w:hAnsi="Times New Roman"/>
                <w:b w:val="1"/>
                <w:sz w:val="24"/>
                <w:highlight w:val="white"/>
              </w:rPr>
              <w:t xml:space="preserve">Match the titles 1 — 8 with the texts A — G. </w:t>
            </w:r>
            <w:r>
              <w:rPr>
                <w:rFonts w:ascii="Times New Roman" w:hAnsi="Times New Roman"/>
                <w:sz w:val="24"/>
                <w:highlight w:val="white"/>
              </w:rPr>
              <w:t>There is one odd title.</w:t>
            </w:r>
          </w:p>
          <w:p w14:paraId="5B080000">
            <w:pPr>
              <w:widowControl w:val="0"/>
              <w:spacing w:after="0" w:line="276" w:lineRule="auto"/>
              <w:ind/>
              <w:jc w:val="both"/>
              <w:rPr>
                <w:rFonts w:ascii="Times New Roman" w:hAnsi="Times New Roman"/>
                <w:b w:val="1"/>
                <w:sz w:val="24"/>
                <w:highlight w:val="white"/>
              </w:rPr>
            </w:pPr>
            <w:r>
              <w:rPr>
                <w:rFonts w:ascii="Times New Roman" w:hAnsi="Times New Roman"/>
                <w:b w:val="1"/>
                <w:sz w:val="24"/>
                <w:highlight w:val="white"/>
              </w:rPr>
              <w:t>1. Local legends</w:t>
            </w:r>
          </w:p>
          <w:p w14:paraId="5C080000">
            <w:pPr>
              <w:widowControl w:val="0"/>
              <w:spacing w:after="0" w:line="276" w:lineRule="auto"/>
              <w:ind/>
              <w:jc w:val="both"/>
              <w:rPr>
                <w:rFonts w:ascii="Times New Roman" w:hAnsi="Times New Roman"/>
                <w:b w:val="1"/>
                <w:sz w:val="24"/>
                <w:highlight w:val="white"/>
              </w:rPr>
            </w:pPr>
            <w:r>
              <w:rPr>
                <w:rFonts w:ascii="Times New Roman" w:hAnsi="Times New Roman"/>
                <w:b w:val="1"/>
                <w:sz w:val="24"/>
                <w:highlight w:val="white"/>
              </w:rPr>
              <w:t>2. Special in many ways</w:t>
            </w:r>
          </w:p>
          <w:p w14:paraId="5D080000">
            <w:pPr>
              <w:widowControl w:val="0"/>
              <w:spacing w:after="0" w:line="276" w:lineRule="auto"/>
              <w:ind/>
              <w:jc w:val="both"/>
              <w:rPr>
                <w:rFonts w:ascii="Times New Roman" w:hAnsi="Times New Roman"/>
                <w:b w:val="1"/>
                <w:sz w:val="24"/>
                <w:highlight w:val="white"/>
              </w:rPr>
            </w:pPr>
            <w:r>
              <w:rPr>
                <w:rFonts w:ascii="Times New Roman" w:hAnsi="Times New Roman"/>
                <w:b w:val="1"/>
                <w:sz w:val="24"/>
                <w:highlight w:val="white"/>
              </w:rPr>
              <w:t xml:space="preserve">3. Tourist </w:t>
            </w:r>
            <w:r>
              <w:rPr>
                <w:rFonts w:ascii="Times New Roman" w:hAnsi="Times New Roman"/>
                <w:b w:val="1"/>
                <w:sz w:val="24"/>
                <w:highlight w:val="white"/>
              </w:rPr>
              <w:t>а</w:t>
            </w:r>
            <w:r>
              <w:rPr>
                <w:rFonts w:ascii="Times New Roman" w:hAnsi="Times New Roman"/>
                <w:b w:val="1"/>
                <w:sz w:val="24"/>
                <w:highlight w:val="white"/>
              </w:rPr>
              <w:t>ttraction</w:t>
            </w:r>
          </w:p>
          <w:p w14:paraId="5E080000">
            <w:pPr>
              <w:widowControl w:val="0"/>
              <w:spacing w:after="0" w:line="276" w:lineRule="auto"/>
              <w:ind/>
              <w:jc w:val="both"/>
              <w:rPr>
                <w:rFonts w:ascii="Times New Roman" w:hAnsi="Times New Roman"/>
                <w:b w:val="1"/>
                <w:sz w:val="24"/>
                <w:highlight w:val="white"/>
              </w:rPr>
            </w:pPr>
            <w:r>
              <w:rPr>
                <w:rFonts w:ascii="Times New Roman" w:hAnsi="Times New Roman"/>
                <w:b w:val="1"/>
                <w:sz w:val="24"/>
                <w:highlight w:val="white"/>
              </w:rPr>
              <w:t>4. Diverse wildlife</w:t>
            </w:r>
          </w:p>
          <w:p w14:paraId="5F080000">
            <w:pPr>
              <w:widowControl w:val="0"/>
              <w:spacing w:after="0" w:line="276" w:lineRule="auto"/>
              <w:ind/>
              <w:jc w:val="both"/>
              <w:rPr>
                <w:rFonts w:ascii="Times New Roman" w:hAnsi="Times New Roman"/>
                <w:b w:val="1"/>
                <w:sz w:val="24"/>
                <w:highlight w:val="white"/>
              </w:rPr>
            </w:pPr>
            <w:r>
              <w:rPr>
                <w:rFonts w:ascii="Times New Roman" w:hAnsi="Times New Roman"/>
                <w:b w:val="1"/>
                <w:sz w:val="24"/>
                <w:highlight w:val="white"/>
              </w:rPr>
              <w:t>5. Protection of the ecosystem</w:t>
            </w:r>
          </w:p>
          <w:p w14:paraId="60080000">
            <w:pPr>
              <w:widowControl w:val="0"/>
              <w:spacing w:after="0" w:line="276" w:lineRule="auto"/>
              <w:ind/>
              <w:jc w:val="both"/>
              <w:rPr>
                <w:rFonts w:ascii="Times New Roman" w:hAnsi="Times New Roman"/>
                <w:b w:val="1"/>
                <w:sz w:val="24"/>
                <w:highlight w:val="white"/>
              </w:rPr>
            </w:pPr>
            <w:r>
              <w:rPr>
                <w:rFonts w:ascii="Times New Roman" w:hAnsi="Times New Roman"/>
                <w:b w:val="1"/>
                <w:sz w:val="24"/>
                <w:highlight w:val="white"/>
              </w:rPr>
              <w:t>6. Extinct species</w:t>
            </w:r>
          </w:p>
          <w:p w14:paraId="61080000">
            <w:pPr>
              <w:widowControl w:val="0"/>
              <w:spacing w:after="0" w:line="276" w:lineRule="auto"/>
              <w:ind/>
              <w:jc w:val="both"/>
              <w:rPr>
                <w:rFonts w:ascii="Times New Roman" w:hAnsi="Times New Roman"/>
                <w:b w:val="1"/>
                <w:sz w:val="24"/>
                <w:highlight w:val="white"/>
              </w:rPr>
            </w:pPr>
            <w:r>
              <w:rPr>
                <w:rFonts w:ascii="Times New Roman" w:hAnsi="Times New Roman"/>
                <w:b w:val="1"/>
                <w:sz w:val="24"/>
                <w:highlight w:val="white"/>
              </w:rPr>
              <w:t>7. Scientific expeditions</w:t>
            </w:r>
          </w:p>
          <w:p w14:paraId="62080000">
            <w:pPr>
              <w:widowControl w:val="0"/>
              <w:spacing w:after="0" w:line="276" w:lineRule="auto"/>
              <w:ind/>
              <w:jc w:val="both"/>
              <w:rPr>
                <w:rFonts w:ascii="Times New Roman" w:hAnsi="Times New Roman"/>
                <w:b w:val="1"/>
                <w:sz w:val="24"/>
                <w:highlight w:val="white"/>
              </w:rPr>
            </w:pPr>
            <w:r>
              <w:rPr>
                <w:rFonts w:ascii="Times New Roman" w:hAnsi="Times New Roman"/>
                <w:b w:val="1"/>
                <w:sz w:val="24"/>
                <w:highlight w:val="white"/>
              </w:rPr>
              <w:t>8. Harsh climate</w:t>
            </w:r>
          </w:p>
          <w:p w14:paraId="63080000">
            <w:pPr>
              <w:widowControl w:val="0"/>
              <w:spacing w:after="0" w:line="276" w:lineRule="auto"/>
              <w:ind/>
              <w:jc w:val="both"/>
              <w:rPr>
                <w:rFonts w:ascii="Times New Roman" w:hAnsi="Times New Roman"/>
                <w:sz w:val="24"/>
                <w:highlight w:val="white"/>
              </w:rPr>
            </w:pPr>
            <w:r>
              <w:rPr>
                <w:rFonts w:ascii="Times New Roman" w:hAnsi="Times New Roman"/>
                <w:b w:val="1"/>
                <w:sz w:val="24"/>
                <w:highlight w:val="white"/>
              </w:rPr>
              <w:t xml:space="preserve">A. </w:t>
            </w:r>
            <w:r>
              <w:rPr>
                <w:rFonts w:ascii="Times New Roman" w:hAnsi="Times New Roman"/>
                <w:sz w:val="24"/>
                <w:highlight w:val="white"/>
              </w:rPr>
              <w:t>The world’s deepest lake, the Baikal, is in Siberia. It is also the largest freshwater lake in Eurasia and the oldest lake on the Earth. At least 1,500 unique species live there - they cannot be found anywhere else on the planet! The water in the lake is so clear that if you drop a coin, it can be clearly seen a hundred feet below the water.</w:t>
            </w:r>
          </w:p>
          <w:p w14:paraId="64080000">
            <w:pPr>
              <w:widowControl w:val="0"/>
              <w:spacing w:after="0" w:line="276" w:lineRule="auto"/>
              <w:ind/>
              <w:jc w:val="both"/>
              <w:rPr>
                <w:rFonts w:ascii="Times New Roman" w:hAnsi="Times New Roman"/>
                <w:sz w:val="24"/>
                <w:highlight w:val="white"/>
              </w:rPr>
            </w:pPr>
            <w:r>
              <w:rPr>
                <w:rFonts w:ascii="Times New Roman" w:hAnsi="Times New Roman"/>
                <w:b w:val="1"/>
                <w:sz w:val="24"/>
                <w:highlight w:val="white"/>
              </w:rPr>
              <w:t xml:space="preserve">B. </w:t>
            </w:r>
            <w:r>
              <w:rPr>
                <w:rFonts w:ascii="Times New Roman" w:hAnsi="Times New Roman"/>
                <w:sz w:val="24"/>
                <w:highlight w:val="white"/>
              </w:rPr>
              <w:t>People who live in the Baikal region believe that it’s a unique and mysterious place. According to them, the water from Lake Baikal can cure different illnesses, gives you strength and clears your mind. They also say that the lake was formed millions of years ago when a huge, hot rock fell to earth. It melted the ice around and that was how Lake Baikal appeared. The story about the meteorite has, however, never been proved by scientists.</w:t>
            </w:r>
          </w:p>
          <w:p w14:paraId="65080000">
            <w:pPr>
              <w:widowControl w:val="0"/>
              <w:spacing w:after="0" w:line="276" w:lineRule="auto"/>
              <w:ind/>
              <w:jc w:val="both"/>
              <w:rPr>
                <w:rFonts w:ascii="Times New Roman" w:hAnsi="Times New Roman"/>
                <w:sz w:val="24"/>
                <w:highlight w:val="white"/>
              </w:rPr>
            </w:pPr>
            <w:r>
              <w:rPr>
                <w:rFonts w:ascii="Times New Roman" w:hAnsi="Times New Roman"/>
                <w:b w:val="1"/>
                <w:sz w:val="24"/>
                <w:highlight w:val="white"/>
              </w:rPr>
              <w:t xml:space="preserve">C. </w:t>
            </w:r>
            <w:r>
              <w:rPr>
                <w:rFonts w:ascii="Times New Roman" w:hAnsi="Times New Roman"/>
                <w:sz w:val="24"/>
                <w:highlight w:val="white"/>
              </w:rPr>
              <w:t>The lake has also become famous for its unique fish and birds that are not found in other waters. The lake is home to more than 1000 animal species. Among them there are the world’s only freshwater seals. There’s no evidence of how the seals got to the lake, but they obviously enjoy their life there. Huge brown bears often come to the lake out of the forest to hunt and fish.</w:t>
            </w:r>
          </w:p>
          <w:p w14:paraId="66080000">
            <w:pPr>
              <w:widowControl w:val="0"/>
              <w:spacing w:after="0" w:line="276" w:lineRule="auto"/>
              <w:ind/>
              <w:jc w:val="both"/>
              <w:rPr>
                <w:rFonts w:ascii="Times New Roman" w:hAnsi="Times New Roman"/>
                <w:sz w:val="24"/>
                <w:highlight w:val="white"/>
              </w:rPr>
            </w:pPr>
            <w:r>
              <w:rPr>
                <w:rFonts w:ascii="Times New Roman" w:hAnsi="Times New Roman"/>
                <w:b w:val="1"/>
                <w:sz w:val="24"/>
                <w:highlight w:val="white"/>
              </w:rPr>
              <w:t xml:space="preserve">D. </w:t>
            </w:r>
            <w:r>
              <w:rPr>
                <w:rFonts w:ascii="Times New Roman" w:hAnsi="Times New Roman"/>
                <w:sz w:val="24"/>
                <w:highlight w:val="white"/>
              </w:rPr>
              <w:t>Though Lake Baikal is located in a very remote place, and is difficult to reach in autumn and winter, it attracts thousands of visitors every year. A chance to see this unique place is worth the long journey! On the banks of Lake Baikal, you can stay in a modern, comfortable hotel, take part in hiking tours and enjoy the untouched natural beauty. People who have visited Lake Baikal once want to return to the place again and again.</w:t>
            </w:r>
          </w:p>
          <w:p w14:paraId="67080000">
            <w:pPr>
              <w:widowControl w:val="0"/>
              <w:spacing w:after="0" w:line="276" w:lineRule="auto"/>
              <w:ind/>
              <w:jc w:val="both"/>
              <w:rPr>
                <w:rFonts w:ascii="Times New Roman" w:hAnsi="Times New Roman"/>
                <w:sz w:val="24"/>
                <w:highlight w:val="white"/>
              </w:rPr>
            </w:pPr>
            <w:r>
              <w:rPr>
                <w:rFonts w:ascii="Times New Roman" w:hAnsi="Times New Roman"/>
                <w:b w:val="1"/>
                <w:sz w:val="24"/>
                <w:highlight w:val="white"/>
              </w:rPr>
              <w:t xml:space="preserve">E. </w:t>
            </w:r>
            <w:r>
              <w:rPr>
                <w:rFonts w:ascii="Times New Roman" w:hAnsi="Times New Roman"/>
                <w:sz w:val="24"/>
                <w:highlight w:val="white"/>
              </w:rPr>
              <w:t xml:space="preserve">However, the growing popularity of the lake and the industrial development of the region have caused ecological problems. The safety of this unique natural ecosystem has been discussed at an international level. Now Lake Baikal is on the list of heritage sites protected by </w:t>
            </w:r>
            <w:r>
              <w:rPr>
                <w:rFonts w:ascii="Times New Roman" w:hAnsi="Times New Roman"/>
                <w:sz w:val="24"/>
                <w:highlight w:val="white"/>
              </w:rPr>
              <w:t>UNESCO. A federal state law about the conservation of the lake was also supported in Russia.</w:t>
            </w:r>
          </w:p>
          <w:p w14:paraId="68080000">
            <w:pPr>
              <w:widowControl w:val="0"/>
              <w:spacing w:after="0" w:line="276" w:lineRule="auto"/>
              <w:ind/>
              <w:jc w:val="both"/>
              <w:rPr>
                <w:rFonts w:ascii="Times New Roman" w:hAnsi="Times New Roman"/>
                <w:sz w:val="24"/>
                <w:highlight w:val="white"/>
              </w:rPr>
            </w:pPr>
            <w:r>
              <w:rPr>
                <w:rFonts w:ascii="Times New Roman" w:hAnsi="Times New Roman"/>
                <w:b w:val="1"/>
                <w:sz w:val="24"/>
                <w:highlight w:val="white"/>
              </w:rPr>
              <w:t xml:space="preserve">F. </w:t>
            </w:r>
            <w:r>
              <w:rPr>
                <w:rFonts w:ascii="Times New Roman" w:hAnsi="Times New Roman"/>
                <w:sz w:val="24"/>
                <w:highlight w:val="white"/>
              </w:rPr>
              <w:t>The lake attracts not only tourists but also many wildlife researchers, biologists and even archaeologists. The world-famous explorer and scientist, Jacques Cousteau, and his team spent lots of time studying the deep waters of Lake Baikal. They also shot a film about their research that was broadcast by major TV channels all over the world.</w:t>
            </w:r>
          </w:p>
          <w:p w14:paraId="69080000">
            <w:pPr>
              <w:widowControl w:val="0"/>
              <w:spacing w:after="0" w:line="276" w:lineRule="auto"/>
              <w:ind/>
              <w:jc w:val="both"/>
              <w:rPr>
                <w:rFonts w:ascii="Times New Roman" w:hAnsi="Times New Roman"/>
                <w:sz w:val="24"/>
                <w:highlight w:val="white"/>
              </w:rPr>
            </w:pPr>
            <w:r>
              <w:rPr>
                <w:rFonts w:ascii="Times New Roman" w:hAnsi="Times New Roman"/>
                <w:b w:val="1"/>
                <w:sz w:val="24"/>
                <w:highlight w:val="white"/>
              </w:rPr>
              <w:t xml:space="preserve">G. </w:t>
            </w:r>
            <w:r>
              <w:rPr>
                <w:rFonts w:ascii="Times New Roman" w:hAnsi="Times New Roman"/>
                <w:sz w:val="24"/>
                <w:highlight w:val="white"/>
              </w:rPr>
              <w:t>Everyone considers the Siberian climate very severe, which is perfectly true for the Baikal region. The winters there are really freezing - the average temperature is as low as -25 degrees Celsius. Due to its location in the middle of the continent, the place is characterized by a sharp contrast between winter and summer temperatures. The summers are generally cool, with a few hot days. The sun shines brightly above the lake till late autumn.</w:t>
            </w:r>
          </w:p>
          <w:p w14:paraId="6A080000">
            <w:pPr>
              <w:widowControl w:val="0"/>
              <w:spacing w:after="0" w:line="276" w:lineRule="auto"/>
              <w:ind/>
              <w:jc w:val="both"/>
              <w:rPr>
                <w:rFonts w:ascii="Times New Roman" w:hAnsi="Times New Roman"/>
                <w:b w:val="1"/>
                <w:sz w:val="24"/>
              </w:rPr>
            </w:pPr>
            <w:r>
              <w:rPr>
                <w:rFonts w:ascii="Times New Roman" w:hAnsi="Times New Roman"/>
                <w:b w:val="1"/>
                <w:sz w:val="24"/>
              </w:rPr>
              <w:t>ANSWER KEY</w:t>
            </w:r>
          </w:p>
          <w:p w14:paraId="6B080000">
            <w:pPr>
              <w:widowControl w:val="0"/>
              <w:spacing w:after="0" w:line="276" w:lineRule="auto"/>
              <w:ind/>
              <w:jc w:val="both"/>
              <w:rPr>
                <w:rFonts w:ascii="Times New Roman" w:hAnsi="Times New Roman"/>
                <w:sz w:val="24"/>
              </w:rPr>
            </w:pPr>
            <w:r>
              <w:rPr>
                <w:rFonts w:ascii="Times New Roman" w:hAnsi="Times New Roman"/>
                <w:sz w:val="24"/>
              </w:rPr>
              <w:t>1B, 2A, 3D, 4C, 5E, 7F, 8G</w:t>
            </w:r>
          </w:p>
        </w:tc>
      </w:tr>
    </w:tbl>
    <w:p w14:paraId="6C080000">
      <w:pPr>
        <w:widowControl w:val="0"/>
        <w:spacing w:after="0" w:line="276" w:lineRule="auto"/>
        <w:ind/>
        <w:jc w:val="both"/>
        <w:rPr>
          <w:rFonts w:ascii="OfficinaSansBookC" w:hAnsi="OfficinaSansBookC"/>
          <w:sz w:val="24"/>
        </w:rPr>
      </w:pPr>
    </w:p>
    <w:tbl>
      <w:tblPr>
        <w:tblStyle w:val="Style_2"/>
        <w:tblInd w:type="dxa" w:w="100"/>
        <w:tblBorders>
          <w:top w:color="000000" w:sz="8" w:val="single"/>
          <w:left w:color="000000" w:sz="8" w:val="single"/>
          <w:bottom w:color="000000" w:sz="8" w:val="single"/>
          <w:right w:color="000000" w:sz="8" w:val="single"/>
          <w:insideH w:color="000000" w:sz="8" w:val="single"/>
          <w:insideV w:color="000000" w:sz="8" w:val="single"/>
        </w:tblBorders>
        <w:tblLayout w:type="fixed"/>
        <w:tblCellMar>
          <w:top w:type="dxa" w:w="100"/>
          <w:left w:type="dxa" w:w="100"/>
          <w:bottom w:type="dxa" w:w="100"/>
          <w:right w:type="dxa" w:w="100"/>
        </w:tblCellMar>
      </w:tblPr>
      <w:tblGrid>
        <w:gridCol w:w="9355"/>
      </w:tblGrid>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6D080000">
            <w:pPr>
              <w:widowControl w:val="0"/>
              <w:spacing w:after="0" w:line="276" w:lineRule="auto"/>
              <w:ind/>
              <w:jc w:val="both"/>
              <w:rPr>
                <w:rFonts w:ascii="OfficinaSansBookC" w:hAnsi="OfficinaSansBookC"/>
                <w:sz w:val="24"/>
              </w:rPr>
            </w:pPr>
            <w:r>
              <w:rPr>
                <w:rFonts w:ascii="OfficinaSansBookC" w:hAnsi="OfficinaSansBookC"/>
                <w:b w:val="1"/>
                <w:sz w:val="24"/>
              </w:rPr>
              <w:t xml:space="preserve">Тема 2.1 </w:t>
            </w:r>
            <w:r>
              <w:rPr>
                <w:rFonts w:ascii="OfficinaSansBookC" w:hAnsi="OfficinaSansBookC"/>
                <w:b w:val="1"/>
                <w:i w:val="1"/>
                <w:sz w:val="24"/>
              </w:rPr>
              <w:t>Современный мир профессий</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6E080000">
            <w:pPr>
              <w:widowControl w:val="0"/>
              <w:spacing w:after="0" w:line="276" w:lineRule="auto"/>
              <w:ind/>
              <w:jc w:val="both"/>
              <w:rPr>
                <w:rFonts w:ascii="OfficinaSansBookC" w:hAnsi="OfficinaSansBookC"/>
                <w:b w:val="1"/>
                <w:sz w:val="24"/>
              </w:rPr>
            </w:pPr>
            <w:r>
              <w:rPr>
                <w:rFonts w:ascii="OfficinaSansBookC" w:hAnsi="OfficinaSansBookC"/>
                <w:b w:val="1"/>
                <w:sz w:val="24"/>
              </w:rPr>
              <w:t>Тест</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6F080000">
            <w:pPr>
              <w:widowControl w:val="0"/>
              <w:spacing w:after="0" w:line="276" w:lineRule="auto"/>
              <w:ind/>
              <w:jc w:val="both"/>
              <w:rPr>
                <w:rFonts w:ascii="Times New Roman" w:hAnsi="Times New Roman"/>
                <w:b w:val="1"/>
                <w:sz w:val="24"/>
              </w:rPr>
            </w:pPr>
            <w:r>
              <w:rPr>
                <w:rFonts w:ascii="Times New Roman" w:hAnsi="Times New Roman"/>
                <w:b w:val="1"/>
                <w:sz w:val="24"/>
              </w:rPr>
              <w:t>Раздел 1. Чтение.</w:t>
            </w:r>
          </w:p>
          <w:p w14:paraId="70080000">
            <w:pPr>
              <w:widowControl w:val="0"/>
              <w:spacing w:after="0" w:line="276" w:lineRule="auto"/>
              <w:ind/>
              <w:jc w:val="both"/>
              <w:rPr>
                <w:rFonts w:ascii="Times New Roman" w:hAnsi="Times New Roman"/>
                <w:b w:val="1"/>
                <w:sz w:val="24"/>
              </w:rPr>
            </w:pPr>
            <w:r>
              <w:rPr>
                <w:rFonts w:ascii="Times New Roman" w:hAnsi="Times New Roman"/>
                <w:b w:val="1"/>
                <w:sz w:val="24"/>
              </w:rPr>
              <w:t>A1</w:t>
            </w:r>
          </w:p>
          <w:p w14:paraId="71080000">
            <w:pPr>
              <w:widowControl w:val="0"/>
              <w:spacing w:after="0" w:line="276" w:lineRule="auto"/>
              <w:ind/>
              <w:jc w:val="both"/>
              <w:rPr>
                <w:rFonts w:ascii="Times New Roman" w:hAnsi="Times New Roman"/>
                <w:sz w:val="24"/>
              </w:rPr>
            </w:pPr>
            <w:r>
              <w:rPr>
                <w:rFonts w:ascii="Times New Roman" w:hAnsi="Times New Roman"/>
                <w:b w:val="1"/>
                <w:sz w:val="24"/>
              </w:rPr>
              <w:t>Задание 1</w:t>
            </w:r>
          </w:p>
          <w:p w14:paraId="72080000">
            <w:pPr>
              <w:widowControl w:val="0"/>
              <w:spacing w:after="0" w:line="276" w:lineRule="auto"/>
              <w:ind/>
              <w:jc w:val="both"/>
              <w:rPr>
                <w:rFonts w:ascii="Times New Roman" w:hAnsi="Times New Roman"/>
                <w:b w:val="1"/>
                <w:sz w:val="24"/>
              </w:rPr>
            </w:pPr>
            <w:r>
              <w:rPr>
                <w:rFonts w:ascii="Times New Roman" w:hAnsi="Times New Roman"/>
                <w:sz w:val="24"/>
              </w:rPr>
              <w:t xml:space="preserve">Прочитайте текст. Определите, какие из приведённых утверждений </w:t>
            </w:r>
            <w:r>
              <w:rPr>
                <w:rFonts w:ascii="Times New Roman" w:hAnsi="Times New Roman"/>
                <w:b w:val="1"/>
                <w:sz w:val="24"/>
              </w:rPr>
              <w:t>А7–А14</w:t>
            </w:r>
            <w:r>
              <w:rPr>
                <w:rFonts w:ascii="Times New Roman" w:hAnsi="Times New Roman"/>
                <w:sz w:val="24"/>
              </w:rPr>
              <w:t xml:space="preserve"> соответствуют содержанию текста (1–</w:t>
            </w:r>
            <w:r>
              <w:rPr>
                <w:rFonts w:ascii="Times New Roman" w:hAnsi="Times New Roman"/>
                <w:b w:val="1"/>
                <w:sz w:val="24"/>
              </w:rPr>
              <w:t>True</w:t>
            </w:r>
            <w:r>
              <w:rPr>
                <w:rFonts w:ascii="Times New Roman" w:hAnsi="Times New Roman"/>
                <w:sz w:val="24"/>
              </w:rPr>
              <w:t>), какие не соответствуют (2–</w:t>
            </w:r>
            <w:r>
              <w:rPr>
                <w:rFonts w:ascii="Times New Roman" w:hAnsi="Times New Roman"/>
                <w:b w:val="1"/>
                <w:sz w:val="24"/>
              </w:rPr>
              <w:t>False</w:t>
            </w:r>
            <w:r>
              <w:rPr>
                <w:rFonts w:ascii="Times New Roman" w:hAnsi="Times New Roman"/>
                <w:sz w:val="24"/>
              </w:rPr>
              <w:t>) и о чём в тексте не сказано, то есть на основания текста нельзя дать ни положительного, ни отрицательного ответа (3–</w:t>
            </w:r>
            <w:r>
              <w:rPr>
                <w:rFonts w:ascii="Times New Roman" w:hAnsi="Times New Roman"/>
                <w:b w:val="1"/>
                <w:sz w:val="24"/>
              </w:rPr>
              <w:t>Not stated</w:t>
            </w:r>
            <w:r>
              <w:rPr>
                <w:rFonts w:ascii="Times New Roman" w:hAnsi="Times New Roman"/>
                <w:sz w:val="24"/>
              </w:rPr>
              <w:t>).</w:t>
            </w:r>
          </w:p>
          <w:p w14:paraId="73080000">
            <w:pPr>
              <w:widowControl w:val="0"/>
              <w:spacing w:after="0" w:line="276" w:lineRule="auto"/>
              <w:ind/>
              <w:jc w:val="both"/>
              <w:rPr>
                <w:rFonts w:ascii="Times New Roman" w:hAnsi="Times New Roman"/>
                <w:b w:val="1"/>
                <w:sz w:val="24"/>
              </w:rPr>
            </w:pPr>
            <w:r>
              <w:rPr>
                <w:rFonts w:ascii="Times New Roman" w:hAnsi="Times New Roman"/>
                <w:b w:val="1"/>
                <w:sz w:val="24"/>
              </w:rPr>
              <w:t>Second Career</w:t>
            </w:r>
          </w:p>
          <w:p w14:paraId="74080000">
            <w:pPr>
              <w:widowControl w:val="0"/>
              <w:spacing w:after="0" w:line="276" w:lineRule="auto"/>
              <w:ind/>
              <w:jc w:val="both"/>
              <w:rPr>
                <w:rFonts w:ascii="Times New Roman" w:hAnsi="Times New Roman"/>
                <w:sz w:val="24"/>
              </w:rPr>
            </w:pPr>
            <w:r>
              <w:rPr>
                <w:rFonts w:ascii="Times New Roman" w:hAnsi="Times New Roman"/>
                <w:b w:val="1"/>
                <w:sz w:val="24"/>
              </w:rPr>
              <w:t>Jeff Statham:</w:t>
            </w:r>
            <w:r>
              <w:rPr>
                <w:rFonts w:ascii="Times New Roman" w:hAnsi="Times New Roman"/>
                <w:sz w:val="24"/>
              </w:rPr>
              <w:t xml:space="preserve"> This is my car that I’ve had for years now, made in Canada. I worked in the automotive industry for about the last 12 or 13 years, a plant in Whitby. We produced the seats for the cars built here in Oshawa. Continuous layoffs - and eventually I got hit by them - and now I’m here. I’m currently in the Second Careers program here at Durham College. I’m in the law and security administration program and my ultimate goal is to become a police officer. It’s been great. I love the program.</w:t>
            </w:r>
          </w:p>
          <w:p w14:paraId="75080000">
            <w:pPr>
              <w:widowControl w:val="0"/>
              <w:spacing w:after="0" w:line="276" w:lineRule="auto"/>
              <w:ind/>
              <w:jc w:val="both"/>
              <w:rPr>
                <w:rFonts w:ascii="Times New Roman" w:hAnsi="Times New Roman"/>
                <w:sz w:val="24"/>
              </w:rPr>
            </w:pPr>
            <w:r>
              <w:rPr>
                <w:rFonts w:ascii="Times New Roman" w:hAnsi="Times New Roman"/>
                <w:b w:val="1"/>
                <w:sz w:val="24"/>
              </w:rPr>
              <w:t>Ted Dionne</w:t>
            </w:r>
            <w:r>
              <w:rPr>
                <w:rFonts w:ascii="Times New Roman" w:hAnsi="Times New Roman"/>
                <w:i w:val="1"/>
                <w:sz w:val="24"/>
              </w:rPr>
              <w:t>(Instructor, Durham College)</w:t>
            </w:r>
            <w:r>
              <w:rPr>
                <w:rFonts w:ascii="Times New Roman" w:hAnsi="Times New Roman"/>
                <w:b w:val="1"/>
                <w:i w:val="1"/>
                <w:sz w:val="24"/>
              </w:rPr>
              <w:t>:</w:t>
            </w:r>
            <w:r>
              <w:rPr>
                <w:rFonts w:ascii="Times New Roman" w:hAnsi="Times New Roman"/>
                <w:sz w:val="24"/>
              </w:rPr>
              <w:t xml:space="preserve"> It gives someone like Jeff an opportunity to do something that he may have wanted to do. He probably had it in the back of his mind that he wanted to do something different visualizing what you want to do in the future …</w:t>
            </w:r>
          </w:p>
          <w:p w14:paraId="76080000">
            <w:pPr>
              <w:widowControl w:val="0"/>
              <w:spacing w:after="0" w:line="276" w:lineRule="auto"/>
              <w:ind/>
              <w:jc w:val="both"/>
              <w:rPr>
                <w:rFonts w:ascii="Times New Roman" w:hAnsi="Times New Roman"/>
                <w:sz w:val="24"/>
              </w:rPr>
            </w:pPr>
            <w:r>
              <w:rPr>
                <w:rFonts w:ascii="Times New Roman" w:hAnsi="Times New Roman"/>
                <w:b w:val="1"/>
                <w:sz w:val="24"/>
              </w:rPr>
              <w:t>Jeff Statham:</w:t>
            </w:r>
            <w:r>
              <w:rPr>
                <w:rFonts w:ascii="Times New Roman" w:hAnsi="Times New Roman"/>
                <w:sz w:val="24"/>
              </w:rPr>
              <w:t xml:space="preserve"> I’ve wanted to go back to school for years but with shifts it’s hard to do. Money is not always there to do it so this Second Careers covers my schooling and it’s a perfect opportunity for me.</w:t>
            </w:r>
          </w:p>
          <w:p w14:paraId="77080000">
            <w:pPr>
              <w:widowControl w:val="0"/>
              <w:spacing w:after="0" w:line="276" w:lineRule="auto"/>
              <w:ind/>
              <w:jc w:val="both"/>
              <w:rPr>
                <w:rFonts w:ascii="Times New Roman" w:hAnsi="Times New Roman"/>
                <w:sz w:val="24"/>
              </w:rPr>
            </w:pPr>
            <w:r>
              <w:rPr>
                <w:rFonts w:ascii="Times New Roman" w:hAnsi="Times New Roman"/>
                <w:b w:val="1"/>
                <w:sz w:val="24"/>
              </w:rPr>
              <w:t>Jeanette Barrett</w:t>
            </w:r>
            <w:r>
              <w:rPr>
                <w:rFonts w:ascii="Times New Roman" w:hAnsi="Times New Roman"/>
                <w:i w:val="1"/>
                <w:sz w:val="24"/>
              </w:rPr>
              <w:t>(Second Career rep)</w:t>
            </w:r>
            <w:r>
              <w:rPr>
                <w:rFonts w:ascii="Times New Roman" w:hAnsi="Times New Roman"/>
                <w:b w:val="1"/>
                <w:i w:val="1"/>
                <w:sz w:val="24"/>
              </w:rPr>
              <w:t>:</w:t>
            </w:r>
            <w:r>
              <w:rPr>
                <w:rFonts w:ascii="Times New Roman" w:hAnsi="Times New Roman"/>
                <w:sz w:val="24"/>
              </w:rPr>
              <w:t xml:space="preserve"> The Second Career provides financial support to go back to school to do up to a 2-year program. Our Second Career advisor keeps in touch with them.</w:t>
            </w:r>
          </w:p>
          <w:p w14:paraId="78080000">
            <w:pPr>
              <w:widowControl w:val="0"/>
              <w:spacing w:after="0" w:line="276" w:lineRule="auto"/>
              <w:ind/>
              <w:jc w:val="both"/>
              <w:rPr>
                <w:rFonts w:ascii="Times New Roman" w:hAnsi="Times New Roman"/>
                <w:sz w:val="24"/>
              </w:rPr>
            </w:pPr>
            <w:r>
              <w:rPr>
                <w:rFonts w:ascii="Times New Roman" w:hAnsi="Times New Roman"/>
                <w:b w:val="1"/>
                <w:sz w:val="24"/>
              </w:rPr>
              <w:t>Jeff Statham:</w:t>
            </w:r>
            <w:r>
              <w:rPr>
                <w:rFonts w:ascii="Times New Roman" w:hAnsi="Times New Roman"/>
                <w:sz w:val="24"/>
              </w:rPr>
              <w:t xml:space="preserve"> I’ve never really had report cards at work worthy of putting on the fridge, but at the end of my first semester I ended up on the dean’s list, so now my mother finally has a report card on her fridge.</w:t>
            </w:r>
          </w:p>
          <w:p w14:paraId="79080000">
            <w:pPr>
              <w:widowControl w:val="0"/>
              <w:spacing w:after="0" w:line="276" w:lineRule="auto"/>
              <w:ind/>
              <w:jc w:val="both"/>
              <w:rPr>
                <w:rFonts w:ascii="Times New Roman" w:hAnsi="Times New Roman"/>
                <w:sz w:val="24"/>
              </w:rPr>
            </w:pPr>
            <w:r>
              <w:rPr>
                <w:rFonts w:ascii="Times New Roman" w:hAnsi="Times New Roman"/>
                <w:b w:val="1"/>
                <w:sz w:val="24"/>
              </w:rPr>
              <w:t>John Milloy</w:t>
            </w:r>
            <w:r>
              <w:rPr>
                <w:rFonts w:ascii="Times New Roman" w:hAnsi="Times New Roman"/>
                <w:i w:val="1"/>
                <w:sz w:val="24"/>
              </w:rPr>
              <w:t>(Minister of Training, Colleges &amp; Universities)</w:t>
            </w:r>
            <w:r>
              <w:rPr>
                <w:rFonts w:ascii="Times New Roman" w:hAnsi="Times New Roman"/>
                <w:b w:val="1"/>
                <w:i w:val="1"/>
                <w:sz w:val="24"/>
              </w:rPr>
              <w:t>:</w:t>
            </w:r>
            <w:r>
              <w:rPr>
                <w:rFonts w:ascii="Times New Roman" w:hAnsi="Times New Roman"/>
                <w:sz w:val="24"/>
              </w:rPr>
              <w:t xml:space="preserve"> For workers like Jeff, Second </w:t>
            </w:r>
            <w:r>
              <w:rPr>
                <w:rFonts w:ascii="Times New Roman" w:hAnsi="Times New Roman"/>
                <w:sz w:val="24"/>
              </w:rPr>
              <w:t>Career is ideal. We have a network of service providers throughout the province called Employment Ontario and they serve as an entry point for anyone who is looking for a job in the province. We work with them to find the best course of action.</w:t>
            </w:r>
          </w:p>
          <w:p w14:paraId="7A080000">
            <w:pPr>
              <w:widowControl w:val="0"/>
              <w:spacing w:after="0" w:line="276" w:lineRule="auto"/>
              <w:ind/>
              <w:jc w:val="both"/>
              <w:rPr>
                <w:rFonts w:ascii="Times New Roman" w:hAnsi="Times New Roman"/>
                <w:sz w:val="24"/>
              </w:rPr>
            </w:pPr>
            <w:r>
              <w:rPr>
                <w:rFonts w:ascii="Times New Roman" w:hAnsi="Times New Roman"/>
                <w:b w:val="1"/>
                <w:sz w:val="24"/>
              </w:rPr>
              <w:t>Jeff Statham:</w:t>
            </w:r>
            <w:r>
              <w:rPr>
                <w:rFonts w:ascii="Times New Roman" w:hAnsi="Times New Roman"/>
                <w:sz w:val="24"/>
              </w:rPr>
              <w:t xml:space="preserve"> We have two kids at home that we have to make sure get their homework done, so I’ll make sure I’ll get my homework done as well. Just being in school now I feel a hundred times better, so I’m really looking forward to whatever the future holds.</w:t>
            </w:r>
          </w:p>
          <w:p w14:paraId="7B080000">
            <w:pPr>
              <w:widowControl w:val="0"/>
              <w:spacing w:after="0" w:line="276" w:lineRule="auto"/>
              <w:ind/>
              <w:jc w:val="both"/>
              <w:rPr>
                <w:rFonts w:ascii="Times New Roman" w:hAnsi="Times New Roman"/>
                <w:sz w:val="24"/>
              </w:rPr>
            </w:pPr>
            <w:r>
              <w:rPr>
                <w:rFonts w:ascii="Times New Roman" w:hAnsi="Times New Roman"/>
                <w:b w:val="1"/>
                <w:sz w:val="24"/>
              </w:rPr>
              <w:t>A 7</w:t>
            </w:r>
            <w:r>
              <w:rPr>
                <w:rFonts w:ascii="Times New Roman" w:hAnsi="Times New Roman"/>
                <w:sz w:val="24"/>
              </w:rPr>
              <w:t xml:space="preserve">   Jeff Statham has lost his job in the car industry.</w:t>
            </w:r>
          </w:p>
          <w:p w14:paraId="7C080000">
            <w:pPr>
              <w:widowControl w:val="0"/>
              <w:spacing w:after="0" w:line="276" w:lineRule="auto"/>
              <w:ind/>
              <w:jc w:val="both"/>
              <w:rPr>
                <w:rFonts w:ascii="Times New Roman" w:hAnsi="Times New Roman"/>
                <w:sz w:val="24"/>
              </w:rPr>
            </w:pPr>
            <w:r>
              <w:rPr>
                <w:rFonts w:ascii="Times New Roman" w:hAnsi="Times New Roman"/>
                <w:sz w:val="24"/>
              </w:rPr>
              <w:tab/>
            </w:r>
            <w:r>
              <w:rPr>
                <w:rFonts w:ascii="Times New Roman" w:hAnsi="Times New Roman"/>
                <w:sz w:val="24"/>
              </w:rPr>
              <w:t>1) True                2) False                 3) Not stated</w:t>
            </w:r>
          </w:p>
          <w:p w14:paraId="7D080000">
            <w:pPr>
              <w:widowControl w:val="0"/>
              <w:spacing w:after="0" w:line="276" w:lineRule="auto"/>
              <w:ind/>
              <w:jc w:val="both"/>
              <w:rPr>
                <w:rFonts w:ascii="Times New Roman" w:hAnsi="Times New Roman"/>
                <w:sz w:val="24"/>
              </w:rPr>
            </w:pPr>
            <w:r>
              <w:rPr>
                <w:rFonts w:ascii="Times New Roman" w:hAnsi="Times New Roman"/>
                <w:b w:val="1"/>
                <w:sz w:val="24"/>
              </w:rPr>
              <w:t>A 8</w:t>
            </w:r>
            <w:r>
              <w:rPr>
                <w:rFonts w:ascii="Times New Roman" w:hAnsi="Times New Roman"/>
                <w:sz w:val="24"/>
              </w:rPr>
              <w:t xml:space="preserve">   Jeff Statham has been studying to get a new profession.        </w:t>
            </w:r>
          </w:p>
          <w:p w14:paraId="7E080000">
            <w:pPr>
              <w:widowControl w:val="0"/>
              <w:spacing w:after="0" w:line="276" w:lineRule="auto"/>
              <w:ind/>
              <w:jc w:val="both"/>
              <w:rPr>
                <w:rFonts w:ascii="Times New Roman" w:hAnsi="Times New Roman"/>
                <w:sz w:val="24"/>
              </w:rPr>
            </w:pPr>
            <w:r>
              <w:rPr>
                <w:rFonts w:ascii="Times New Roman" w:hAnsi="Times New Roman"/>
                <w:sz w:val="24"/>
              </w:rPr>
              <w:tab/>
            </w:r>
            <w:r>
              <w:rPr>
                <w:rFonts w:ascii="Times New Roman" w:hAnsi="Times New Roman"/>
                <w:sz w:val="24"/>
              </w:rPr>
              <w:t>1) True                2) False                 3) Not stated</w:t>
            </w:r>
          </w:p>
          <w:p w14:paraId="7F080000">
            <w:pPr>
              <w:widowControl w:val="0"/>
              <w:spacing w:after="0" w:line="276" w:lineRule="auto"/>
              <w:ind/>
              <w:jc w:val="both"/>
              <w:rPr>
                <w:rFonts w:ascii="Times New Roman" w:hAnsi="Times New Roman"/>
                <w:sz w:val="24"/>
              </w:rPr>
            </w:pPr>
            <w:r>
              <w:rPr>
                <w:rFonts w:ascii="Times New Roman" w:hAnsi="Times New Roman"/>
                <w:b w:val="1"/>
                <w:sz w:val="24"/>
              </w:rPr>
              <w:t>A 9</w:t>
            </w:r>
            <w:r>
              <w:rPr>
                <w:rFonts w:ascii="Times New Roman" w:hAnsi="Times New Roman"/>
                <w:sz w:val="24"/>
              </w:rPr>
              <w:t xml:space="preserve">   Jeff Statham finds the Second Career program difficult to cope with.</w:t>
            </w:r>
          </w:p>
          <w:p w14:paraId="80080000">
            <w:pPr>
              <w:widowControl w:val="0"/>
              <w:spacing w:after="0" w:line="276" w:lineRule="auto"/>
              <w:ind/>
              <w:jc w:val="both"/>
              <w:rPr>
                <w:rFonts w:ascii="Times New Roman" w:hAnsi="Times New Roman"/>
                <w:sz w:val="24"/>
              </w:rPr>
            </w:pPr>
            <w:r>
              <w:rPr>
                <w:rFonts w:ascii="Times New Roman" w:hAnsi="Times New Roman"/>
                <w:sz w:val="24"/>
              </w:rPr>
              <w:tab/>
            </w:r>
            <w:r>
              <w:rPr>
                <w:rFonts w:ascii="Times New Roman" w:hAnsi="Times New Roman"/>
                <w:sz w:val="24"/>
              </w:rPr>
              <w:t>1) True                2) False                 3) Not stated</w:t>
            </w:r>
          </w:p>
          <w:p w14:paraId="81080000">
            <w:pPr>
              <w:widowControl w:val="0"/>
              <w:spacing w:after="0" w:line="276" w:lineRule="auto"/>
              <w:ind/>
              <w:jc w:val="both"/>
              <w:rPr>
                <w:rFonts w:ascii="Times New Roman" w:hAnsi="Times New Roman"/>
                <w:sz w:val="24"/>
              </w:rPr>
            </w:pPr>
            <w:r>
              <w:rPr>
                <w:rFonts w:ascii="Times New Roman" w:hAnsi="Times New Roman"/>
                <w:b w:val="1"/>
                <w:sz w:val="24"/>
              </w:rPr>
              <w:t>A 10</w:t>
            </w:r>
            <w:r>
              <w:rPr>
                <w:rFonts w:ascii="Times New Roman" w:hAnsi="Times New Roman"/>
                <w:sz w:val="24"/>
              </w:rPr>
              <w:t xml:space="preserve"> The Second Career program gives a chance to take up a profession of a dream.</w:t>
            </w:r>
          </w:p>
          <w:p w14:paraId="82080000">
            <w:pPr>
              <w:widowControl w:val="0"/>
              <w:spacing w:after="0" w:line="276" w:lineRule="auto"/>
              <w:ind/>
              <w:jc w:val="both"/>
              <w:rPr>
                <w:rFonts w:ascii="Times New Roman" w:hAnsi="Times New Roman"/>
                <w:sz w:val="24"/>
              </w:rPr>
            </w:pPr>
            <w:r>
              <w:rPr>
                <w:rFonts w:ascii="Times New Roman" w:hAnsi="Times New Roman"/>
                <w:sz w:val="24"/>
              </w:rPr>
              <w:tab/>
            </w:r>
            <w:r>
              <w:rPr>
                <w:rFonts w:ascii="Times New Roman" w:hAnsi="Times New Roman"/>
                <w:sz w:val="24"/>
              </w:rPr>
              <w:t>1) True                2) False                 3) Not stated</w:t>
            </w:r>
          </w:p>
          <w:p w14:paraId="83080000">
            <w:pPr>
              <w:widowControl w:val="0"/>
              <w:spacing w:after="0" w:line="276" w:lineRule="auto"/>
              <w:ind/>
              <w:jc w:val="both"/>
              <w:rPr>
                <w:rFonts w:ascii="Times New Roman" w:hAnsi="Times New Roman"/>
                <w:sz w:val="24"/>
              </w:rPr>
            </w:pPr>
            <w:r>
              <w:rPr>
                <w:rFonts w:ascii="Times New Roman" w:hAnsi="Times New Roman"/>
                <w:b w:val="1"/>
                <w:sz w:val="24"/>
              </w:rPr>
              <w:t>A 11</w:t>
            </w:r>
            <w:r>
              <w:rPr>
                <w:rFonts w:ascii="Times New Roman" w:hAnsi="Times New Roman"/>
                <w:sz w:val="24"/>
              </w:rPr>
              <w:t xml:space="preserve"> Jeff Statham wanted to work at school.</w:t>
            </w:r>
          </w:p>
          <w:p w14:paraId="84080000">
            <w:pPr>
              <w:widowControl w:val="0"/>
              <w:spacing w:after="0" w:line="276" w:lineRule="auto"/>
              <w:ind/>
              <w:jc w:val="both"/>
              <w:rPr>
                <w:rFonts w:ascii="Times New Roman" w:hAnsi="Times New Roman"/>
                <w:sz w:val="24"/>
              </w:rPr>
            </w:pPr>
            <w:r>
              <w:rPr>
                <w:rFonts w:ascii="Times New Roman" w:hAnsi="Times New Roman"/>
                <w:sz w:val="24"/>
              </w:rPr>
              <w:tab/>
            </w:r>
            <w:r>
              <w:rPr>
                <w:rFonts w:ascii="Times New Roman" w:hAnsi="Times New Roman"/>
                <w:sz w:val="24"/>
              </w:rPr>
              <w:t>1) True                2) False                 3) Not stated</w:t>
            </w:r>
          </w:p>
          <w:p w14:paraId="85080000">
            <w:pPr>
              <w:widowControl w:val="0"/>
              <w:spacing w:after="0" w:line="276" w:lineRule="auto"/>
              <w:ind/>
              <w:jc w:val="both"/>
              <w:rPr>
                <w:rFonts w:ascii="Times New Roman" w:hAnsi="Times New Roman"/>
                <w:sz w:val="24"/>
              </w:rPr>
            </w:pPr>
            <w:r>
              <w:rPr>
                <w:rFonts w:ascii="Times New Roman" w:hAnsi="Times New Roman"/>
                <w:b w:val="1"/>
                <w:sz w:val="24"/>
              </w:rPr>
              <w:t>A 12</w:t>
            </w:r>
            <w:r>
              <w:rPr>
                <w:rFonts w:ascii="Times New Roman" w:hAnsi="Times New Roman"/>
                <w:sz w:val="24"/>
              </w:rPr>
              <w:t xml:space="preserve"> Jeff Statham can only cover the schooling program in the Second Career.</w:t>
            </w:r>
          </w:p>
          <w:p w14:paraId="86080000">
            <w:pPr>
              <w:widowControl w:val="0"/>
              <w:spacing w:after="0" w:line="276" w:lineRule="auto"/>
              <w:ind/>
              <w:jc w:val="both"/>
              <w:rPr>
                <w:rFonts w:ascii="Times New Roman" w:hAnsi="Times New Roman"/>
                <w:sz w:val="24"/>
              </w:rPr>
            </w:pPr>
            <w:r>
              <w:rPr>
                <w:rFonts w:ascii="Times New Roman" w:hAnsi="Times New Roman"/>
                <w:sz w:val="24"/>
              </w:rPr>
              <w:tab/>
            </w:r>
            <w:r>
              <w:rPr>
                <w:rFonts w:ascii="Times New Roman" w:hAnsi="Times New Roman"/>
                <w:sz w:val="24"/>
              </w:rPr>
              <w:t>1) True                2) False                 3) Not stated</w:t>
            </w:r>
          </w:p>
          <w:p w14:paraId="87080000">
            <w:pPr>
              <w:widowControl w:val="0"/>
              <w:spacing w:after="0" w:line="276" w:lineRule="auto"/>
              <w:ind/>
              <w:jc w:val="both"/>
              <w:rPr>
                <w:rFonts w:ascii="Times New Roman" w:hAnsi="Times New Roman"/>
                <w:sz w:val="24"/>
              </w:rPr>
            </w:pPr>
            <w:r>
              <w:rPr>
                <w:rFonts w:ascii="Times New Roman" w:hAnsi="Times New Roman"/>
                <w:b w:val="1"/>
                <w:sz w:val="24"/>
              </w:rPr>
              <w:t>A 13</w:t>
            </w:r>
            <w:r>
              <w:rPr>
                <w:rFonts w:ascii="Times New Roman" w:hAnsi="Times New Roman"/>
                <w:sz w:val="24"/>
              </w:rPr>
              <w:t xml:space="preserve"> One should have a financial support from his company to do in the Second Career.</w:t>
            </w:r>
          </w:p>
          <w:p w14:paraId="88080000">
            <w:pPr>
              <w:widowControl w:val="0"/>
              <w:spacing w:after="0" w:line="276" w:lineRule="auto"/>
              <w:ind/>
              <w:jc w:val="both"/>
              <w:rPr>
                <w:rFonts w:ascii="Times New Roman" w:hAnsi="Times New Roman"/>
                <w:sz w:val="24"/>
              </w:rPr>
            </w:pPr>
            <w:r>
              <w:rPr>
                <w:rFonts w:ascii="Times New Roman" w:hAnsi="Times New Roman"/>
                <w:sz w:val="24"/>
              </w:rPr>
              <w:tab/>
            </w:r>
            <w:r>
              <w:rPr>
                <w:rFonts w:ascii="Times New Roman" w:hAnsi="Times New Roman"/>
                <w:sz w:val="24"/>
              </w:rPr>
              <w:t>1) True                2) False                 3) Not stated</w:t>
            </w:r>
          </w:p>
          <w:p w14:paraId="89080000">
            <w:pPr>
              <w:widowControl w:val="0"/>
              <w:spacing w:after="0" w:line="276" w:lineRule="auto"/>
              <w:ind/>
              <w:jc w:val="both"/>
              <w:rPr>
                <w:rFonts w:ascii="Times New Roman" w:hAnsi="Times New Roman"/>
                <w:sz w:val="24"/>
              </w:rPr>
            </w:pPr>
            <w:r>
              <w:rPr>
                <w:rFonts w:ascii="Times New Roman" w:hAnsi="Times New Roman"/>
                <w:b w:val="1"/>
                <w:sz w:val="24"/>
              </w:rPr>
              <w:t>A 14</w:t>
            </w:r>
            <w:r>
              <w:rPr>
                <w:rFonts w:ascii="Times New Roman" w:hAnsi="Times New Roman"/>
                <w:sz w:val="24"/>
              </w:rPr>
              <w:t xml:space="preserve"> Jeff Statham has turned out to be an A student.</w:t>
            </w:r>
          </w:p>
          <w:p w14:paraId="8A080000">
            <w:pPr>
              <w:widowControl w:val="0"/>
              <w:spacing w:after="0" w:line="276" w:lineRule="auto"/>
              <w:ind/>
              <w:jc w:val="both"/>
              <w:rPr>
                <w:rFonts w:ascii="Times New Roman" w:hAnsi="Times New Roman"/>
                <w:sz w:val="24"/>
              </w:rPr>
            </w:pPr>
            <w:r>
              <w:rPr>
                <w:rFonts w:ascii="Times New Roman" w:hAnsi="Times New Roman"/>
                <w:sz w:val="24"/>
              </w:rPr>
              <w:tab/>
            </w:r>
            <w:r>
              <w:rPr>
                <w:rFonts w:ascii="Times New Roman" w:hAnsi="Times New Roman"/>
                <w:sz w:val="24"/>
              </w:rPr>
              <w:t>1) True                2) False                 3) Not stated</w:t>
            </w:r>
          </w:p>
          <w:p w14:paraId="8B080000">
            <w:pPr>
              <w:widowControl w:val="0"/>
              <w:spacing w:after="0" w:line="276" w:lineRule="auto"/>
              <w:ind/>
              <w:jc w:val="both"/>
              <w:rPr>
                <w:rFonts w:ascii="Times New Roman" w:hAnsi="Times New Roman"/>
                <w:sz w:val="24"/>
              </w:rPr>
            </w:pPr>
            <w:r>
              <w:rPr>
                <w:rFonts w:ascii="Times New Roman" w:hAnsi="Times New Roman"/>
                <w:b w:val="1"/>
                <w:sz w:val="24"/>
              </w:rPr>
              <w:t>KEYS</w:t>
            </w:r>
            <w:r>
              <w:rPr>
                <w:rFonts w:ascii="Times New Roman" w:hAnsi="Times New Roman"/>
                <w:sz w:val="24"/>
              </w:rPr>
              <w:t xml:space="preserve">:  </w:t>
            </w:r>
            <w:r>
              <w:rPr>
                <w:rFonts w:ascii="Times New Roman" w:hAnsi="Times New Roman"/>
                <w:b w:val="1"/>
                <w:sz w:val="24"/>
              </w:rPr>
              <w:t>A7</w:t>
            </w:r>
            <w:r>
              <w:rPr>
                <w:rFonts w:ascii="Times New Roman" w:hAnsi="Times New Roman"/>
                <w:sz w:val="24"/>
              </w:rPr>
              <w:t xml:space="preserve"> – 1; </w:t>
            </w:r>
            <w:r>
              <w:rPr>
                <w:rFonts w:ascii="Times New Roman" w:hAnsi="Times New Roman"/>
                <w:b w:val="1"/>
                <w:sz w:val="24"/>
              </w:rPr>
              <w:t>A8</w:t>
            </w:r>
            <w:r>
              <w:rPr>
                <w:rFonts w:ascii="Times New Roman" w:hAnsi="Times New Roman"/>
                <w:sz w:val="24"/>
              </w:rPr>
              <w:t xml:space="preserve"> – 1; </w:t>
            </w:r>
            <w:r>
              <w:rPr>
                <w:rFonts w:ascii="Times New Roman" w:hAnsi="Times New Roman"/>
                <w:b w:val="1"/>
                <w:sz w:val="24"/>
              </w:rPr>
              <w:t>A9</w:t>
            </w:r>
            <w:r>
              <w:rPr>
                <w:rFonts w:ascii="Times New Roman" w:hAnsi="Times New Roman"/>
                <w:sz w:val="24"/>
              </w:rPr>
              <w:t xml:space="preserve"> – 3; </w:t>
            </w:r>
            <w:r>
              <w:rPr>
                <w:rFonts w:ascii="Times New Roman" w:hAnsi="Times New Roman"/>
                <w:b w:val="1"/>
                <w:sz w:val="24"/>
              </w:rPr>
              <w:t>A10</w:t>
            </w:r>
            <w:r>
              <w:rPr>
                <w:rFonts w:ascii="Times New Roman" w:hAnsi="Times New Roman"/>
                <w:sz w:val="24"/>
              </w:rPr>
              <w:t xml:space="preserve"> – 1; </w:t>
            </w:r>
            <w:r>
              <w:rPr>
                <w:rFonts w:ascii="Times New Roman" w:hAnsi="Times New Roman"/>
                <w:b w:val="1"/>
                <w:sz w:val="24"/>
              </w:rPr>
              <w:t>A11</w:t>
            </w:r>
            <w:r>
              <w:rPr>
                <w:rFonts w:ascii="Times New Roman" w:hAnsi="Times New Roman"/>
                <w:sz w:val="24"/>
              </w:rPr>
              <w:t xml:space="preserve"> – 2; </w:t>
            </w:r>
            <w:r>
              <w:rPr>
                <w:rFonts w:ascii="Times New Roman" w:hAnsi="Times New Roman"/>
                <w:b w:val="1"/>
                <w:sz w:val="24"/>
              </w:rPr>
              <w:t xml:space="preserve">A12 </w:t>
            </w:r>
            <w:r>
              <w:rPr>
                <w:rFonts w:ascii="Times New Roman" w:hAnsi="Times New Roman"/>
                <w:sz w:val="24"/>
              </w:rPr>
              <w:t xml:space="preserve">– 2; </w:t>
            </w:r>
            <w:r>
              <w:rPr>
                <w:rFonts w:ascii="Times New Roman" w:hAnsi="Times New Roman"/>
                <w:b w:val="1"/>
                <w:sz w:val="24"/>
              </w:rPr>
              <w:t>A13</w:t>
            </w:r>
            <w:r>
              <w:rPr>
                <w:rFonts w:ascii="Times New Roman" w:hAnsi="Times New Roman"/>
                <w:sz w:val="24"/>
              </w:rPr>
              <w:t xml:space="preserve"> – 2; </w:t>
            </w:r>
            <w:r>
              <w:rPr>
                <w:rFonts w:ascii="Times New Roman" w:hAnsi="Times New Roman"/>
                <w:b w:val="1"/>
                <w:sz w:val="24"/>
              </w:rPr>
              <w:t>A14</w:t>
            </w:r>
            <w:r>
              <w:rPr>
                <w:rFonts w:ascii="Times New Roman" w:hAnsi="Times New Roman"/>
                <w:sz w:val="24"/>
              </w:rPr>
              <w:t xml:space="preserve"> – 3.</w:t>
            </w:r>
          </w:p>
          <w:p w14:paraId="8C080000">
            <w:pPr>
              <w:widowControl w:val="0"/>
              <w:spacing w:after="0" w:line="276" w:lineRule="auto"/>
              <w:ind/>
              <w:jc w:val="both"/>
              <w:rPr>
                <w:rFonts w:ascii="Times New Roman" w:hAnsi="Times New Roman"/>
                <w:b w:val="1"/>
                <w:sz w:val="24"/>
              </w:rPr>
            </w:pPr>
            <w:r>
              <w:rPr>
                <w:rFonts w:ascii="Times New Roman" w:hAnsi="Times New Roman"/>
                <w:b w:val="1"/>
                <w:sz w:val="24"/>
              </w:rPr>
              <w:t>Раздел 2. Лексико-грамматический раздел.</w:t>
            </w:r>
          </w:p>
          <w:p w14:paraId="8D080000">
            <w:pPr>
              <w:widowControl w:val="0"/>
              <w:spacing w:after="0" w:line="276" w:lineRule="auto"/>
              <w:ind/>
              <w:jc w:val="both"/>
              <w:rPr>
                <w:rFonts w:ascii="Times New Roman" w:hAnsi="Times New Roman"/>
                <w:b w:val="1"/>
                <w:sz w:val="24"/>
              </w:rPr>
            </w:pPr>
            <w:r>
              <w:rPr>
                <w:rFonts w:ascii="Times New Roman" w:hAnsi="Times New Roman"/>
                <w:b w:val="1"/>
                <w:sz w:val="24"/>
              </w:rPr>
              <w:t>B1</w:t>
            </w:r>
          </w:p>
          <w:p w14:paraId="8E080000">
            <w:pPr>
              <w:widowControl w:val="0"/>
              <w:spacing w:after="0" w:line="276" w:lineRule="auto"/>
              <w:ind/>
              <w:jc w:val="both"/>
              <w:rPr>
                <w:rFonts w:ascii="Times New Roman" w:hAnsi="Times New Roman"/>
                <w:b w:val="1"/>
                <w:sz w:val="24"/>
              </w:rPr>
            </w:pPr>
            <w:r>
              <w:rPr>
                <w:rFonts w:ascii="Times New Roman" w:hAnsi="Times New Roman"/>
                <w:b w:val="1"/>
                <w:sz w:val="24"/>
              </w:rPr>
              <w:t>Задание 3.</w:t>
            </w:r>
          </w:p>
          <w:p w14:paraId="8F080000">
            <w:pPr>
              <w:widowControl w:val="0"/>
              <w:spacing w:after="0" w:line="276" w:lineRule="auto"/>
              <w:ind/>
              <w:jc w:val="both"/>
              <w:rPr>
                <w:rFonts w:ascii="Times New Roman" w:hAnsi="Times New Roman"/>
                <w:sz w:val="24"/>
              </w:rPr>
            </w:pPr>
            <w:r>
              <w:rPr>
                <w:rFonts w:ascii="Times New Roman" w:hAnsi="Times New Roman"/>
                <w:sz w:val="24"/>
              </w:rPr>
              <w:t xml:space="preserve">Прочитайте приведённый ниже текст. Преобразуйте слова, напечатанные заглавными буквами, обозначенные номерами </w:t>
            </w:r>
            <w:r>
              <w:rPr>
                <w:rFonts w:ascii="Times New Roman" w:hAnsi="Times New Roman"/>
                <w:b w:val="1"/>
                <w:sz w:val="24"/>
              </w:rPr>
              <w:t>В4–В12</w:t>
            </w:r>
            <w:r>
              <w:rPr>
                <w:rFonts w:ascii="Times New Roman" w:hAnsi="Times New Roman"/>
                <w:sz w:val="24"/>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В4–В18.</w:t>
            </w:r>
          </w:p>
          <w:p w14:paraId="90080000">
            <w:pPr>
              <w:widowControl w:val="0"/>
              <w:spacing w:after="0" w:line="276" w:lineRule="auto"/>
              <w:ind/>
              <w:jc w:val="both"/>
              <w:rPr>
                <w:rFonts w:ascii="Times New Roman" w:hAnsi="Times New Roman"/>
                <w:b w:val="1"/>
                <w:sz w:val="24"/>
              </w:rPr>
            </w:pPr>
            <w:r>
              <w:rPr>
                <w:rFonts w:ascii="Times New Roman" w:hAnsi="Times New Roman"/>
                <w:b w:val="1"/>
                <w:sz w:val="24"/>
              </w:rPr>
              <w:t>Requirements for Animal Trainers</w:t>
            </w:r>
          </w:p>
          <w:p w14:paraId="91080000">
            <w:pPr>
              <w:widowControl w:val="0"/>
              <w:spacing w:after="0" w:line="276" w:lineRule="auto"/>
              <w:ind/>
              <w:jc w:val="both"/>
              <w:rPr>
                <w:rFonts w:ascii="Times New Roman" w:hAnsi="Times New Roman"/>
                <w:sz w:val="24"/>
              </w:rPr>
            </w:pPr>
            <w:r>
              <w:rPr>
                <w:rFonts w:ascii="Times New Roman" w:hAnsi="Times New Roman"/>
                <w:sz w:val="24"/>
              </w:rPr>
              <w:tab/>
            </w:r>
            <w:r>
              <w:rPr>
                <w:rFonts w:ascii="Times New Roman" w:hAnsi="Times New Roman"/>
                <w:sz w:val="24"/>
              </w:rPr>
              <w:t xml:space="preserve">Although in most cases animal trainers need </w:t>
            </w:r>
            <w:r>
              <w:rPr>
                <w:rFonts w:ascii="Times New Roman" w:hAnsi="Times New Roman"/>
                <w:b w:val="1"/>
                <w:sz w:val="24"/>
              </w:rPr>
              <w:t>B4</w:t>
            </w:r>
            <w:r>
              <w:rPr>
                <w:rFonts w:ascii="Times New Roman" w:hAnsi="Times New Roman"/>
                <w:sz w:val="24"/>
              </w:rPr>
              <w:t>. _____(</w:t>
            </w:r>
            <w:r>
              <w:rPr>
                <w:rFonts w:ascii="Times New Roman" w:hAnsi="Times New Roman"/>
                <w:b w:val="1"/>
                <w:sz w:val="24"/>
              </w:rPr>
              <w:t>HAVE</w:t>
            </w:r>
            <w:r>
              <w:rPr>
                <w:rFonts w:ascii="Times New Roman" w:hAnsi="Times New Roman"/>
                <w:sz w:val="24"/>
              </w:rPr>
              <w:t xml:space="preserve">) a high school diploma or general equivalency diploma (GED) equivalent, some animal trainers must have a </w:t>
            </w:r>
            <w:r>
              <w:rPr>
                <w:rFonts w:ascii="Times New Roman" w:hAnsi="Times New Roman"/>
                <w:b w:val="1"/>
                <w:sz w:val="24"/>
              </w:rPr>
              <w:t>В</w:t>
            </w:r>
            <w:r>
              <w:rPr>
                <w:rFonts w:ascii="Times New Roman" w:hAnsi="Times New Roman"/>
                <w:b w:val="1"/>
                <w:sz w:val="24"/>
              </w:rPr>
              <w:t>5</w:t>
            </w:r>
            <w:r>
              <w:rPr>
                <w:rFonts w:ascii="Times New Roman" w:hAnsi="Times New Roman"/>
                <w:sz w:val="24"/>
              </w:rPr>
              <w:t>_______(</w:t>
            </w:r>
            <w:r>
              <w:rPr>
                <w:rFonts w:ascii="Times New Roman" w:hAnsi="Times New Roman"/>
                <w:b w:val="1"/>
                <w:sz w:val="24"/>
              </w:rPr>
              <w:t>BACHELOR</w:t>
            </w:r>
            <w:r>
              <w:rPr>
                <w:rFonts w:ascii="Times New Roman" w:hAnsi="Times New Roman"/>
                <w:sz w:val="24"/>
              </w:rPr>
              <w:t xml:space="preserve">) degree and additional skills. Marine mammal trainers, for example, generally </w:t>
            </w:r>
            <w:r>
              <w:rPr>
                <w:rFonts w:ascii="Times New Roman" w:hAnsi="Times New Roman"/>
                <w:b w:val="1"/>
                <w:sz w:val="24"/>
              </w:rPr>
              <w:t>B6_</w:t>
            </w:r>
            <w:r>
              <w:rPr>
                <w:rFonts w:ascii="Times New Roman" w:hAnsi="Times New Roman"/>
                <w:sz w:val="24"/>
              </w:rPr>
              <w:t>______(</w:t>
            </w:r>
            <w:r>
              <w:rPr>
                <w:rFonts w:ascii="Times New Roman" w:hAnsi="Times New Roman"/>
                <w:b w:val="1"/>
                <w:sz w:val="24"/>
              </w:rPr>
              <w:t>NEED</w:t>
            </w:r>
            <w:r>
              <w:rPr>
                <w:rFonts w:ascii="Times New Roman" w:hAnsi="Times New Roman"/>
                <w:sz w:val="24"/>
              </w:rPr>
              <w:t xml:space="preserve">) a bachelor’s degree in biology, marine biology, animal science, psychology, or a </w:t>
            </w:r>
            <w:r>
              <w:rPr>
                <w:rFonts w:ascii="Times New Roman" w:hAnsi="Times New Roman"/>
                <w:b w:val="1"/>
                <w:sz w:val="24"/>
              </w:rPr>
              <w:t>В</w:t>
            </w:r>
            <w:r>
              <w:rPr>
                <w:rFonts w:ascii="Times New Roman" w:hAnsi="Times New Roman"/>
                <w:b w:val="1"/>
                <w:sz w:val="24"/>
              </w:rPr>
              <w:t>7</w:t>
            </w:r>
            <w:r>
              <w:rPr>
                <w:rFonts w:ascii="Times New Roman" w:hAnsi="Times New Roman"/>
                <w:sz w:val="24"/>
              </w:rPr>
              <w:t>______(</w:t>
            </w:r>
            <w:r>
              <w:rPr>
                <w:rFonts w:ascii="Times New Roman" w:hAnsi="Times New Roman"/>
                <w:b w:val="1"/>
                <w:sz w:val="24"/>
              </w:rPr>
              <w:t>RELATE</w:t>
            </w:r>
            <w:r>
              <w:rPr>
                <w:rFonts w:ascii="Times New Roman" w:hAnsi="Times New Roman"/>
                <w:sz w:val="24"/>
              </w:rPr>
              <w:t xml:space="preserve">) field.  Animal trainers must be patient and sensitive. Experience with problem-solving and animal obedience </w:t>
            </w:r>
            <w:r>
              <w:rPr>
                <w:rFonts w:ascii="Times New Roman" w:hAnsi="Times New Roman"/>
                <w:b w:val="1"/>
                <w:sz w:val="24"/>
              </w:rPr>
              <w:t>В</w:t>
            </w:r>
            <w:r>
              <w:rPr>
                <w:rFonts w:ascii="Times New Roman" w:hAnsi="Times New Roman"/>
                <w:b w:val="1"/>
                <w:sz w:val="24"/>
              </w:rPr>
              <w:t>8</w:t>
            </w:r>
            <w:r>
              <w:rPr>
                <w:rFonts w:ascii="Times New Roman" w:hAnsi="Times New Roman"/>
                <w:sz w:val="24"/>
              </w:rPr>
              <w:t>________ (</w:t>
            </w:r>
            <w:r>
              <w:rPr>
                <w:rFonts w:ascii="Times New Roman" w:hAnsi="Times New Roman"/>
                <w:b w:val="1"/>
                <w:sz w:val="24"/>
              </w:rPr>
              <w:t>REQUIRE</w:t>
            </w:r>
            <w:r>
              <w:rPr>
                <w:rFonts w:ascii="Times New Roman" w:hAnsi="Times New Roman"/>
                <w:sz w:val="24"/>
              </w:rPr>
              <w:t xml:space="preserve">). Several organizations offer </w:t>
            </w:r>
            <w:r>
              <w:rPr>
                <w:rFonts w:ascii="Times New Roman" w:hAnsi="Times New Roman"/>
                <w:b w:val="1"/>
                <w:sz w:val="24"/>
              </w:rPr>
              <w:t>B9</w:t>
            </w:r>
            <w:r>
              <w:rPr>
                <w:rFonts w:ascii="Times New Roman" w:hAnsi="Times New Roman"/>
                <w:sz w:val="24"/>
              </w:rPr>
              <w:t>________(</w:t>
            </w:r>
            <w:r>
              <w:rPr>
                <w:rFonts w:ascii="Times New Roman" w:hAnsi="Times New Roman"/>
                <w:b w:val="1"/>
                <w:sz w:val="24"/>
              </w:rPr>
              <w:t>TRAIN</w:t>
            </w:r>
            <w:r>
              <w:rPr>
                <w:rFonts w:ascii="Times New Roman" w:hAnsi="Times New Roman"/>
                <w:sz w:val="24"/>
              </w:rPr>
              <w:t xml:space="preserve">) programs and </w:t>
            </w:r>
            <w:r>
              <w:rPr>
                <w:rFonts w:ascii="Times New Roman" w:hAnsi="Times New Roman"/>
                <w:sz w:val="24"/>
                <w:u w:val="single"/>
              </w:rPr>
              <w:fldChar w:fldCharType="begin"/>
            </w:r>
            <w:r>
              <w:rPr>
                <w:rFonts w:ascii="Times New Roman" w:hAnsi="Times New Roman"/>
                <w:sz w:val="24"/>
                <w:u w:val="single"/>
              </w:rPr>
              <w:instrText>HYPERLINK "http://careerplanning.about.com/od/trainingforacareer/g/voluntary-certification.htm"</w:instrText>
            </w:r>
            <w:r>
              <w:rPr>
                <w:rFonts w:ascii="Times New Roman" w:hAnsi="Times New Roman"/>
                <w:sz w:val="24"/>
                <w:u w:val="single"/>
              </w:rPr>
              <w:fldChar w:fldCharType="separate"/>
            </w:r>
            <w:r>
              <w:rPr>
                <w:rFonts w:ascii="Times New Roman" w:hAnsi="Times New Roman"/>
                <w:sz w:val="24"/>
                <w:u w:val="single"/>
              </w:rPr>
              <w:t>voluntary certification</w:t>
            </w:r>
            <w:r>
              <w:rPr>
                <w:rFonts w:ascii="Times New Roman" w:hAnsi="Times New Roman"/>
                <w:sz w:val="24"/>
                <w:u w:val="single"/>
              </w:rPr>
              <w:fldChar w:fldCharType="end"/>
            </w:r>
            <w:r>
              <w:rPr>
                <w:rFonts w:ascii="Times New Roman" w:hAnsi="Times New Roman"/>
                <w:sz w:val="24"/>
              </w:rPr>
              <w:t xml:space="preserve"> for those who </w:t>
            </w:r>
            <w:r>
              <w:rPr>
                <w:rFonts w:ascii="Times New Roman" w:hAnsi="Times New Roman"/>
                <w:b w:val="1"/>
                <w:sz w:val="24"/>
              </w:rPr>
              <w:t>В</w:t>
            </w:r>
            <w:r>
              <w:rPr>
                <w:rFonts w:ascii="Times New Roman" w:hAnsi="Times New Roman"/>
                <w:b w:val="1"/>
                <w:sz w:val="24"/>
              </w:rPr>
              <w:t>10</w:t>
            </w:r>
            <w:r>
              <w:rPr>
                <w:rFonts w:ascii="Times New Roman" w:hAnsi="Times New Roman"/>
                <w:sz w:val="24"/>
              </w:rPr>
              <w:t>______ (</w:t>
            </w:r>
            <w:r>
              <w:rPr>
                <w:rFonts w:ascii="Times New Roman" w:hAnsi="Times New Roman"/>
                <w:b w:val="1"/>
                <w:sz w:val="24"/>
              </w:rPr>
              <w:t>WANT</w:t>
            </w:r>
            <w:r>
              <w:rPr>
                <w:rFonts w:ascii="Times New Roman" w:hAnsi="Times New Roman"/>
                <w:sz w:val="24"/>
              </w:rPr>
              <w:t xml:space="preserve">) to enter this field. Demand for animal trainers will grow much </w:t>
            </w:r>
            <w:r>
              <w:rPr>
                <w:rFonts w:ascii="Times New Roman" w:hAnsi="Times New Roman"/>
                <w:b w:val="1"/>
                <w:sz w:val="24"/>
              </w:rPr>
              <w:t>B11</w:t>
            </w:r>
            <w:r>
              <w:rPr>
                <w:rFonts w:ascii="Times New Roman" w:hAnsi="Times New Roman"/>
                <w:sz w:val="24"/>
              </w:rPr>
              <w:t>_____ (</w:t>
            </w:r>
            <w:r>
              <w:rPr>
                <w:rFonts w:ascii="Times New Roman" w:hAnsi="Times New Roman"/>
                <w:b w:val="1"/>
                <w:sz w:val="24"/>
              </w:rPr>
              <w:t>FAST</w:t>
            </w:r>
            <w:r>
              <w:rPr>
                <w:rFonts w:ascii="Times New Roman" w:hAnsi="Times New Roman"/>
                <w:sz w:val="24"/>
              </w:rPr>
              <w:t xml:space="preserve">) than average for all occupations through 2018 as pet owners utilize </w:t>
            </w:r>
            <w:r>
              <w:rPr>
                <w:rFonts w:ascii="Times New Roman" w:hAnsi="Times New Roman"/>
                <w:b w:val="1"/>
                <w:sz w:val="24"/>
              </w:rPr>
              <w:t>B12</w:t>
            </w:r>
            <w:r>
              <w:rPr>
                <w:rFonts w:ascii="Times New Roman" w:hAnsi="Times New Roman"/>
                <w:sz w:val="24"/>
              </w:rPr>
              <w:t>_______(</w:t>
            </w:r>
            <w:r>
              <w:rPr>
                <w:rFonts w:ascii="Times New Roman" w:hAnsi="Times New Roman"/>
                <w:b w:val="1"/>
                <w:sz w:val="24"/>
              </w:rPr>
              <w:t>THEY</w:t>
            </w:r>
            <w:r>
              <w:rPr>
                <w:rFonts w:ascii="Times New Roman" w:hAnsi="Times New Roman"/>
                <w:sz w:val="24"/>
              </w:rPr>
              <w:t>) services. Demand for marine mammal trainers, however, should grow slowly.</w:t>
            </w:r>
          </w:p>
          <w:p w14:paraId="92080000">
            <w:pPr>
              <w:widowControl w:val="0"/>
              <w:spacing w:after="0" w:line="276" w:lineRule="auto"/>
              <w:ind/>
              <w:jc w:val="both"/>
              <w:rPr>
                <w:rFonts w:ascii="Times New Roman" w:hAnsi="Times New Roman"/>
                <w:sz w:val="24"/>
              </w:rPr>
            </w:pPr>
            <w:r>
              <w:rPr>
                <w:rFonts w:ascii="Times New Roman" w:hAnsi="Times New Roman"/>
                <w:sz w:val="24"/>
              </w:rPr>
              <w:tab/>
            </w:r>
            <w:r>
              <w:rPr>
                <w:rFonts w:ascii="Times New Roman" w:hAnsi="Times New Roman"/>
                <w:sz w:val="24"/>
              </w:rPr>
              <w:t xml:space="preserve">One New York graduate who wished to work in a top </w:t>
            </w:r>
            <w:r>
              <w:rPr>
                <w:rFonts w:ascii="Times New Roman" w:hAnsi="Times New Roman"/>
                <w:b w:val="1"/>
                <w:sz w:val="24"/>
              </w:rPr>
              <w:t>В</w:t>
            </w:r>
            <w:r>
              <w:rPr>
                <w:rFonts w:ascii="Times New Roman" w:hAnsi="Times New Roman"/>
                <w:b w:val="1"/>
                <w:sz w:val="24"/>
              </w:rPr>
              <w:t>13</w:t>
            </w:r>
            <w:r>
              <w:rPr>
                <w:rFonts w:ascii="Times New Roman" w:hAnsi="Times New Roman"/>
                <w:sz w:val="24"/>
              </w:rPr>
              <w:t>________(</w:t>
            </w:r>
            <w:r>
              <w:rPr>
                <w:rFonts w:ascii="Times New Roman" w:hAnsi="Times New Roman"/>
                <w:b w:val="1"/>
                <w:sz w:val="24"/>
              </w:rPr>
              <w:t>ADVERTIZE</w:t>
            </w:r>
            <w:r>
              <w:rPr>
                <w:rFonts w:ascii="Times New Roman" w:hAnsi="Times New Roman"/>
                <w:sz w:val="24"/>
              </w:rPr>
              <w:t xml:space="preserve">) agency Googled the names of the creative directors of these agencies and then spent just six </w:t>
            </w:r>
            <w:r>
              <w:rPr>
                <w:rFonts w:ascii="Times New Roman" w:hAnsi="Times New Roman"/>
                <w:sz w:val="24"/>
              </w:rPr>
              <w:t xml:space="preserve">dollars on a set of Google ads that were triggered when the </w:t>
            </w:r>
            <w:r>
              <w:rPr>
                <w:rFonts w:ascii="Times New Roman" w:hAnsi="Times New Roman"/>
                <w:b w:val="1"/>
                <w:sz w:val="24"/>
              </w:rPr>
              <w:t>В</w:t>
            </w:r>
            <w:r>
              <w:rPr>
                <w:rFonts w:ascii="Times New Roman" w:hAnsi="Times New Roman"/>
                <w:b w:val="1"/>
                <w:sz w:val="24"/>
              </w:rPr>
              <w:t>14</w:t>
            </w:r>
            <w:r>
              <w:rPr>
                <w:rFonts w:ascii="Times New Roman" w:hAnsi="Times New Roman"/>
                <w:sz w:val="24"/>
              </w:rPr>
              <w:t xml:space="preserve"> ________ (</w:t>
            </w:r>
            <w:r>
              <w:rPr>
                <w:rFonts w:ascii="Times New Roman" w:hAnsi="Times New Roman"/>
                <w:b w:val="1"/>
                <w:sz w:val="24"/>
              </w:rPr>
              <w:t>DIRECT</w:t>
            </w:r>
            <w:r>
              <w:rPr>
                <w:rFonts w:ascii="Times New Roman" w:hAnsi="Times New Roman"/>
                <w:sz w:val="24"/>
              </w:rPr>
              <w:t xml:space="preserve">) searched for their own names. The </w:t>
            </w:r>
            <w:r>
              <w:rPr>
                <w:rFonts w:ascii="Times New Roman" w:hAnsi="Times New Roman"/>
                <w:b w:val="1"/>
                <w:sz w:val="24"/>
              </w:rPr>
              <w:t>В</w:t>
            </w:r>
            <w:r>
              <w:rPr>
                <w:rFonts w:ascii="Times New Roman" w:hAnsi="Times New Roman"/>
                <w:b w:val="1"/>
                <w:sz w:val="24"/>
              </w:rPr>
              <w:t>15</w:t>
            </w:r>
            <w:r>
              <w:rPr>
                <w:rFonts w:ascii="Times New Roman" w:hAnsi="Times New Roman"/>
                <w:sz w:val="24"/>
              </w:rPr>
              <w:t>_________ (</w:t>
            </w:r>
            <w:r>
              <w:rPr>
                <w:rFonts w:ascii="Times New Roman" w:hAnsi="Times New Roman"/>
                <w:b w:val="1"/>
                <w:sz w:val="24"/>
              </w:rPr>
              <w:t>ADVERTIZE</w:t>
            </w:r>
            <w:r>
              <w:rPr>
                <w:rFonts w:ascii="Times New Roman" w:hAnsi="Times New Roman"/>
                <w:sz w:val="24"/>
              </w:rPr>
              <w:t xml:space="preserve">) said </w:t>
            </w:r>
            <w:r>
              <w:rPr>
                <w:rFonts w:ascii="Times New Roman" w:hAnsi="Times New Roman"/>
                <w:i w:val="1"/>
                <w:sz w:val="24"/>
              </w:rPr>
              <w:t xml:space="preserve">“Hey, (directors name), Googling yourself is </w:t>
            </w:r>
            <w:r>
              <w:rPr>
                <w:rFonts w:ascii="Times New Roman" w:hAnsi="Times New Roman"/>
                <w:b w:val="1"/>
                <w:sz w:val="24"/>
              </w:rPr>
              <w:t>В</w:t>
            </w:r>
            <w:r>
              <w:rPr>
                <w:rFonts w:ascii="Times New Roman" w:hAnsi="Times New Roman"/>
                <w:b w:val="1"/>
                <w:sz w:val="24"/>
              </w:rPr>
              <w:t>16</w:t>
            </w:r>
            <w:r>
              <w:rPr>
                <w:rFonts w:ascii="Times New Roman" w:hAnsi="Times New Roman"/>
                <w:sz w:val="24"/>
              </w:rPr>
              <w:t>_______(</w:t>
            </w:r>
            <w:r>
              <w:rPr>
                <w:rFonts w:ascii="Times New Roman" w:hAnsi="Times New Roman"/>
                <w:b w:val="1"/>
                <w:sz w:val="24"/>
              </w:rPr>
              <w:t>REAL</w:t>
            </w:r>
            <w:r>
              <w:rPr>
                <w:rFonts w:ascii="Times New Roman" w:hAnsi="Times New Roman"/>
                <w:sz w:val="24"/>
              </w:rPr>
              <w:t>)</w:t>
            </w:r>
            <w:r>
              <w:rPr>
                <w:rFonts w:ascii="Times New Roman" w:hAnsi="Times New Roman"/>
                <w:i w:val="1"/>
                <w:sz w:val="24"/>
              </w:rPr>
              <w:t xml:space="preserve"> a lot of fun. Hiring me is fun, too”</w:t>
            </w:r>
            <w:r>
              <w:rPr>
                <w:rFonts w:ascii="Times New Roman" w:hAnsi="Times New Roman"/>
                <w:sz w:val="24"/>
              </w:rPr>
              <w:t xml:space="preserve"> Of the five </w:t>
            </w:r>
            <w:r>
              <w:rPr>
                <w:rFonts w:ascii="Times New Roman" w:hAnsi="Times New Roman"/>
                <w:b w:val="1"/>
                <w:sz w:val="24"/>
              </w:rPr>
              <w:t>В</w:t>
            </w:r>
            <w:r>
              <w:rPr>
                <w:rFonts w:ascii="Times New Roman" w:hAnsi="Times New Roman"/>
                <w:b w:val="1"/>
                <w:sz w:val="24"/>
              </w:rPr>
              <w:t>17</w:t>
            </w:r>
            <w:r>
              <w:rPr>
                <w:rFonts w:ascii="Times New Roman" w:hAnsi="Times New Roman"/>
                <w:sz w:val="24"/>
              </w:rPr>
              <w:t>_________ (</w:t>
            </w:r>
            <w:r>
              <w:rPr>
                <w:rFonts w:ascii="Times New Roman" w:hAnsi="Times New Roman"/>
                <w:b w:val="1"/>
                <w:sz w:val="24"/>
              </w:rPr>
              <w:t>CREATE</w:t>
            </w:r>
            <w:r>
              <w:rPr>
                <w:rFonts w:ascii="Times New Roman" w:hAnsi="Times New Roman"/>
                <w:sz w:val="24"/>
              </w:rPr>
              <w:t xml:space="preserve">) directors he targeted, four gave him an interview and two offered him a </w:t>
            </w:r>
            <w:r>
              <w:rPr>
                <w:rFonts w:ascii="Times New Roman" w:hAnsi="Times New Roman"/>
                <w:b w:val="1"/>
                <w:sz w:val="24"/>
              </w:rPr>
              <w:t>В</w:t>
            </w:r>
            <w:r>
              <w:rPr>
                <w:rFonts w:ascii="Times New Roman" w:hAnsi="Times New Roman"/>
                <w:b w:val="1"/>
                <w:sz w:val="24"/>
              </w:rPr>
              <w:t>18</w:t>
            </w:r>
            <w:r>
              <w:rPr>
                <w:rFonts w:ascii="Times New Roman" w:hAnsi="Times New Roman"/>
                <w:sz w:val="24"/>
              </w:rPr>
              <w:t>_______(</w:t>
            </w:r>
            <w:r>
              <w:rPr>
                <w:rFonts w:ascii="Times New Roman" w:hAnsi="Times New Roman"/>
                <w:b w:val="1"/>
                <w:sz w:val="24"/>
              </w:rPr>
              <w:t>POSE</w:t>
            </w:r>
            <w:r>
              <w:rPr>
                <w:rFonts w:ascii="Times New Roman" w:hAnsi="Times New Roman"/>
                <w:sz w:val="24"/>
              </w:rPr>
              <w:t>) in their office.</w:t>
            </w:r>
          </w:p>
          <w:p w14:paraId="93080000">
            <w:pPr>
              <w:widowControl w:val="0"/>
              <w:spacing w:after="0" w:line="276" w:lineRule="auto"/>
              <w:ind/>
              <w:jc w:val="both"/>
              <w:rPr>
                <w:rFonts w:ascii="Times New Roman" w:hAnsi="Times New Roman"/>
                <w:sz w:val="24"/>
              </w:rPr>
            </w:pPr>
            <w:r>
              <w:rPr>
                <w:rFonts w:ascii="Times New Roman" w:hAnsi="Times New Roman"/>
                <w:b w:val="1"/>
                <w:sz w:val="24"/>
              </w:rPr>
              <w:t>Keys:B4</w:t>
            </w:r>
            <w:r>
              <w:rPr>
                <w:rFonts w:ascii="Times New Roman" w:hAnsi="Times New Roman"/>
                <w:sz w:val="24"/>
              </w:rPr>
              <w:t xml:space="preserve"> – to have; </w:t>
            </w:r>
            <w:r>
              <w:rPr>
                <w:rFonts w:ascii="Times New Roman" w:hAnsi="Times New Roman"/>
                <w:b w:val="1"/>
                <w:sz w:val="24"/>
              </w:rPr>
              <w:t>B5</w:t>
            </w:r>
            <w:r>
              <w:rPr>
                <w:rFonts w:ascii="Times New Roman" w:hAnsi="Times New Roman"/>
                <w:sz w:val="24"/>
              </w:rPr>
              <w:t xml:space="preserve"> – bachelor’s; </w:t>
            </w:r>
            <w:r>
              <w:rPr>
                <w:rFonts w:ascii="Times New Roman" w:hAnsi="Times New Roman"/>
                <w:b w:val="1"/>
                <w:sz w:val="24"/>
              </w:rPr>
              <w:t xml:space="preserve">B6 </w:t>
            </w:r>
            <w:r>
              <w:rPr>
                <w:rFonts w:ascii="Times New Roman" w:hAnsi="Times New Roman"/>
                <w:sz w:val="24"/>
              </w:rPr>
              <w:t xml:space="preserve">– need; </w:t>
            </w:r>
            <w:r>
              <w:rPr>
                <w:rFonts w:ascii="Times New Roman" w:hAnsi="Times New Roman"/>
                <w:b w:val="1"/>
                <w:sz w:val="24"/>
              </w:rPr>
              <w:t>B7</w:t>
            </w:r>
            <w:r>
              <w:rPr>
                <w:rFonts w:ascii="Times New Roman" w:hAnsi="Times New Roman"/>
                <w:sz w:val="24"/>
              </w:rPr>
              <w:t xml:space="preserve"> – related; </w:t>
            </w:r>
            <w:r>
              <w:rPr>
                <w:rFonts w:ascii="Times New Roman" w:hAnsi="Times New Roman"/>
                <w:b w:val="1"/>
                <w:sz w:val="24"/>
              </w:rPr>
              <w:t>B8</w:t>
            </w:r>
            <w:r>
              <w:rPr>
                <w:rFonts w:ascii="Times New Roman" w:hAnsi="Times New Roman"/>
                <w:sz w:val="24"/>
              </w:rPr>
              <w:t xml:space="preserve"> – is required; </w:t>
            </w:r>
            <w:r>
              <w:rPr>
                <w:rFonts w:ascii="Times New Roman" w:hAnsi="Times New Roman"/>
                <w:b w:val="1"/>
                <w:sz w:val="24"/>
              </w:rPr>
              <w:t>B9</w:t>
            </w:r>
            <w:r>
              <w:rPr>
                <w:rFonts w:ascii="Times New Roman" w:hAnsi="Times New Roman"/>
                <w:sz w:val="24"/>
              </w:rPr>
              <w:t xml:space="preserve"> – training; </w:t>
            </w:r>
            <w:r>
              <w:rPr>
                <w:rFonts w:ascii="Times New Roman" w:hAnsi="Times New Roman"/>
                <w:b w:val="1"/>
                <w:sz w:val="24"/>
              </w:rPr>
              <w:t>B10</w:t>
            </w:r>
            <w:r>
              <w:rPr>
                <w:rFonts w:ascii="Times New Roman" w:hAnsi="Times New Roman"/>
                <w:sz w:val="24"/>
              </w:rPr>
              <w:t xml:space="preserve"> – want; </w:t>
            </w:r>
            <w:r>
              <w:rPr>
                <w:rFonts w:ascii="Times New Roman" w:hAnsi="Times New Roman"/>
                <w:b w:val="1"/>
                <w:sz w:val="24"/>
              </w:rPr>
              <w:t>B11</w:t>
            </w:r>
            <w:r>
              <w:rPr>
                <w:rFonts w:ascii="Times New Roman" w:hAnsi="Times New Roman"/>
                <w:sz w:val="24"/>
              </w:rPr>
              <w:t xml:space="preserve"> – faster; </w:t>
            </w:r>
            <w:r>
              <w:rPr>
                <w:rFonts w:ascii="Times New Roman" w:hAnsi="Times New Roman"/>
                <w:b w:val="1"/>
                <w:sz w:val="24"/>
              </w:rPr>
              <w:t>B12</w:t>
            </w:r>
            <w:r>
              <w:rPr>
                <w:rFonts w:ascii="Times New Roman" w:hAnsi="Times New Roman"/>
                <w:sz w:val="24"/>
              </w:rPr>
              <w:t xml:space="preserve"> – there. </w:t>
            </w:r>
            <w:r>
              <w:rPr>
                <w:rFonts w:ascii="Times New Roman" w:hAnsi="Times New Roman"/>
                <w:b w:val="1"/>
                <w:sz w:val="24"/>
              </w:rPr>
              <w:t>B13</w:t>
            </w:r>
            <w:r>
              <w:rPr>
                <w:rFonts w:ascii="Times New Roman" w:hAnsi="Times New Roman"/>
                <w:sz w:val="24"/>
              </w:rPr>
              <w:t xml:space="preserve"> – advertising; </w:t>
            </w:r>
            <w:r>
              <w:rPr>
                <w:rFonts w:ascii="Times New Roman" w:hAnsi="Times New Roman"/>
                <w:b w:val="1"/>
                <w:sz w:val="24"/>
              </w:rPr>
              <w:t xml:space="preserve">B14 </w:t>
            </w:r>
            <w:r>
              <w:rPr>
                <w:rFonts w:ascii="Times New Roman" w:hAnsi="Times New Roman"/>
                <w:sz w:val="24"/>
              </w:rPr>
              <w:t xml:space="preserve">– directors; </w:t>
            </w:r>
            <w:r>
              <w:rPr>
                <w:rFonts w:ascii="Times New Roman" w:hAnsi="Times New Roman"/>
                <w:b w:val="1"/>
                <w:sz w:val="24"/>
              </w:rPr>
              <w:t>B15</w:t>
            </w:r>
            <w:r>
              <w:rPr>
                <w:rFonts w:ascii="Times New Roman" w:hAnsi="Times New Roman"/>
                <w:sz w:val="24"/>
              </w:rPr>
              <w:t xml:space="preserve"> – advertisement; </w:t>
            </w:r>
            <w:r>
              <w:rPr>
                <w:rFonts w:ascii="Times New Roman" w:hAnsi="Times New Roman"/>
                <w:b w:val="1"/>
                <w:sz w:val="24"/>
              </w:rPr>
              <w:t>B16</w:t>
            </w:r>
            <w:r>
              <w:rPr>
                <w:rFonts w:ascii="Times New Roman" w:hAnsi="Times New Roman"/>
                <w:sz w:val="24"/>
              </w:rPr>
              <w:t xml:space="preserve"> – really</w:t>
            </w:r>
            <w:r>
              <w:rPr>
                <w:rFonts w:ascii="Times New Roman" w:hAnsi="Times New Roman"/>
                <w:i w:val="1"/>
                <w:sz w:val="24"/>
              </w:rPr>
              <w:t xml:space="preserve">; </w:t>
            </w:r>
            <w:r>
              <w:rPr>
                <w:rFonts w:ascii="Times New Roman" w:hAnsi="Times New Roman"/>
                <w:b w:val="1"/>
                <w:sz w:val="24"/>
              </w:rPr>
              <w:t>B17</w:t>
            </w:r>
            <w:r>
              <w:rPr>
                <w:rFonts w:ascii="Times New Roman" w:hAnsi="Times New Roman"/>
                <w:sz w:val="24"/>
              </w:rPr>
              <w:t xml:space="preserve"> – creative; </w:t>
            </w:r>
            <w:r>
              <w:rPr>
                <w:rFonts w:ascii="Times New Roman" w:hAnsi="Times New Roman"/>
                <w:b w:val="1"/>
                <w:sz w:val="24"/>
              </w:rPr>
              <w:t>B18</w:t>
            </w:r>
            <w:r>
              <w:rPr>
                <w:rFonts w:ascii="Times New Roman" w:hAnsi="Times New Roman"/>
                <w:sz w:val="24"/>
              </w:rPr>
              <w:t xml:space="preserve"> – position.</w:t>
            </w:r>
          </w:p>
          <w:p w14:paraId="94080000">
            <w:pPr>
              <w:widowControl w:val="0"/>
              <w:spacing w:after="0" w:line="276" w:lineRule="auto"/>
              <w:ind/>
              <w:jc w:val="both"/>
              <w:rPr>
                <w:rFonts w:ascii="Times New Roman" w:hAnsi="Times New Roman"/>
                <w:b w:val="1"/>
                <w:sz w:val="24"/>
              </w:rPr>
            </w:pPr>
            <w:r>
              <w:rPr>
                <w:rFonts w:ascii="Times New Roman" w:hAnsi="Times New Roman"/>
                <w:b w:val="1"/>
                <w:sz w:val="24"/>
              </w:rPr>
              <w:t>Раздел 3. Перевод.</w:t>
            </w:r>
          </w:p>
          <w:p w14:paraId="95080000">
            <w:pPr>
              <w:widowControl w:val="0"/>
              <w:spacing w:after="0" w:line="276" w:lineRule="auto"/>
              <w:ind/>
              <w:jc w:val="both"/>
              <w:rPr>
                <w:rFonts w:ascii="Times New Roman" w:hAnsi="Times New Roman"/>
                <w:b w:val="1"/>
                <w:sz w:val="24"/>
              </w:rPr>
            </w:pPr>
            <w:r>
              <w:rPr>
                <w:rFonts w:ascii="Times New Roman" w:hAnsi="Times New Roman"/>
                <w:b w:val="1"/>
                <w:sz w:val="24"/>
              </w:rPr>
              <w:t>B2</w:t>
            </w:r>
          </w:p>
          <w:p w14:paraId="96080000">
            <w:pPr>
              <w:widowControl w:val="0"/>
              <w:spacing w:after="0" w:line="276" w:lineRule="auto"/>
              <w:ind/>
              <w:jc w:val="both"/>
              <w:rPr>
                <w:rFonts w:ascii="Times New Roman" w:hAnsi="Times New Roman"/>
                <w:b w:val="1"/>
                <w:sz w:val="24"/>
              </w:rPr>
            </w:pPr>
            <w:r>
              <w:rPr>
                <w:rFonts w:ascii="Times New Roman" w:hAnsi="Times New Roman"/>
                <w:b w:val="1"/>
                <w:sz w:val="24"/>
              </w:rPr>
              <w:t>Задание 1.</w:t>
            </w:r>
          </w:p>
          <w:p w14:paraId="97080000">
            <w:pPr>
              <w:widowControl w:val="0"/>
              <w:spacing w:after="0" w:line="276" w:lineRule="auto"/>
              <w:ind/>
              <w:jc w:val="both"/>
              <w:rPr>
                <w:rFonts w:ascii="Times New Roman" w:hAnsi="Times New Roman"/>
                <w:b w:val="1"/>
                <w:sz w:val="24"/>
              </w:rPr>
            </w:pPr>
            <w:r>
              <w:rPr>
                <w:rFonts w:ascii="Times New Roman" w:hAnsi="Times New Roman"/>
                <w:sz w:val="24"/>
              </w:rPr>
              <w:t>Переведите данные предложения на русский язык.</w:t>
            </w:r>
          </w:p>
          <w:p w14:paraId="98080000">
            <w:pPr>
              <w:widowControl w:val="0"/>
              <w:spacing w:after="0" w:line="276" w:lineRule="auto"/>
              <w:ind/>
              <w:jc w:val="both"/>
              <w:rPr>
                <w:rFonts w:ascii="Times New Roman" w:hAnsi="Times New Roman"/>
                <w:sz w:val="24"/>
              </w:rPr>
            </w:pPr>
            <w:r>
              <w:rPr>
                <w:rFonts w:ascii="Times New Roman" w:hAnsi="Times New Roman"/>
                <w:sz w:val="24"/>
              </w:rPr>
              <w:t>1. Alfred was very ambitious and wanted to become a successful and rich businessman.</w:t>
            </w:r>
          </w:p>
          <w:p w14:paraId="99080000">
            <w:pPr>
              <w:widowControl w:val="0"/>
              <w:spacing w:after="0" w:line="276" w:lineRule="auto"/>
              <w:ind/>
              <w:jc w:val="both"/>
              <w:rPr>
                <w:rFonts w:ascii="Times New Roman" w:hAnsi="Times New Roman"/>
                <w:sz w:val="24"/>
              </w:rPr>
            </w:pPr>
            <w:r>
              <w:rPr>
                <w:rFonts w:ascii="Times New Roman" w:hAnsi="Times New Roman"/>
                <w:sz w:val="24"/>
              </w:rPr>
              <w:t>2. Her career plan was to start in a small company and then work for a larger company as she had more experience.</w:t>
            </w:r>
          </w:p>
          <w:p w14:paraId="9A080000">
            <w:pPr>
              <w:widowControl w:val="0"/>
              <w:spacing w:after="0" w:line="276" w:lineRule="auto"/>
              <w:ind/>
              <w:jc w:val="both"/>
              <w:rPr>
                <w:rFonts w:ascii="Times New Roman" w:hAnsi="Times New Roman"/>
                <w:sz w:val="24"/>
              </w:rPr>
            </w:pPr>
            <w:r>
              <w:rPr>
                <w:rFonts w:ascii="Times New Roman" w:hAnsi="Times New Roman"/>
                <w:sz w:val="24"/>
              </w:rPr>
              <w:t>3. The job needs having an interest in sales and marketing.</w:t>
            </w:r>
          </w:p>
          <w:p w14:paraId="9B080000">
            <w:pPr>
              <w:widowControl w:val="0"/>
              <w:spacing w:after="0" w:line="276" w:lineRule="auto"/>
              <w:ind/>
              <w:jc w:val="both"/>
              <w:rPr>
                <w:rFonts w:ascii="Times New Roman" w:hAnsi="Times New Roman"/>
                <w:sz w:val="24"/>
              </w:rPr>
            </w:pPr>
            <w:r>
              <w:rPr>
                <w:rFonts w:ascii="Times New Roman" w:hAnsi="Times New Roman"/>
                <w:sz w:val="24"/>
              </w:rPr>
              <w:t>4. The finance department of the company has come up with a budget for the new</w:t>
            </w:r>
          </w:p>
          <w:p w14:paraId="9C080000">
            <w:pPr>
              <w:widowControl w:val="0"/>
              <w:spacing w:after="0" w:line="276" w:lineRule="auto"/>
              <w:ind/>
              <w:jc w:val="both"/>
              <w:rPr>
                <w:rFonts w:ascii="Times New Roman" w:hAnsi="Times New Roman"/>
                <w:sz w:val="24"/>
              </w:rPr>
            </w:pPr>
            <w:r>
              <w:rPr>
                <w:rFonts w:ascii="Times New Roman" w:hAnsi="Times New Roman"/>
                <w:sz w:val="24"/>
              </w:rPr>
              <w:t>project.</w:t>
            </w:r>
          </w:p>
          <w:p w14:paraId="9D080000">
            <w:pPr>
              <w:widowControl w:val="0"/>
              <w:spacing w:after="0" w:line="276" w:lineRule="auto"/>
              <w:ind/>
              <w:jc w:val="both"/>
              <w:rPr>
                <w:rFonts w:ascii="Times New Roman" w:hAnsi="Times New Roman"/>
                <w:sz w:val="24"/>
              </w:rPr>
            </w:pPr>
            <w:r>
              <w:rPr>
                <w:rFonts w:ascii="Times New Roman" w:hAnsi="Times New Roman"/>
                <w:sz w:val="24"/>
              </w:rPr>
              <w:t>5. In banking as in every other business good management is very important.</w:t>
            </w:r>
          </w:p>
          <w:p w14:paraId="9E080000">
            <w:pPr>
              <w:widowControl w:val="0"/>
              <w:spacing w:after="0" w:line="276" w:lineRule="auto"/>
              <w:ind/>
              <w:jc w:val="both"/>
              <w:rPr>
                <w:rFonts w:ascii="Times New Roman" w:hAnsi="Times New Roman"/>
                <w:sz w:val="24"/>
              </w:rPr>
            </w:pPr>
            <w:r>
              <w:rPr>
                <w:rFonts w:ascii="Times New Roman" w:hAnsi="Times New Roman"/>
                <w:sz w:val="24"/>
              </w:rPr>
              <w:t>6. The administration and personnel department of the company is very well organized.</w:t>
            </w:r>
          </w:p>
          <w:p w14:paraId="9F080000">
            <w:pPr>
              <w:widowControl w:val="0"/>
              <w:spacing w:after="0" w:line="276" w:lineRule="auto"/>
              <w:ind/>
              <w:jc w:val="both"/>
              <w:rPr>
                <w:rFonts w:ascii="Times New Roman" w:hAnsi="Times New Roman"/>
                <w:sz w:val="24"/>
              </w:rPr>
            </w:pPr>
            <w:r>
              <w:rPr>
                <w:rFonts w:ascii="Times New Roman" w:hAnsi="Times New Roman"/>
                <w:sz w:val="24"/>
              </w:rPr>
              <w:t>7. Toshiba is increasing production of its popular line of laptop computers.</w:t>
            </w:r>
          </w:p>
          <w:p w14:paraId="A0080000">
            <w:pPr>
              <w:widowControl w:val="0"/>
              <w:spacing w:after="0" w:line="276" w:lineRule="auto"/>
              <w:ind/>
              <w:jc w:val="both"/>
              <w:rPr>
                <w:rFonts w:ascii="Times New Roman" w:hAnsi="Times New Roman"/>
                <w:sz w:val="24"/>
              </w:rPr>
            </w:pPr>
            <w:r>
              <w:rPr>
                <w:rFonts w:ascii="Times New Roman" w:hAnsi="Times New Roman"/>
                <w:sz w:val="24"/>
              </w:rPr>
              <w:t>8. The Research and Development department of our company has brought out a</w:t>
            </w:r>
          </w:p>
          <w:p w14:paraId="A1080000">
            <w:pPr>
              <w:widowControl w:val="0"/>
              <w:spacing w:after="0" w:line="276" w:lineRule="auto"/>
              <w:ind/>
              <w:jc w:val="both"/>
              <w:rPr>
                <w:rFonts w:ascii="Times New Roman" w:hAnsi="Times New Roman"/>
                <w:sz w:val="24"/>
              </w:rPr>
            </w:pPr>
            <w:r>
              <w:rPr>
                <w:rFonts w:ascii="Times New Roman" w:hAnsi="Times New Roman"/>
                <w:sz w:val="24"/>
              </w:rPr>
              <w:t>new project.</w:t>
            </w:r>
          </w:p>
          <w:p w14:paraId="A2080000">
            <w:pPr>
              <w:widowControl w:val="0"/>
              <w:spacing w:after="0" w:line="276" w:lineRule="auto"/>
              <w:ind/>
              <w:jc w:val="both"/>
              <w:rPr>
                <w:rFonts w:ascii="Times New Roman" w:hAnsi="Times New Roman"/>
                <w:sz w:val="24"/>
              </w:rPr>
            </w:pPr>
            <w:r>
              <w:rPr>
                <w:rFonts w:ascii="Times New Roman" w:hAnsi="Times New Roman"/>
                <w:sz w:val="24"/>
              </w:rPr>
              <w:t>9. Jerry shows respect to his superiors at work.</w:t>
            </w:r>
          </w:p>
          <w:p w14:paraId="A3080000">
            <w:pPr>
              <w:widowControl w:val="0"/>
              <w:spacing w:after="0" w:line="276" w:lineRule="auto"/>
              <w:ind/>
              <w:jc w:val="both"/>
              <w:rPr>
                <w:rFonts w:ascii="Times New Roman" w:hAnsi="Times New Roman"/>
                <w:sz w:val="24"/>
              </w:rPr>
            </w:pPr>
            <w:r>
              <w:rPr>
                <w:rFonts w:ascii="Times New Roman" w:hAnsi="Times New Roman"/>
                <w:sz w:val="24"/>
              </w:rPr>
              <w:t>10. Only twelve people attended the meeting.</w:t>
            </w:r>
          </w:p>
          <w:p w14:paraId="A4080000">
            <w:pPr>
              <w:widowControl w:val="0"/>
              <w:spacing w:after="0" w:line="276" w:lineRule="auto"/>
              <w:ind/>
              <w:jc w:val="both"/>
              <w:rPr>
                <w:rFonts w:ascii="Times New Roman" w:hAnsi="Times New Roman"/>
                <w:sz w:val="24"/>
              </w:rPr>
            </w:pPr>
            <w:r>
              <w:rPr>
                <w:rFonts w:ascii="Times New Roman" w:hAnsi="Times New Roman"/>
                <w:sz w:val="24"/>
              </w:rPr>
              <w:t>11. The company organizes many social functions, such as parties every year.</w:t>
            </w:r>
          </w:p>
          <w:p w14:paraId="A5080000">
            <w:pPr>
              <w:widowControl w:val="0"/>
              <w:spacing w:after="0" w:line="276" w:lineRule="auto"/>
              <w:ind/>
              <w:jc w:val="both"/>
              <w:rPr>
                <w:rFonts w:ascii="Times New Roman" w:hAnsi="Times New Roman"/>
                <w:sz w:val="24"/>
              </w:rPr>
            </w:pPr>
            <w:r>
              <w:rPr>
                <w:rFonts w:ascii="Times New Roman" w:hAnsi="Times New Roman"/>
                <w:sz w:val="24"/>
              </w:rPr>
              <w:t>12. The company has a small team of experienced sales people.</w:t>
            </w:r>
          </w:p>
          <w:p w14:paraId="A6080000">
            <w:pPr>
              <w:widowControl w:val="0"/>
              <w:spacing w:after="0" w:line="276" w:lineRule="auto"/>
              <w:ind/>
              <w:jc w:val="both"/>
              <w:rPr>
                <w:rFonts w:ascii="Times New Roman" w:hAnsi="Times New Roman"/>
                <w:sz w:val="24"/>
              </w:rPr>
            </w:pPr>
            <w:r>
              <w:rPr>
                <w:rFonts w:ascii="Times New Roman" w:hAnsi="Times New Roman"/>
                <w:sz w:val="24"/>
              </w:rPr>
              <w:t>13. The more qualifications you have, the easier it is to find a job.</w:t>
            </w:r>
          </w:p>
          <w:p w14:paraId="A7080000">
            <w:pPr>
              <w:widowControl w:val="0"/>
              <w:spacing w:after="0" w:line="276" w:lineRule="auto"/>
              <w:ind/>
              <w:jc w:val="both"/>
              <w:rPr>
                <w:rFonts w:ascii="Times New Roman" w:hAnsi="Times New Roman"/>
                <w:sz w:val="24"/>
              </w:rPr>
            </w:pPr>
            <w:r>
              <w:rPr>
                <w:rFonts w:ascii="Times New Roman" w:hAnsi="Times New Roman"/>
                <w:b w:val="1"/>
                <w:sz w:val="24"/>
              </w:rPr>
              <w:t>Возможные варианты</w:t>
            </w:r>
            <w:r>
              <w:rPr>
                <w:rFonts w:ascii="Times New Roman" w:hAnsi="Times New Roman"/>
                <w:sz w:val="24"/>
              </w:rPr>
              <w:t>:</w:t>
            </w:r>
          </w:p>
          <w:p w14:paraId="A8080000">
            <w:pPr>
              <w:widowControl w:val="0"/>
              <w:spacing w:after="0" w:line="276" w:lineRule="auto"/>
              <w:ind/>
              <w:jc w:val="both"/>
              <w:rPr>
                <w:rFonts w:ascii="Times New Roman" w:hAnsi="Times New Roman"/>
                <w:sz w:val="24"/>
              </w:rPr>
            </w:pPr>
            <w:r>
              <w:rPr>
                <w:rFonts w:ascii="Times New Roman" w:hAnsi="Times New Roman"/>
                <w:sz w:val="24"/>
              </w:rPr>
              <w:t>1. Альфред был очень целеустремленным и хотел стать успешным и богатым бизнесменом.</w:t>
            </w:r>
          </w:p>
          <w:p w14:paraId="A9080000">
            <w:pPr>
              <w:widowControl w:val="0"/>
              <w:spacing w:after="0" w:line="276" w:lineRule="auto"/>
              <w:ind/>
              <w:jc w:val="both"/>
              <w:rPr>
                <w:rFonts w:ascii="Times New Roman" w:hAnsi="Times New Roman"/>
                <w:sz w:val="24"/>
              </w:rPr>
            </w:pPr>
            <w:r>
              <w:rPr>
                <w:rFonts w:ascii="Times New Roman" w:hAnsi="Times New Roman"/>
                <w:sz w:val="24"/>
              </w:rPr>
              <w:t>2. Ее карьерный план состоял в том, чтобы начать в небольшой компании, а затем работать в более крупной компании, поскольку у нее было больше опыта.</w:t>
            </w:r>
          </w:p>
          <w:p w14:paraId="AA080000">
            <w:pPr>
              <w:widowControl w:val="0"/>
              <w:spacing w:after="0" w:line="276" w:lineRule="auto"/>
              <w:ind/>
              <w:jc w:val="both"/>
              <w:rPr>
                <w:rFonts w:ascii="Times New Roman" w:hAnsi="Times New Roman"/>
                <w:sz w:val="24"/>
              </w:rPr>
            </w:pPr>
            <w:r>
              <w:rPr>
                <w:rFonts w:ascii="Times New Roman" w:hAnsi="Times New Roman"/>
                <w:sz w:val="24"/>
              </w:rPr>
              <w:t>3. Работа требует наличия интереса к продажам и маркетингу.</w:t>
            </w:r>
          </w:p>
          <w:p w14:paraId="AB080000">
            <w:pPr>
              <w:widowControl w:val="0"/>
              <w:spacing w:after="0" w:line="276" w:lineRule="auto"/>
              <w:ind/>
              <w:jc w:val="both"/>
              <w:rPr>
                <w:rFonts w:ascii="Times New Roman" w:hAnsi="Times New Roman"/>
                <w:sz w:val="24"/>
              </w:rPr>
            </w:pPr>
            <w:r>
              <w:rPr>
                <w:rFonts w:ascii="Times New Roman" w:hAnsi="Times New Roman"/>
                <w:sz w:val="24"/>
              </w:rPr>
              <w:t>4. Финансовый отдел компании составил бюджет для нового</w:t>
            </w:r>
          </w:p>
          <w:p w14:paraId="AC080000">
            <w:pPr>
              <w:widowControl w:val="0"/>
              <w:spacing w:after="0" w:line="276" w:lineRule="auto"/>
              <w:ind/>
              <w:jc w:val="both"/>
              <w:rPr>
                <w:rFonts w:ascii="Times New Roman" w:hAnsi="Times New Roman"/>
                <w:sz w:val="24"/>
              </w:rPr>
            </w:pPr>
            <w:r>
              <w:rPr>
                <w:rFonts w:ascii="Times New Roman" w:hAnsi="Times New Roman"/>
                <w:sz w:val="24"/>
              </w:rPr>
              <w:t>проекта.</w:t>
            </w:r>
          </w:p>
          <w:p w14:paraId="AD080000">
            <w:pPr>
              <w:widowControl w:val="0"/>
              <w:spacing w:after="0" w:line="276" w:lineRule="auto"/>
              <w:ind/>
              <w:jc w:val="both"/>
              <w:rPr>
                <w:rFonts w:ascii="Times New Roman" w:hAnsi="Times New Roman"/>
                <w:sz w:val="24"/>
              </w:rPr>
            </w:pPr>
            <w:r>
              <w:rPr>
                <w:rFonts w:ascii="Times New Roman" w:hAnsi="Times New Roman"/>
                <w:sz w:val="24"/>
              </w:rPr>
              <w:t>5. В банковском деле, как и в любом другом бизнесе, очень важно хорошее управление.</w:t>
            </w:r>
          </w:p>
          <w:p w14:paraId="AE080000">
            <w:pPr>
              <w:widowControl w:val="0"/>
              <w:spacing w:after="0" w:line="276" w:lineRule="auto"/>
              <w:ind/>
              <w:jc w:val="both"/>
              <w:rPr>
                <w:rFonts w:ascii="Times New Roman" w:hAnsi="Times New Roman"/>
                <w:sz w:val="24"/>
              </w:rPr>
            </w:pPr>
            <w:r>
              <w:rPr>
                <w:rFonts w:ascii="Times New Roman" w:hAnsi="Times New Roman"/>
                <w:sz w:val="24"/>
              </w:rPr>
              <w:t>6. Администрация и отдел кадров компании очень хорошо организованы.</w:t>
            </w:r>
          </w:p>
          <w:p w14:paraId="AF080000">
            <w:pPr>
              <w:widowControl w:val="0"/>
              <w:spacing w:after="0" w:line="276" w:lineRule="auto"/>
              <w:ind/>
              <w:jc w:val="both"/>
              <w:rPr>
                <w:rFonts w:ascii="Times New Roman" w:hAnsi="Times New Roman"/>
                <w:sz w:val="24"/>
              </w:rPr>
            </w:pPr>
            <w:r>
              <w:rPr>
                <w:rFonts w:ascii="Times New Roman" w:hAnsi="Times New Roman"/>
                <w:sz w:val="24"/>
              </w:rPr>
              <w:t>7. Toshiba наращивает производство своей популярной линейки портативных компьютеров.</w:t>
            </w:r>
          </w:p>
          <w:p w14:paraId="B0080000">
            <w:pPr>
              <w:widowControl w:val="0"/>
              <w:spacing w:after="0" w:line="276" w:lineRule="auto"/>
              <w:ind/>
              <w:jc w:val="both"/>
              <w:rPr>
                <w:rFonts w:ascii="Times New Roman" w:hAnsi="Times New Roman"/>
                <w:sz w:val="24"/>
              </w:rPr>
            </w:pPr>
            <w:r>
              <w:rPr>
                <w:rFonts w:ascii="Times New Roman" w:hAnsi="Times New Roman"/>
                <w:sz w:val="24"/>
              </w:rPr>
              <w:t>8. Отдел исследований и разработок нашей компании представил</w:t>
            </w:r>
          </w:p>
          <w:p w14:paraId="B1080000">
            <w:pPr>
              <w:widowControl w:val="0"/>
              <w:spacing w:after="0" w:line="276" w:lineRule="auto"/>
              <w:ind/>
              <w:jc w:val="both"/>
              <w:rPr>
                <w:rFonts w:ascii="Times New Roman" w:hAnsi="Times New Roman"/>
                <w:sz w:val="24"/>
              </w:rPr>
            </w:pPr>
            <w:r>
              <w:rPr>
                <w:rFonts w:ascii="Times New Roman" w:hAnsi="Times New Roman"/>
                <w:sz w:val="24"/>
              </w:rPr>
              <w:t>новый проект.</w:t>
            </w:r>
          </w:p>
          <w:p w14:paraId="B2080000">
            <w:pPr>
              <w:widowControl w:val="0"/>
              <w:spacing w:after="0" w:line="276" w:lineRule="auto"/>
              <w:ind/>
              <w:jc w:val="both"/>
              <w:rPr>
                <w:rFonts w:ascii="Times New Roman" w:hAnsi="Times New Roman"/>
                <w:sz w:val="24"/>
              </w:rPr>
            </w:pPr>
            <w:r>
              <w:rPr>
                <w:rFonts w:ascii="Times New Roman" w:hAnsi="Times New Roman"/>
                <w:sz w:val="24"/>
              </w:rPr>
              <w:t>9. Джерри проявляет уважение к своему начальству на работе.</w:t>
            </w:r>
          </w:p>
          <w:p w14:paraId="B3080000">
            <w:pPr>
              <w:widowControl w:val="0"/>
              <w:spacing w:after="0" w:line="276" w:lineRule="auto"/>
              <w:ind/>
              <w:jc w:val="both"/>
              <w:rPr>
                <w:rFonts w:ascii="Times New Roman" w:hAnsi="Times New Roman"/>
                <w:sz w:val="24"/>
              </w:rPr>
            </w:pPr>
            <w:r>
              <w:rPr>
                <w:rFonts w:ascii="Times New Roman" w:hAnsi="Times New Roman"/>
                <w:sz w:val="24"/>
              </w:rPr>
              <w:t>10. На собрании присутствовало всего двенадцать человек.</w:t>
            </w:r>
          </w:p>
          <w:p w14:paraId="B4080000">
            <w:pPr>
              <w:widowControl w:val="0"/>
              <w:spacing w:after="0" w:line="276" w:lineRule="auto"/>
              <w:ind/>
              <w:jc w:val="both"/>
              <w:rPr>
                <w:rFonts w:ascii="Times New Roman" w:hAnsi="Times New Roman"/>
                <w:sz w:val="24"/>
              </w:rPr>
            </w:pPr>
            <w:r>
              <w:rPr>
                <w:rFonts w:ascii="Times New Roman" w:hAnsi="Times New Roman"/>
                <w:sz w:val="24"/>
              </w:rPr>
              <w:t>11. Компания ежегодно организует множество общественных мероприятий, таких как вечеринки.</w:t>
            </w:r>
          </w:p>
          <w:p w14:paraId="B5080000">
            <w:pPr>
              <w:widowControl w:val="0"/>
              <w:spacing w:after="0" w:line="276" w:lineRule="auto"/>
              <w:ind/>
              <w:jc w:val="both"/>
              <w:rPr>
                <w:rFonts w:ascii="Times New Roman" w:hAnsi="Times New Roman"/>
                <w:sz w:val="24"/>
              </w:rPr>
            </w:pPr>
            <w:r>
              <w:rPr>
                <w:rFonts w:ascii="Times New Roman" w:hAnsi="Times New Roman"/>
                <w:sz w:val="24"/>
              </w:rPr>
              <w:t>12. В компании работает небольшая команда опытных продавцов.</w:t>
            </w:r>
          </w:p>
          <w:p w14:paraId="B6080000">
            <w:pPr>
              <w:widowControl w:val="0"/>
              <w:spacing w:after="0" w:line="276" w:lineRule="auto"/>
              <w:ind/>
              <w:jc w:val="both"/>
              <w:rPr>
                <w:rFonts w:ascii="Times New Roman" w:hAnsi="Times New Roman"/>
                <w:b w:val="1"/>
                <w:sz w:val="24"/>
              </w:rPr>
            </w:pPr>
            <w:r>
              <w:rPr>
                <w:rFonts w:ascii="Times New Roman" w:hAnsi="Times New Roman"/>
                <w:sz w:val="24"/>
              </w:rPr>
              <w:t>13. Чем больше у вас квалификаций, тем легче найти работу.</w:t>
            </w:r>
          </w:p>
          <w:p w14:paraId="B7080000">
            <w:pPr>
              <w:widowControl w:val="0"/>
              <w:spacing w:after="0" w:line="276" w:lineRule="auto"/>
              <w:ind/>
              <w:jc w:val="both"/>
              <w:rPr>
                <w:rFonts w:ascii="Times New Roman" w:hAnsi="Times New Roman"/>
                <w:b w:val="1"/>
                <w:sz w:val="24"/>
              </w:rPr>
            </w:pPr>
            <w:r>
              <w:rPr>
                <w:rFonts w:ascii="Times New Roman" w:hAnsi="Times New Roman"/>
                <w:b w:val="1"/>
                <w:sz w:val="24"/>
              </w:rPr>
              <w:t>Задание 2.</w:t>
            </w:r>
          </w:p>
          <w:p w14:paraId="B8080000">
            <w:pPr>
              <w:widowControl w:val="0"/>
              <w:spacing w:after="0" w:line="276" w:lineRule="auto"/>
              <w:ind/>
              <w:jc w:val="both"/>
              <w:rPr>
                <w:rFonts w:ascii="Times New Roman" w:hAnsi="Times New Roman"/>
                <w:b w:val="1"/>
                <w:sz w:val="24"/>
              </w:rPr>
            </w:pPr>
            <w:r>
              <w:rPr>
                <w:rFonts w:ascii="Times New Roman" w:hAnsi="Times New Roman"/>
                <w:b w:val="1"/>
                <w:sz w:val="24"/>
              </w:rPr>
              <w:t>B1</w:t>
            </w:r>
          </w:p>
          <w:p w14:paraId="B9080000">
            <w:pPr>
              <w:widowControl w:val="0"/>
              <w:spacing w:after="0" w:line="276" w:lineRule="auto"/>
              <w:ind/>
              <w:jc w:val="both"/>
              <w:rPr>
                <w:rFonts w:ascii="Times New Roman" w:hAnsi="Times New Roman"/>
                <w:b w:val="1"/>
                <w:i w:val="1"/>
                <w:sz w:val="24"/>
              </w:rPr>
            </w:pPr>
            <w:r>
              <w:rPr>
                <w:rFonts w:ascii="Times New Roman" w:hAnsi="Times New Roman"/>
                <w:sz w:val="24"/>
              </w:rPr>
              <w:t xml:space="preserve">Заполните пропуски в телефонном разговоре данными выражениями: </w:t>
            </w:r>
            <w:r>
              <w:rPr>
                <w:rFonts w:ascii="Times New Roman" w:hAnsi="Times New Roman"/>
                <w:b w:val="1"/>
                <w:i w:val="1"/>
                <w:sz w:val="24"/>
              </w:rPr>
              <w:t>can</w:t>
            </w:r>
          </w:p>
          <w:p w14:paraId="BA080000">
            <w:pPr>
              <w:widowControl w:val="0"/>
              <w:spacing w:after="0" w:line="276" w:lineRule="auto"/>
              <w:ind/>
              <w:jc w:val="both"/>
              <w:rPr>
                <w:rFonts w:ascii="Times New Roman" w:hAnsi="Times New Roman"/>
                <w:b w:val="1"/>
                <w:sz w:val="24"/>
              </w:rPr>
            </w:pPr>
            <w:r>
              <w:rPr>
                <w:rFonts w:ascii="Times New Roman" w:hAnsi="Times New Roman"/>
                <w:b w:val="1"/>
                <w:i w:val="1"/>
                <w:sz w:val="24"/>
              </w:rPr>
              <w:t>you send, can I call you, can you hear, can I help you, don’t have, can’t tell, could I speak to, could you hold, could you repeat, could you speak, could you tell me.</w:t>
            </w:r>
          </w:p>
          <w:p w14:paraId="BB080000">
            <w:pPr>
              <w:widowControl w:val="0"/>
              <w:spacing w:after="0" w:line="276" w:lineRule="auto"/>
              <w:ind/>
              <w:jc w:val="both"/>
              <w:rPr>
                <w:rFonts w:ascii="Times New Roman" w:hAnsi="Times New Roman"/>
                <w:sz w:val="24"/>
              </w:rPr>
            </w:pPr>
            <w:r>
              <w:rPr>
                <w:rFonts w:ascii="Times New Roman" w:hAnsi="Times New Roman"/>
                <w:b w:val="1"/>
                <w:sz w:val="24"/>
              </w:rPr>
              <w:t xml:space="preserve">Jon: </w:t>
            </w:r>
            <w:r>
              <w:rPr>
                <w:rFonts w:ascii="Times New Roman" w:hAnsi="Times New Roman"/>
                <w:sz w:val="24"/>
              </w:rPr>
              <w:t>Good morning, the Tech Store, this is Jon speaking.</w:t>
            </w:r>
          </w:p>
          <w:p w14:paraId="BC080000">
            <w:pPr>
              <w:widowControl w:val="0"/>
              <w:spacing w:after="0" w:line="276" w:lineRule="auto"/>
              <w:ind/>
              <w:jc w:val="both"/>
              <w:rPr>
                <w:rFonts w:ascii="Times New Roman" w:hAnsi="Times New Roman"/>
                <w:sz w:val="24"/>
              </w:rPr>
            </w:pPr>
            <w:r>
              <w:rPr>
                <w:rFonts w:ascii="Times New Roman" w:hAnsi="Times New Roman"/>
                <w:b w:val="1"/>
                <w:sz w:val="24"/>
              </w:rPr>
              <w:t xml:space="preserve">Sara: </w:t>
            </w:r>
            <w:r>
              <w:rPr>
                <w:rFonts w:ascii="Times New Roman" w:hAnsi="Times New Roman"/>
                <w:sz w:val="24"/>
              </w:rPr>
              <w:t>(1) _______________ someone in Customer Services, please?</w:t>
            </w:r>
          </w:p>
          <w:p w14:paraId="BD080000">
            <w:pPr>
              <w:widowControl w:val="0"/>
              <w:spacing w:after="0" w:line="276" w:lineRule="auto"/>
              <w:ind/>
              <w:jc w:val="both"/>
              <w:rPr>
                <w:rFonts w:ascii="Times New Roman" w:hAnsi="Times New Roman"/>
                <w:sz w:val="24"/>
              </w:rPr>
            </w:pPr>
            <w:r>
              <w:rPr>
                <w:rFonts w:ascii="Times New Roman" w:hAnsi="Times New Roman"/>
                <w:b w:val="1"/>
                <w:sz w:val="24"/>
              </w:rPr>
              <w:t xml:space="preserve">Jon: </w:t>
            </w:r>
            <w:r>
              <w:rPr>
                <w:rFonts w:ascii="Times New Roman" w:hAnsi="Times New Roman"/>
                <w:sz w:val="24"/>
              </w:rPr>
              <w:t>Er. Yes, of course, I’ll put you through.</w:t>
            </w:r>
          </w:p>
          <w:p w14:paraId="BE080000">
            <w:pPr>
              <w:widowControl w:val="0"/>
              <w:spacing w:after="0" w:line="276" w:lineRule="auto"/>
              <w:ind/>
              <w:jc w:val="both"/>
              <w:rPr>
                <w:rFonts w:ascii="Times New Roman" w:hAnsi="Times New Roman"/>
                <w:sz w:val="24"/>
              </w:rPr>
            </w:pPr>
            <w:r>
              <w:rPr>
                <w:rFonts w:ascii="Times New Roman" w:hAnsi="Times New Roman"/>
                <w:b w:val="1"/>
                <w:sz w:val="24"/>
              </w:rPr>
              <w:t xml:space="preserve">Mark: </w:t>
            </w:r>
            <w:r>
              <w:rPr>
                <w:rFonts w:ascii="Times New Roman" w:hAnsi="Times New Roman"/>
                <w:sz w:val="24"/>
              </w:rPr>
              <w:t>Customer Services, Mark speaking, how (2) ________________?</w:t>
            </w:r>
          </w:p>
          <w:p w14:paraId="BF080000">
            <w:pPr>
              <w:widowControl w:val="0"/>
              <w:spacing w:after="0" w:line="276" w:lineRule="auto"/>
              <w:ind/>
              <w:jc w:val="both"/>
              <w:rPr>
                <w:rFonts w:ascii="Times New Roman" w:hAnsi="Times New Roman"/>
                <w:sz w:val="24"/>
              </w:rPr>
            </w:pPr>
            <w:r>
              <w:rPr>
                <w:rFonts w:ascii="Times New Roman" w:hAnsi="Times New Roman"/>
                <w:b w:val="1"/>
                <w:sz w:val="24"/>
              </w:rPr>
              <w:t xml:space="preserve">Sara: </w:t>
            </w:r>
            <w:r>
              <w:rPr>
                <w:rFonts w:ascii="Times New Roman" w:hAnsi="Times New Roman"/>
                <w:sz w:val="24"/>
              </w:rPr>
              <w:t>I’m calling about your new Samsung DVD players. (3) ___________ if you</w:t>
            </w:r>
          </w:p>
          <w:p w14:paraId="C0080000">
            <w:pPr>
              <w:widowControl w:val="0"/>
              <w:spacing w:after="0" w:line="276" w:lineRule="auto"/>
              <w:ind/>
              <w:jc w:val="both"/>
              <w:rPr>
                <w:rFonts w:ascii="Times New Roman" w:hAnsi="Times New Roman"/>
                <w:sz w:val="24"/>
              </w:rPr>
            </w:pPr>
            <w:r>
              <w:rPr>
                <w:rFonts w:ascii="Times New Roman" w:hAnsi="Times New Roman"/>
                <w:sz w:val="24"/>
              </w:rPr>
              <w:t>have any in stock?</w:t>
            </w:r>
          </w:p>
          <w:p w14:paraId="C1080000">
            <w:pPr>
              <w:widowControl w:val="0"/>
              <w:spacing w:after="0" w:line="276" w:lineRule="auto"/>
              <w:ind/>
              <w:jc w:val="both"/>
              <w:rPr>
                <w:rFonts w:ascii="Times New Roman" w:hAnsi="Times New Roman"/>
                <w:sz w:val="24"/>
              </w:rPr>
            </w:pPr>
            <w:r>
              <w:rPr>
                <w:rFonts w:ascii="Times New Roman" w:hAnsi="Times New Roman"/>
                <w:b w:val="1"/>
                <w:sz w:val="24"/>
              </w:rPr>
              <w:t xml:space="preserve">Mark: </w:t>
            </w:r>
            <w:r>
              <w:rPr>
                <w:rFonts w:ascii="Times New Roman" w:hAnsi="Times New Roman"/>
                <w:sz w:val="24"/>
              </w:rPr>
              <w:t>I’ll just go and see. (4) _____________the line please?</w:t>
            </w:r>
          </w:p>
          <w:p w14:paraId="C2080000">
            <w:pPr>
              <w:widowControl w:val="0"/>
              <w:spacing w:after="0" w:line="276" w:lineRule="auto"/>
              <w:ind/>
              <w:jc w:val="both"/>
              <w:rPr>
                <w:rFonts w:ascii="Times New Roman" w:hAnsi="Times New Roman"/>
                <w:sz w:val="24"/>
              </w:rPr>
            </w:pPr>
            <w:r>
              <w:rPr>
                <w:rFonts w:ascii="Times New Roman" w:hAnsi="Times New Roman"/>
                <w:b w:val="1"/>
                <w:sz w:val="24"/>
              </w:rPr>
              <w:t xml:space="preserve">Sara: </w:t>
            </w:r>
            <w:r>
              <w:rPr>
                <w:rFonts w:ascii="Times New Roman" w:hAnsi="Times New Roman"/>
                <w:sz w:val="24"/>
              </w:rPr>
              <w:t>Yes, no problem, I’ll wait.</w:t>
            </w:r>
          </w:p>
          <w:p w14:paraId="C3080000">
            <w:pPr>
              <w:widowControl w:val="0"/>
              <w:spacing w:after="0" w:line="276" w:lineRule="auto"/>
              <w:ind/>
              <w:jc w:val="both"/>
              <w:rPr>
                <w:rFonts w:ascii="Times New Roman" w:hAnsi="Times New Roman"/>
                <w:sz w:val="24"/>
              </w:rPr>
            </w:pPr>
            <w:r>
              <w:rPr>
                <w:rFonts w:ascii="Times New Roman" w:hAnsi="Times New Roman"/>
                <w:b w:val="1"/>
                <w:sz w:val="24"/>
              </w:rPr>
              <w:t xml:space="preserve">Mark: </w:t>
            </w:r>
            <w:r>
              <w:rPr>
                <w:rFonts w:ascii="Times New Roman" w:hAnsi="Times New Roman"/>
                <w:sz w:val="24"/>
              </w:rPr>
              <w:t>Hello? I (5) _________any on the shelves. I’ll need to check the order status</w:t>
            </w:r>
          </w:p>
          <w:p w14:paraId="C4080000">
            <w:pPr>
              <w:widowControl w:val="0"/>
              <w:spacing w:after="0" w:line="276" w:lineRule="auto"/>
              <w:ind/>
              <w:jc w:val="both"/>
              <w:rPr>
                <w:rFonts w:ascii="Times New Roman" w:hAnsi="Times New Roman"/>
                <w:sz w:val="24"/>
              </w:rPr>
            </w:pPr>
            <w:r>
              <w:rPr>
                <w:rFonts w:ascii="Times New Roman" w:hAnsi="Times New Roman"/>
                <w:sz w:val="24"/>
              </w:rPr>
              <w:t>on the computer. (6) ________________back?</w:t>
            </w:r>
          </w:p>
          <w:p w14:paraId="C5080000">
            <w:pPr>
              <w:widowControl w:val="0"/>
              <w:spacing w:after="0" w:line="276" w:lineRule="auto"/>
              <w:ind/>
              <w:jc w:val="both"/>
              <w:rPr>
                <w:rFonts w:ascii="Times New Roman" w:hAnsi="Times New Roman"/>
                <w:sz w:val="24"/>
              </w:rPr>
            </w:pPr>
            <w:r>
              <w:rPr>
                <w:rFonts w:ascii="Times New Roman" w:hAnsi="Times New Roman"/>
                <w:b w:val="1"/>
                <w:sz w:val="24"/>
              </w:rPr>
              <w:t xml:space="preserve">Sara: </w:t>
            </w:r>
            <w:r>
              <w:rPr>
                <w:rFonts w:ascii="Times New Roman" w:hAnsi="Times New Roman"/>
                <w:sz w:val="24"/>
              </w:rPr>
              <w:t>Certainly. My name is Sara Hall and my telephone number is 0582 1067.</w:t>
            </w:r>
          </w:p>
          <w:p w14:paraId="C6080000">
            <w:pPr>
              <w:widowControl w:val="0"/>
              <w:spacing w:after="0" w:line="276" w:lineRule="auto"/>
              <w:ind/>
              <w:jc w:val="both"/>
              <w:rPr>
                <w:rFonts w:ascii="Times New Roman" w:hAnsi="Times New Roman"/>
                <w:sz w:val="24"/>
              </w:rPr>
            </w:pPr>
            <w:r>
              <w:rPr>
                <w:rFonts w:ascii="Times New Roman" w:hAnsi="Times New Roman"/>
                <w:b w:val="1"/>
                <w:sz w:val="24"/>
              </w:rPr>
              <w:t xml:space="preserve">Mark: </w:t>
            </w:r>
            <w:r>
              <w:rPr>
                <w:rFonts w:ascii="Times New Roman" w:hAnsi="Times New Roman"/>
                <w:sz w:val="24"/>
              </w:rPr>
              <w:t>Sorry, (7) ________________up? It’s a terrible line.</w:t>
            </w:r>
          </w:p>
          <w:p w14:paraId="C7080000">
            <w:pPr>
              <w:widowControl w:val="0"/>
              <w:spacing w:after="0" w:line="276" w:lineRule="auto"/>
              <w:ind/>
              <w:jc w:val="both"/>
              <w:rPr>
                <w:rFonts w:ascii="Times New Roman" w:hAnsi="Times New Roman"/>
                <w:sz w:val="24"/>
              </w:rPr>
            </w:pPr>
            <w:r>
              <w:rPr>
                <w:rFonts w:ascii="Times New Roman" w:hAnsi="Times New Roman"/>
                <w:b w:val="1"/>
                <w:sz w:val="24"/>
              </w:rPr>
              <w:t xml:space="preserve">Sara: </w:t>
            </w:r>
            <w:r>
              <w:rPr>
                <w:rFonts w:ascii="Times New Roman" w:hAnsi="Times New Roman"/>
                <w:sz w:val="24"/>
              </w:rPr>
              <w:t>Is that better? (8) I______________ me now?</w:t>
            </w:r>
          </w:p>
          <w:p w14:paraId="C8080000">
            <w:pPr>
              <w:widowControl w:val="0"/>
              <w:spacing w:after="0" w:line="276" w:lineRule="auto"/>
              <w:ind/>
              <w:jc w:val="both"/>
              <w:rPr>
                <w:rFonts w:ascii="Times New Roman" w:hAnsi="Times New Roman"/>
                <w:sz w:val="24"/>
              </w:rPr>
            </w:pPr>
            <w:r>
              <w:rPr>
                <w:rFonts w:ascii="Times New Roman" w:hAnsi="Times New Roman"/>
                <w:b w:val="1"/>
                <w:sz w:val="24"/>
              </w:rPr>
              <w:t xml:space="preserve">Mark: </w:t>
            </w:r>
            <w:r>
              <w:rPr>
                <w:rFonts w:ascii="Times New Roman" w:hAnsi="Times New Roman"/>
                <w:sz w:val="24"/>
              </w:rPr>
              <w:t>Yes, that’s much better. (9) _______________the number please?</w:t>
            </w:r>
          </w:p>
          <w:p w14:paraId="C9080000">
            <w:pPr>
              <w:widowControl w:val="0"/>
              <w:spacing w:after="0" w:line="276" w:lineRule="auto"/>
              <w:ind/>
              <w:jc w:val="both"/>
              <w:rPr>
                <w:rFonts w:ascii="Times New Roman" w:hAnsi="Times New Roman"/>
                <w:sz w:val="24"/>
              </w:rPr>
            </w:pPr>
            <w:r>
              <w:rPr>
                <w:rFonts w:ascii="Times New Roman" w:hAnsi="Times New Roman"/>
                <w:b w:val="1"/>
                <w:sz w:val="24"/>
              </w:rPr>
              <w:t xml:space="preserve">Sara: </w:t>
            </w:r>
            <w:r>
              <w:rPr>
                <w:rFonts w:ascii="Times New Roman" w:hAnsi="Times New Roman"/>
                <w:sz w:val="24"/>
              </w:rPr>
              <w:t>Of course, It’s 0582 1067. I’ll be on this number all morning.</w:t>
            </w:r>
          </w:p>
          <w:p w14:paraId="CA080000">
            <w:pPr>
              <w:widowControl w:val="0"/>
              <w:spacing w:after="0" w:line="276" w:lineRule="auto"/>
              <w:ind/>
              <w:jc w:val="both"/>
              <w:rPr>
                <w:rFonts w:ascii="Times New Roman" w:hAnsi="Times New Roman"/>
                <w:sz w:val="24"/>
              </w:rPr>
            </w:pPr>
            <w:r>
              <w:rPr>
                <w:rFonts w:ascii="Times New Roman" w:hAnsi="Times New Roman"/>
                <w:b w:val="1"/>
                <w:sz w:val="24"/>
              </w:rPr>
              <w:t xml:space="preserve">Mark: </w:t>
            </w:r>
            <w:r>
              <w:rPr>
                <w:rFonts w:ascii="Times New Roman" w:hAnsi="Times New Roman"/>
                <w:sz w:val="24"/>
              </w:rPr>
              <w:t>Sorry, (10) I_____________ you if we’ve got any DVDs in stock right now, but I’ll get back to you as soon as I have information. Was there anything else?</w:t>
            </w:r>
          </w:p>
          <w:p w14:paraId="CB080000">
            <w:pPr>
              <w:widowControl w:val="0"/>
              <w:spacing w:after="0" w:line="276" w:lineRule="auto"/>
              <w:ind/>
              <w:jc w:val="both"/>
              <w:rPr>
                <w:rFonts w:ascii="Times New Roman" w:hAnsi="Times New Roman"/>
                <w:sz w:val="24"/>
              </w:rPr>
            </w:pPr>
            <w:r>
              <w:rPr>
                <w:rFonts w:ascii="Times New Roman" w:hAnsi="Times New Roman"/>
                <w:b w:val="1"/>
                <w:sz w:val="24"/>
              </w:rPr>
              <w:t xml:space="preserve">Sara: </w:t>
            </w:r>
            <w:r>
              <w:rPr>
                <w:rFonts w:ascii="Times New Roman" w:hAnsi="Times New Roman"/>
                <w:sz w:val="24"/>
              </w:rPr>
              <w:t>Er, yes, (11) ______________send me a copy of your latest catalogue?</w:t>
            </w:r>
          </w:p>
          <w:p w14:paraId="CC080000">
            <w:pPr>
              <w:widowControl w:val="0"/>
              <w:spacing w:after="0" w:line="276" w:lineRule="auto"/>
              <w:ind/>
              <w:jc w:val="both"/>
              <w:rPr>
                <w:rFonts w:ascii="Times New Roman" w:hAnsi="Times New Roman"/>
                <w:sz w:val="24"/>
              </w:rPr>
            </w:pPr>
            <w:r>
              <w:rPr>
                <w:rFonts w:ascii="Times New Roman" w:hAnsi="Times New Roman"/>
                <w:b w:val="1"/>
                <w:sz w:val="24"/>
              </w:rPr>
              <w:t xml:space="preserve">Mark: </w:t>
            </w:r>
            <w:r>
              <w:rPr>
                <w:rFonts w:ascii="Times New Roman" w:hAnsi="Times New Roman"/>
                <w:sz w:val="24"/>
              </w:rPr>
              <w:t>Of course, I’ll put one in the post to you today. What’s your address?</w:t>
            </w:r>
          </w:p>
          <w:p w14:paraId="CD080000">
            <w:pPr>
              <w:widowControl w:val="0"/>
              <w:spacing w:after="0" w:line="276" w:lineRule="auto"/>
              <w:ind/>
              <w:jc w:val="both"/>
              <w:rPr>
                <w:rFonts w:ascii="Times New Roman" w:hAnsi="Times New Roman"/>
                <w:sz w:val="24"/>
              </w:rPr>
            </w:pPr>
            <w:r>
              <w:rPr>
                <w:rFonts w:ascii="Times New Roman" w:hAnsi="Times New Roman"/>
                <w:b w:val="1"/>
                <w:sz w:val="24"/>
              </w:rPr>
              <w:t xml:space="preserve">Sara: </w:t>
            </w:r>
            <w:r>
              <w:rPr>
                <w:rFonts w:ascii="Times New Roman" w:hAnsi="Times New Roman"/>
                <w:sz w:val="24"/>
              </w:rPr>
              <w:t>It’s 25 Ridley Lane, Lower</w:t>
            </w:r>
          </w:p>
          <w:p w14:paraId="CE080000">
            <w:pPr>
              <w:widowControl w:val="0"/>
              <w:spacing w:after="0" w:line="276" w:lineRule="auto"/>
              <w:ind/>
              <w:jc w:val="both"/>
              <w:rPr>
                <w:rFonts w:ascii="Times New Roman" w:hAnsi="Times New Roman"/>
                <w:b w:val="1"/>
                <w:sz w:val="24"/>
              </w:rPr>
            </w:pPr>
            <w:r>
              <w:rPr>
                <w:rFonts w:ascii="Times New Roman" w:hAnsi="Times New Roman"/>
                <w:b w:val="1"/>
                <w:sz w:val="24"/>
              </w:rPr>
              <w:t>Ответы</w:t>
            </w:r>
            <w:r>
              <w:rPr>
                <w:rFonts w:ascii="Times New Roman" w:hAnsi="Times New Roman"/>
                <w:b w:val="1"/>
                <w:sz w:val="24"/>
              </w:rPr>
              <w:t>:</w:t>
            </w:r>
          </w:p>
          <w:p w14:paraId="CF080000">
            <w:pPr>
              <w:widowControl w:val="0"/>
              <w:spacing w:after="0" w:line="276" w:lineRule="auto"/>
              <w:ind/>
              <w:jc w:val="both"/>
              <w:rPr>
                <w:rFonts w:ascii="Times New Roman" w:hAnsi="Times New Roman"/>
                <w:b w:val="1"/>
                <w:i w:val="1"/>
                <w:sz w:val="24"/>
              </w:rPr>
            </w:pPr>
            <w:r>
              <w:rPr>
                <w:rFonts w:ascii="Times New Roman" w:hAnsi="Times New Roman"/>
                <w:sz w:val="24"/>
              </w:rPr>
              <w:t xml:space="preserve">(1) </w:t>
            </w:r>
            <w:r>
              <w:rPr>
                <w:rFonts w:ascii="Times New Roman" w:hAnsi="Times New Roman"/>
                <w:b w:val="1"/>
                <w:i w:val="1"/>
                <w:sz w:val="24"/>
              </w:rPr>
              <w:t xml:space="preserve">could I speak to, </w:t>
            </w:r>
            <w:r>
              <w:rPr>
                <w:rFonts w:ascii="Times New Roman" w:hAnsi="Times New Roman"/>
                <w:sz w:val="24"/>
              </w:rPr>
              <w:t>(2)</w:t>
            </w:r>
            <w:r>
              <w:rPr>
                <w:rFonts w:ascii="Times New Roman" w:hAnsi="Times New Roman"/>
                <w:b w:val="1"/>
                <w:i w:val="1"/>
                <w:sz w:val="24"/>
              </w:rPr>
              <w:t xml:space="preserve"> can I help you</w:t>
            </w:r>
            <w:r>
              <w:rPr>
                <w:rFonts w:ascii="Times New Roman" w:hAnsi="Times New Roman"/>
                <w:sz w:val="24"/>
              </w:rPr>
              <w:t xml:space="preserve">? (3) </w:t>
            </w:r>
            <w:r>
              <w:rPr>
                <w:rFonts w:ascii="Times New Roman" w:hAnsi="Times New Roman"/>
                <w:b w:val="1"/>
                <w:i w:val="1"/>
                <w:sz w:val="24"/>
              </w:rPr>
              <w:t>Could you tell me.</w:t>
            </w:r>
            <w:r>
              <w:rPr>
                <w:rFonts w:ascii="Times New Roman" w:hAnsi="Times New Roman"/>
                <w:sz w:val="24"/>
              </w:rPr>
              <w:t xml:space="preserve"> (4) </w:t>
            </w:r>
            <w:r>
              <w:rPr>
                <w:rFonts w:ascii="Times New Roman" w:hAnsi="Times New Roman"/>
                <w:b w:val="1"/>
                <w:i w:val="1"/>
                <w:sz w:val="24"/>
              </w:rPr>
              <w:t>Could you hold</w:t>
            </w:r>
          </w:p>
          <w:p w14:paraId="D0080000">
            <w:pPr>
              <w:widowControl w:val="0"/>
              <w:spacing w:after="0" w:line="276" w:lineRule="auto"/>
              <w:ind/>
              <w:jc w:val="both"/>
              <w:rPr>
                <w:rFonts w:ascii="Times New Roman" w:hAnsi="Times New Roman"/>
                <w:sz w:val="24"/>
              </w:rPr>
            </w:pPr>
            <w:r>
              <w:rPr>
                <w:rFonts w:ascii="Times New Roman" w:hAnsi="Times New Roman"/>
                <w:sz w:val="24"/>
              </w:rPr>
              <w:t xml:space="preserve">(5) </w:t>
            </w:r>
            <w:r>
              <w:rPr>
                <w:rFonts w:ascii="Times New Roman" w:hAnsi="Times New Roman"/>
                <w:b w:val="1"/>
                <w:i w:val="1"/>
                <w:sz w:val="24"/>
              </w:rPr>
              <w:t>don’t have</w:t>
            </w:r>
            <w:r>
              <w:rPr>
                <w:rFonts w:ascii="Times New Roman" w:hAnsi="Times New Roman"/>
                <w:sz w:val="24"/>
              </w:rPr>
              <w:t xml:space="preserve"> (6) </w:t>
            </w:r>
            <w:r>
              <w:rPr>
                <w:rFonts w:ascii="Times New Roman" w:hAnsi="Times New Roman"/>
                <w:b w:val="1"/>
                <w:i w:val="1"/>
                <w:sz w:val="24"/>
              </w:rPr>
              <w:t>can I call you</w:t>
            </w:r>
            <w:r>
              <w:rPr>
                <w:rFonts w:ascii="Times New Roman" w:hAnsi="Times New Roman"/>
                <w:sz w:val="24"/>
              </w:rPr>
              <w:t xml:space="preserve"> back? (7)</w:t>
            </w:r>
            <w:r>
              <w:rPr>
                <w:rFonts w:ascii="Times New Roman" w:hAnsi="Times New Roman"/>
                <w:b w:val="1"/>
                <w:i w:val="1"/>
                <w:sz w:val="24"/>
              </w:rPr>
              <w:t xml:space="preserve"> could you speak</w:t>
            </w:r>
            <w:r>
              <w:rPr>
                <w:rFonts w:ascii="Times New Roman" w:hAnsi="Times New Roman"/>
                <w:sz w:val="24"/>
              </w:rPr>
              <w:t xml:space="preserve"> (8) </w:t>
            </w:r>
            <w:r>
              <w:rPr>
                <w:rFonts w:ascii="Times New Roman" w:hAnsi="Times New Roman"/>
                <w:b w:val="1"/>
                <w:i w:val="1"/>
                <w:sz w:val="24"/>
              </w:rPr>
              <w:t>can you hear</w:t>
            </w:r>
            <w:r>
              <w:rPr>
                <w:rFonts w:ascii="Times New Roman" w:hAnsi="Times New Roman"/>
                <w:sz w:val="24"/>
              </w:rPr>
              <w:t xml:space="preserve"> me now? (9) </w:t>
            </w:r>
            <w:r>
              <w:rPr>
                <w:rFonts w:ascii="Times New Roman" w:hAnsi="Times New Roman"/>
                <w:b w:val="1"/>
                <w:i w:val="1"/>
                <w:sz w:val="24"/>
              </w:rPr>
              <w:t>could you repeat</w:t>
            </w:r>
            <w:r>
              <w:rPr>
                <w:rFonts w:ascii="Times New Roman" w:hAnsi="Times New Roman"/>
                <w:sz w:val="24"/>
              </w:rPr>
              <w:t xml:space="preserve"> the number please? (10) </w:t>
            </w:r>
            <w:r>
              <w:rPr>
                <w:rFonts w:ascii="Times New Roman" w:hAnsi="Times New Roman"/>
                <w:b w:val="1"/>
                <w:i w:val="1"/>
                <w:sz w:val="24"/>
              </w:rPr>
              <w:t>can’t tell</w:t>
            </w:r>
            <w:r>
              <w:rPr>
                <w:rFonts w:ascii="Times New Roman" w:hAnsi="Times New Roman"/>
                <w:sz w:val="24"/>
              </w:rPr>
              <w:t xml:space="preserve"> (11) </w:t>
            </w:r>
            <w:r>
              <w:rPr>
                <w:rFonts w:ascii="Times New Roman" w:hAnsi="Times New Roman"/>
                <w:b w:val="1"/>
                <w:i w:val="1"/>
                <w:sz w:val="24"/>
              </w:rPr>
              <w:t>can you send</w:t>
            </w:r>
            <w:r>
              <w:rPr>
                <w:rFonts w:ascii="Times New Roman" w:hAnsi="Times New Roman"/>
                <w:sz w:val="24"/>
              </w:rPr>
              <w:t xml:space="preserve"> me</w:t>
            </w:r>
          </w:p>
        </w:tc>
      </w:tr>
    </w:tbl>
    <w:p w14:paraId="D1080000">
      <w:pPr>
        <w:widowControl w:val="0"/>
        <w:spacing w:after="0" w:line="240" w:lineRule="auto"/>
        <w:ind w:firstLine="709" w:left="0"/>
        <w:jc w:val="both"/>
        <w:rPr>
          <w:rFonts w:ascii="Times New Roman" w:hAnsi="Times New Roman"/>
          <w:sz w:val="28"/>
        </w:rPr>
      </w:pPr>
    </w:p>
    <w:tbl>
      <w:tblPr>
        <w:tblStyle w:val="Style_2"/>
        <w:tblInd w:type="dxa" w:w="100"/>
        <w:tblBorders>
          <w:top w:color="000000" w:sz="8" w:val="single"/>
          <w:left w:color="000000" w:sz="8" w:val="single"/>
          <w:bottom w:color="000000" w:sz="8" w:val="single"/>
          <w:right w:color="000000" w:sz="8" w:val="single"/>
          <w:insideH w:color="000000" w:sz="8" w:val="single"/>
          <w:insideV w:color="000000" w:sz="8" w:val="single"/>
        </w:tblBorders>
        <w:tblLayout w:type="fixed"/>
        <w:tblCellMar>
          <w:top w:type="dxa" w:w="100"/>
          <w:left w:type="dxa" w:w="100"/>
          <w:bottom w:type="dxa" w:w="100"/>
          <w:right w:type="dxa" w:w="100"/>
        </w:tblCellMar>
      </w:tblPr>
      <w:tblGrid>
        <w:gridCol w:w="9355"/>
      </w:tblGrid>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D2080000">
            <w:pPr>
              <w:widowControl w:val="0"/>
              <w:spacing w:after="0" w:line="276" w:lineRule="auto"/>
              <w:ind/>
              <w:jc w:val="both"/>
              <w:rPr>
                <w:rFonts w:ascii="OfficinaSansBookC" w:hAnsi="OfficinaSansBookC"/>
                <w:b w:val="1"/>
                <w:i w:val="1"/>
                <w:sz w:val="24"/>
              </w:rPr>
            </w:pPr>
            <w:r>
              <w:rPr>
                <w:rFonts w:ascii="OfficinaSansBookC" w:hAnsi="OfficinaSansBookC"/>
                <w:b w:val="1"/>
                <w:i w:val="1"/>
                <w:sz w:val="24"/>
              </w:rPr>
              <w:t>Тема 2.2 Государственные учреждения, бизнес и услуги (для социально-экономического профиля)</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D3080000">
            <w:pPr>
              <w:widowControl w:val="0"/>
              <w:spacing w:after="0" w:line="276" w:lineRule="auto"/>
              <w:ind/>
              <w:jc w:val="both"/>
              <w:rPr>
                <w:rFonts w:ascii="OfficinaSansBookC" w:hAnsi="OfficinaSansBookC"/>
                <w:b w:val="1"/>
                <w:sz w:val="24"/>
              </w:rPr>
            </w:pPr>
            <w:r>
              <w:rPr>
                <w:rFonts w:ascii="OfficinaSansBookC" w:hAnsi="OfficinaSansBookC"/>
                <w:b w:val="1"/>
                <w:sz w:val="24"/>
              </w:rPr>
              <w:t xml:space="preserve">Перевод профессионально ориентированного текста </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D4080000">
            <w:pPr>
              <w:widowControl w:val="0"/>
              <w:spacing w:after="0" w:line="276" w:lineRule="auto"/>
              <w:ind/>
              <w:jc w:val="both"/>
              <w:rPr>
                <w:rFonts w:ascii="Times New Roman" w:hAnsi="Times New Roman"/>
                <w:i w:val="1"/>
                <w:sz w:val="24"/>
              </w:rPr>
            </w:pPr>
            <w:r>
              <w:rPr>
                <w:rFonts w:ascii="Times New Roman" w:hAnsi="Times New Roman"/>
                <w:i w:val="1"/>
                <w:sz w:val="24"/>
              </w:rPr>
              <w:t>Выполните письменный перевод отрывка. В вашем распоряжении 45 минут. Можнопользоватьсясловарем</w:t>
            </w:r>
          </w:p>
          <w:p w14:paraId="D5080000">
            <w:pPr>
              <w:widowControl w:val="0"/>
              <w:spacing w:after="0" w:line="276" w:lineRule="auto"/>
              <w:ind/>
              <w:jc w:val="both"/>
              <w:rPr>
                <w:rFonts w:ascii="Times New Roman" w:hAnsi="Times New Roman"/>
                <w:sz w:val="24"/>
              </w:rPr>
            </w:pPr>
          </w:p>
          <w:p w14:paraId="D6080000">
            <w:pPr>
              <w:widowControl w:val="0"/>
              <w:spacing w:after="0" w:line="276" w:lineRule="auto"/>
              <w:ind/>
              <w:jc w:val="both"/>
              <w:rPr>
                <w:rFonts w:ascii="Times New Roman" w:hAnsi="Times New Roman"/>
                <w:sz w:val="24"/>
              </w:rPr>
            </w:pPr>
            <w:r>
              <w:rPr>
                <w:rFonts w:ascii="Times New Roman" w:hAnsi="Times New Roman"/>
                <w:sz w:val="24"/>
              </w:rPr>
              <w:t xml:space="preserve">The study of organizational behavior had its primary origins in industrial and social psychology. Researchers of organizational behavior typically concentrate on individual and </w:t>
            </w:r>
            <w:r>
              <w:rPr>
                <w:rFonts w:ascii="Times New Roman" w:hAnsi="Times New Roman"/>
                <w:sz w:val="24"/>
              </w:rPr>
              <w:t>group behaviors in organizations, analyzing motivation, work satisfaction, leadership, work-group dynamics, and the attitudes and behaviors of the members of organizations. Organization theory, on the other hand, is based more in sociology. It focuses on topics that concern the organization as a whole, such as organizational environments, goals and effectiveness, strategy and decision making, change and innovation, and structure and design. Some writers treat organizational behavior as a subfield of organization theory. The distinction is primarily a matter of specialization among researchers; it is reflected in the relative emphasis each topic receives in specific textbooks and in divisions of professional associations.</w:t>
            </w:r>
          </w:p>
          <w:p w14:paraId="D7080000">
            <w:pPr>
              <w:widowControl w:val="0"/>
              <w:spacing w:after="0" w:line="276" w:lineRule="auto"/>
              <w:ind/>
              <w:jc w:val="both"/>
              <w:rPr>
                <w:rFonts w:ascii="Times New Roman" w:hAnsi="Times New Roman"/>
                <w:sz w:val="24"/>
              </w:rPr>
            </w:pPr>
            <w:r>
              <w:rPr>
                <w:rFonts w:ascii="Times New Roman" w:hAnsi="Times New Roman"/>
                <w:sz w:val="24"/>
              </w:rPr>
              <w:t>Organization theory and organizational behavior are covered in every reputable, accredited program of business administration, public administration, educational administration, or other form of administration, because they are considered relevant to management.</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D8080000">
            <w:pPr>
              <w:widowControl w:val="0"/>
              <w:spacing w:after="0" w:line="276" w:lineRule="auto"/>
              <w:ind/>
              <w:jc w:val="both"/>
              <w:rPr>
                <w:rFonts w:ascii="Times New Roman" w:hAnsi="Times New Roman"/>
                <w:sz w:val="24"/>
              </w:rPr>
            </w:pPr>
            <w:r>
              <w:rPr>
                <w:rFonts w:ascii="Times New Roman" w:hAnsi="Times New Roman"/>
                <w:sz w:val="24"/>
              </w:rPr>
              <w:t>Sample Answer</w:t>
            </w:r>
          </w:p>
          <w:p w14:paraId="D9080000">
            <w:pPr>
              <w:widowControl w:val="0"/>
              <w:spacing w:after="0" w:line="276" w:lineRule="auto"/>
              <w:ind/>
              <w:jc w:val="both"/>
              <w:rPr>
                <w:rFonts w:ascii="Times New Roman" w:hAnsi="Times New Roman"/>
                <w:sz w:val="24"/>
              </w:rPr>
            </w:pPr>
            <w:r>
              <w:rPr>
                <w:rFonts w:ascii="Times New Roman" w:hAnsi="Times New Roman"/>
                <w:sz w:val="24"/>
              </w:rPr>
              <w:t>Изучение организационного поведения берет свое начало в промышленной и социальной психологии. Исследователи организационного поведения обычно сосредотачиваются на индивидуальном и групповом поведении в организациях, анализируя мотивацию, удовлетворенность работой, лидерство, динамику рабочей группы, а также отношения и поведение членов организаций. Теория организации, с другой стороны, основана больше на социологии. Основное внимание уделяется темам, которые касаются организации в целом, таким как организационная среда, цели и эффективность, стратегия и принятие решений, изменения и инновации, а также структура и дизайн. Некоторые авторы рассматривают организационное поведение как раздел организационной теории. (для А1) Различие в первую очередь связано со специализацией исследователей; это находит свое отражение в том относительном внимании, которое уделяется каждой теме в конкретных учебниках и в подразделениях профессиональных ассоциаций.</w:t>
            </w:r>
          </w:p>
          <w:p w14:paraId="DA080000">
            <w:pPr>
              <w:widowControl w:val="0"/>
              <w:spacing w:after="0" w:line="276" w:lineRule="auto"/>
              <w:ind/>
              <w:jc w:val="both"/>
              <w:rPr>
                <w:rFonts w:ascii="Times New Roman" w:hAnsi="Times New Roman"/>
                <w:sz w:val="24"/>
                <w:highlight w:val="white"/>
              </w:rPr>
            </w:pPr>
            <w:r>
              <w:rPr>
                <w:rFonts w:ascii="Times New Roman" w:hAnsi="Times New Roman"/>
                <w:sz w:val="24"/>
              </w:rPr>
              <w:t>Теория организации и организационное поведение рассматриваются во всех авторитетных, аккредитованных программах делового администрирования, государственного управления, управления образованием или других формах управления, поскольку они считаются относящимися к менеджменту. (для А2) Термин «менеджмент» используется в самых разных смыслах, и изучение этой области включает использование источников, выходящих за рамки типичных академических исследований, таких как правительственные отчеты, книги по прикладному менеджменту и наблюдения практикующих менеджеров за их работой. В то время как многие элементы играют решающую роль в эффективном управлении — финансы, информационные системы, запасы, закупки, производственные процессы и другие, — эта книга сосредоточена на организационном поведении и теории. (для В1)</w:t>
            </w:r>
          </w:p>
        </w:tc>
      </w:tr>
    </w:tbl>
    <w:p w14:paraId="DB080000">
      <w:pPr>
        <w:widowControl w:val="0"/>
        <w:spacing w:after="0" w:line="240" w:lineRule="auto"/>
        <w:ind w:firstLine="709" w:left="0"/>
        <w:jc w:val="both"/>
        <w:rPr>
          <w:rFonts w:ascii="Times New Roman" w:hAnsi="Times New Roman"/>
          <w:sz w:val="28"/>
        </w:rPr>
      </w:pPr>
    </w:p>
    <w:tbl>
      <w:tblPr>
        <w:tblStyle w:val="Style_2"/>
        <w:tblInd w:type="dxa" w:w="100"/>
        <w:tblBorders>
          <w:top w:color="000000" w:sz="8" w:val="single"/>
          <w:left w:color="000000" w:sz="8" w:val="single"/>
          <w:bottom w:color="000000" w:sz="8" w:val="single"/>
          <w:right w:color="000000" w:sz="8" w:val="single"/>
          <w:insideH w:color="000000" w:sz="8" w:val="single"/>
          <w:insideV w:color="000000" w:sz="8" w:val="single"/>
        </w:tblBorders>
        <w:tblLayout w:type="fixed"/>
        <w:tblCellMar>
          <w:top w:type="dxa" w:w="100"/>
          <w:left w:type="dxa" w:w="100"/>
          <w:bottom w:type="dxa" w:w="100"/>
          <w:right w:type="dxa" w:w="100"/>
        </w:tblCellMar>
      </w:tblPr>
      <w:tblGrid>
        <w:gridCol w:w="9355"/>
      </w:tblGrid>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DC080000">
            <w:pPr>
              <w:widowControl w:val="0"/>
              <w:spacing w:after="0" w:line="276" w:lineRule="auto"/>
              <w:ind/>
              <w:jc w:val="both"/>
              <w:rPr>
                <w:rFonts w:ascii="Times New Roman" w:hAnsi="Times New Roman"/>
                <w:b w:val="1"/>
                <w:sz w:val="24"/>
              </w:rPr>
            </w:pPr>
            <w:r>
              <w:rPr>
                <w:rFonts w:ascii="OfficinaSansBookC" w:hAnsi="OfficinaSansBookC"/>
                <w:b w:val="1"/>
                <w:i w:val="1"/>
                <w:sz w:val="24"/>
              </w:rPr>
              <w:t xml:space="preserve">Тема 2.3. </w:t>
            </w:r>
            <w:r>
              <w:rPr>
                <w:rStyle w:val="Style_4_ch"/>
                <w:rFonts w:ascii="OfficinaSansBookC" w:hAnsi="OfficinaSansBookC"/>
                <w:b w:val="1"/>
                <w:i w:val="1"/>
                <w:sz w:val="24"/>
              </w:rPr>
              <w:fldChar w:fldCharType="begin"/>
            </w:r>
            <w:r>
              <w:rPr>
                <w:rStyle w:val="Style_4_ch"/>
                <w:rFonts w:ascii="OfficinaSansBookC" w:hAnsi="OfficinaSansBookC"/>
                <w:b w:val="1"/>
                <w:i w:val="1"/>
                <w:sz w:val="24"/>
              </w:rPr>
              <w:instrText>HYPERLINK "https://znanium.com/read?id=393617&amp;pagenum=9"</w:instrText>
            </w:r>
            <w:r>
              <w:rPr>
                <w:rStyle w:val="Style_4_ch"/>
                <w:rFonts w:ascii="OfficinaSansBookC" w:hAnsi="OfficinaSansBookC"/>
                <w:b w:val="1"/>
                <w:i w:val="1"/>
                <w:sz w:val="24"/>
              </w:rPr>
              <w:fldChar w:fldCharType="separate"/>
            </w:r>
            <w:r>
              <w:rPr>
                <w:rStyle w:val="Style_4_ch"/>
                <w:rFonts w:ascii="OfficinaSansBookC" w:hAnsi="OfficinaSansBookC"/>
                <w:b w:val="1"/>
                <w:i w:val="1"/>
                <w:sz w:val="24"/>
              </w:rPr>
              <w:t>Право</w:t>
            </w:r>
            <w:r>
              <w:rPr>
                <w:rStyle w:val="Style_4_ch"/>
                <w:rFonts w:ascii="OfficinaSansBookC" w:hAnsi="OfficinaSansBookC"/>
                <w:b w:val="1"/>
                <w:i w:val="1"/>
                <w:sz w:val="24"/>
              </w:rPr>
              <w:fldChar w:fldCharType="end"/>
            </w:r>
            <w:r>
              <w:rPr>
                <w:rStyle w:val="Style_4_ch"/>
                <w:rFonts w:ascii="OfficinaSansBookC" w:hAnsi="OfficinaSansBookC"/>
                <w:b w:val="1"/>
                <w:i w:val="1"/>
                <w:sz w:val="24"/>
              </w:rPr>
              <w:t xml:space="preserve"> и его источники</w:t>
            </w:r>
          </w:p>
        </w:tc>
      </w:tr>
      <w:tr>
        <w:trPr>
          <w:trHeight w:hRule="atLeast" w:val="584"/>
        </w:trP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DD080000">
            <w:pPr>
              <w:widowControl w:val="0"/>
              <w:spacing w:after="0" w:line="276" w:lineRule="auto"/>
              <w:ind/>
              <w:jc w:val="both"/>
              <w:rPr>
                <w:rFonts w:ascii="OfficinaSansBookC" w:hAnsi="OfficinaSansBookC"/>
                <w:b w:val="1"/>
                <w:sz w:val="24"/>
              </w:rPr>
            </w:pPr>
            <w:r>
              <w:rPr>
                <w:rFonts w:ascii="OfficinaSansBookC" w:hAnsi="OfficinaSansBookC"/>
                <w:b w:val="1"/>
                <w:sz w:val="24"/>
              </w:rPr>
              <w:t>Презентация : описать ситуацию обращения в органы социального обеспечения</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DE080000">
            <w:pPr>
              <w:rPr>
                <w:rFonts w:ascii="Times New Roman" w:hAnsi="Times New Roman"/>
                <w:sz w:val="24"/>
              </w:rPr>
            </w:pPr>
            <w:r>
              <w:rPr>
                <w:rFonts w:ascii="Times New Roman" w:hAnsi="Times New Roman"/>
                <w:color w:val="333333"/>
                <w:sz w:val="24"/>
              </w:rPr>
              <w:t>Выполнитеупражнения</w:t>
            </w:r>
            <w:r>
              <w:rPr>
                <w:rFonts w:ascii="Times New Roman" w:hAnsi="Times New Roman"/>
                <w:sz w:val="24"/>
              </w:rPr>
              <w:br/>
            </w:r>
            <w:r>
              <w:rPr>
                <w:rFonts w:ascii="Times New Roman" w:hAnsi="Times New Roman"/>
                <w:sz w:val="24"/>
              </w:rPr>
              <w:br/>
            </w:r>
            <w:r>
              <w:rPr>
                <w:rFonts w:ascii="Times New Roman" w:hAnsi="Times New Roman"/>
                <w:color w:val="333333"/>
                <w:sz w:val="24"/>
              </w:rPr>
              <w:t xml:space="preserve">1. Skim the text quickly and decide what each part of the text (1–4) is </w:t>
            </w:r>
            <w:r>
              <w:rPr>
                <w:rFonts w:ascii="Times New Roman" w:hAnsi="Times New Roman"/>
                <w:sz w:val="24"/>
              </w:rPr>
              <w:br/>
            </w:r>
            <w:r>
              <w:rPr>
                <w:rFonts w:ascii="Times New Roman" w:hAnsi="Times New Roman"/>
                <w:color w:val="333333"/>
                <w:sz w:val="24"/>
              </w:rPr>
              <w:t>about:</w:t>
            </w:r>
            <w:r>
              <w:rPr>
                <w:rFonts w:ascii="Times New Roman" w:hAnsi="Times New Roman"/>
                <w:sz w:val="24"/>
              </w:rPr>
              <w:br/>
            </w:r>
            <w:r>
              <w:rPr>
                <w:rFonts w:ascii="Times New Roman" w:hAnsi="Times New Roman"/>
                <w:color w:val="333333"/>
                <w:sz w:val="24"/>
              </w:rPr>
              <w:t>a) law enforcement,</w:t>
            </w:r>
            <w:r>
              <w:rPr>
                <w:rFonts w:ascii="Times New Roman" w:hAnsi="Times New Roman"/>
                <w:sz w:val="24"/>
              </w:rPr>
              <w:br/>
            </w:r>
            <w:r>
              <w:rPr>
                <w:rFonts w:ascii="Times New Roman" w:hAnsi="Times New Roman"/>
                <w:color w:val="333333"/>
                <w:sz w:val="24"/>
              </w:rPr>
              <w:t>b) the definition of law,</w:t>
            </w:r>
            <w:r>
              <w:rPr>
                <w:rFonts w:ascii="Times New Roman" w:hAnsi="Times New Roman"/>
                <w:sz w:val="24"/>
              </w:rPr>
              <w:br/>
            </w:r>
            <w:r>
              <w:rPr>
                <w:rFonts w:ascii="Times New Roman" w:hAnsi="Times New Roman"/>
                <w:color w:val="333333"/>
                <w:sz w:val="24"/>
              </w:rPr>
              <w:t>c) types of law,</w:t>
            </w:r>
            <w:r>
              <w:rPr>
                <w:rFonts w:ascii="Times New Roman" w:hAnsi="Times New Roman"/>
                <w:sz w:val="24"/>
              </w:rPr>
              <w:br/>
            </w:r>
            <w:r>
              <w:rPr>
                <w:rFonts w:ascii="Times New Roman" w:hAnsi="Times New Roman"/>
                <w:color w:val="333333"/>
                <w:sz w:val="24"/>
              </w:rPr>
              <w:t>d) Rules of Law.</w:t>
            </w:r>
          </w:p>
          <w:p w14:paraId="DF080000">
            <w:pPr>
              <w:rPr>
                <w:rFonts w:ascii="Times New Roman" w:hAnsi="Times New Roman"/>
                <w:sz w:val="24"/>
              </w:rPr>
            </w:pPr>
            <w:r>
              <w:rPr>
                <w:rFonts w:ascii="Times New Roman" w:hAnsi="Times New Roman"/>
                <w:color w:val="333333"/>
                <w:sz w:val="24"/>
              </w:rPr>
              <w:t xml:space="preserve">Do not try to read the text in detail or understand everything you read at this </w:t>
            </w:r>
            <w:r>
              <w:rPr>
                <w:rFonts w:ascii="Times New Roman" w:hAnsi="Times New Roman"/>
                <w:sz w:val="24"/>
              </w:rPr>
              <w:br/>
            </w:r>
            <w:r>
              <w:rPr>
                <w:rFonts w:ascii="Times New Roman" w:hAnsi="Times New Roman"/>
                <w:color w:val="333333"/>
                <w:sz w:val="24"/>
              </w:rPr>
              <w:t>stage.</w:t>
            </w:r>
            <w:r>
              <w:rPr>
                <w:rFonts w:ascii="Times New Roman" w:hAnsi="Times New Roman"/>
                <w:sz w:val="24"/>
              </w:rPr>
              <w:br/>
            </w:r>
            <w:r>
              <w:rPr>
                <w:rFonts w:ascii="Times New Roman" w:hAnsi="Times New Roman"/>
                <w:color w:val="333333"/>
                <w:sz w:val="24"/>
              </w:rPr>
              <w:t xml:space="preserve">1. In everyday life people use the word “law’ in many different ways. We </w:t>
            </w:r>
            <w:r>
              <w:rPr>
                <w:rFonts w:ascii="Times New Roman" w:hAnsi="Times New Roman"/>
                <w:sz w:val="24"/>
              </w:rPr>
              <w:br/>
            </w:r>
            <w:r>
              <w:rPr>
                <w:rFonts w:ascii="Times New Roman" w:hAnsi="Times New Roman"/>
                <w:color w:val="333333"/>
                <w:sz w:val="24"/>
              </w:rPr>
              <w:t xml:space="preserve">may speak of the laws of physics, mathematics, science, or laws for games, </w:t>
            </w:r>
            <w:r>
              <w:rPr>
                <w:rFonts w:ascii="Times New Roman" w:hAnsi="Times New Roman"/>
                <w:sz w:val="24"/>
              </w:rPr>
              <w:br/>
            </w:r>
            <w:r>
              <w:rPr>
                <w:rFonts w:ascii="Times New Roman" w:hAnsi="Times New Roman"/>
                <w:color w:val="333333"/>
                <w:sz w:val="24"/>
              </w:rPr>
              <w:t xml:space="preserve">for sports and for employees in the workplace. When we speak of the law of </w:t>
            </w:r>
            <w:r>
              <w:rPr>
                <w:rFonts w:ascii="Times New Roman" w:hAnsi="Times New Roman"/>
                <w:sz w:val="24"/>
              </w:rPr>
              <w:br/>
            </w:r>
            <w:r>
              <w:rPr>
                <w:rFonts w:ascii="Times New Roman" w:hAnsi="Times New Roman"/>
                <w:color w:val="333333"/>
                <w:sz w:val="24"/>
              </w:rPr>
              <w:t xml:space="preserve">the state we use the term “law” in a special and strict sense, and in that </w:t>
            </w:r>
            <w:r>
              <w:rPr>
                <w:rFonts w:ascii="Times New Roman" w:hAnsi="Times New Roman"/>
                <w:sz w:val="24"/>
              </w:rPr>
              <w:br/>
            </w:r>
            <w:r>
              <w:rPr>
                <w:rFonts w:ascii="Times New Roman" w:hAnsi="Times New Roman"/>
                <w:color w:val="333333"/>
                <w:sz w:val="24"/>
              </w:rPr>
              <w:t xml:space="preserve">sense law may be defined as a system of rules a society sets to maintain </w:t>
            </w:r>
            <w:r>
              <w:rPr>
                <w:rFonts w:ascii="Times New Roman" w:hAnsi="Times New Roman"/>
                <w:sz w:val="24"/>
              </w:rPr>
              <w:br/>
            </w:r>
            <w:r>
              <w:rPr>
                <w:rFonts w:ascii="Times New Roman" w:hAnsi="Times New Roman"/>
                <w:color w:val="333333"/>
                <w:sz w:val="24"/>
              </w:rPr>
              <w:t xml:space="preserve">order and protect persons and property. In ancient societies laws were written by leaders to set out rules on how people can live, work and do business </w:t>
            </w:r>
            <w:r>
              <w:rPr>
                <w:rFonts w:ascii="Times New Roman" w:hAnsi="Times New Roman"/>
                <w:sz w:val="24"/>
              </w:rPr>
              <w:br/>
            </w:r>
            <w:r>
              <w:rPr>
                <w:rFonts w:ascii="Times New Roman" w:hAnsi="Times New Roman"/>
                <w:color w:val="333333"/>
                <w:sz w:val="24"/>
              </w:rPr>
              <w:t xml:space="preserve">with each other. Today in most countries laws are written by legislators, </w:t>
            </w:r>
            <w:r>
              <w:rPr>
                <w:rFonts w:ascii="Times New Roman" w:hAnsi="Times New Roman"/>
                <w:sz w:val="24"/>
              </w:rPr>
              <w:br/>
            </w:r>
            <w:r>
              <w:rPr>
                <w:rFonts w:ascii="Times New Roman" w:hAnsi="Times New Roman"/>
                <w:color w:val="333333"/>
                <w:sz w:val="24"/>
              </w:rPr>
              <w:t xml:space="preserve">such as senators or congressmen. In a democracy, members of legislature </w:t>
            </w:r>
            <w:r>
              <w:rPr>
                <w:rFonts w:ascii="Times New Roman" w:hAnsi="Times New Roman"/>
                <w:sz w:val="24"/>
              </w:rPr>
              <w:br/>
            </w:r>
            <w:r>
              <w:rPr>
                <w:rFonts w:ascii="Times New Roman" w:hAnsi="Times New Roman"/>
                <w:color w:val="333333"/>
                <w:sz w:val="24"/>
              </w:rPr>
              <w:t>are elected by the general public.</w:t>
            </w:r>
            <w:r>
              <w:rPr>
                <w:rFonts w:ascii="Times New Roman" w:hAnsi="Times New Roman"/>
                <w:sz w:val="24"/>
              </w:rPr>
              <w:br/>
            </w:r>
            <w:r>
              <w:rPr>
                <w:rFonts w:ascii="Times New Roman" w:hAnsi="Times New Roman"/>
                <w:color w:val="333333"/>
                <w:sz w:val="24"/>
              </w:rPr>
              <w:t xml:space="preserve">2. Laws resemble morality because they are designed to control or alter </w:t>
            </w:r>
            <w:r>
              <w:rPr>
                <w:rFonts w:ascii="Times New Roman" w:hAnsi="Times New Roman"/>
                <w:sz w:val="24"/>
              </w:rPr>
              <w:br/>
            </w:r>
            <w:r>
              <w:rPr>
                <w:rFonts w:ascii="Times New Roman" w:hAnsi="Times New Roman"/>
                <w:color w:val="333333"/>
                <w:sz w:val="24"/>
              </w:rPr>
              <w:t xml:space="preserve">our behaviour. But unlike rules of morality, laws are enforced by the courts </w:t>
            </w:r>
            <w:r>
              <w:rPr>
                <w:rFonts w:ascii="Times New Roman" w:hAnsi="Times New Roman"/>
                <w:sz w:val="24"/>
              </w:rPr>
              <w:br/>
            </w:r>
            <w:r>
              <w:rPr>
                <w:rFonts w:ascii="Times New Roman" w:hAnsi="Times New Roman"/>
                <w:color w:val="333333"/>
                <w:sz w:val="24"/>
              </w:rPr>
              <w:t xml:space="preserve">and police; if you break a law — whether you like that law or not — you may </w:t>
            </w:r>
            <w:r>
              <w:rPr>
                <w:rFonts w:ascii="Times New Roman" w:hAnsi="Times New Roman"/>
                <w:sz w:val="24"/>
              </w:rPr>
              <w:br/>
            </w:r>
            <w:r>
              <w:rPr>
                <w:rFonts w:ascii="Times New Roman" w:hAnsi="Times New Roman"/>
                <w:color w:val="333333"/>
                <w:sz w:val="24"/>
              </w:rPr>
              <w:t xml:space="preserve">be forced to pay a fine, compensate damages, or go to prison. To follow the </w:t>
            </w:r>
            <w:r>
              <w:rPr>
                <w:rFonts w:ascii="Times New Roman" w:hAnsi="Times New Roman"/>
                <w:sz w:val="24"/>
              </w:rPr>
              <w:br/>
            </w:r>
            <w:r>
              <w:rPr>
                <w:rFonts w:ascii="Times New Roman" w:hAnsi="Times New Roman"/>
                <w:color w:val="333333"/>
                <w:sz w:val="24"/>
              </w:rPr>
              <w:t xml:space="preserve">law of a society is to do legal things. An activity is illegal if it breaks a law </w:t>
            </w:r>
            <w:r>
              <w:rPr>
                <w:rFonts w:ascii="Times New Roman" w:hAnsi="Times New Roman"/>
                <w:sz w:val="24"/>
              </w:rPr>
              <w:br/>
            </w:r>
            <w:r>
              <w:rPr>
                <w:rFonts w:ascii="Times New Roman" w:hAnsi="Times New Roman"/>
                <w:color w:val="333333"/>
                <w:sz w:val="24"/>
              </w:rPr>
              <w:t>or does not follow the laws.reADIng TASkS</w:t>
            </w:r>
            <w:r>
              <w:rPr>
                <w:rFonts w:ascii="Times New Roman" w:hAnsi="Times New Roman"/>
                <w:sz w:val="24"/>
              </w:rPr>
              <w:br/>
            </w:r>
            <w:r>
              <w:rPr>
                <w:rFonts w:ascii="Times New Roman" w:hAnsi="Times New Roman"/>
                <w:sz w:val="24"/>
              </w:rPr>
              <w:br/>
            </w:r>
            <w:r>
              <w:rPr>
                <w:rFonts w:ascii="Times New Roman" w:hAnsi="Times New Roman"/>
                <w:color w:val="333333"/>
                <w:sz w:val="24"/>
              </w:rPr>
              <w:t xml:space="preserve">1. Skim the text quickly and decide what each part of the text (1–4) is </w:t>
            </w:r>
            <w:r>
              <w:rPr>
                <w:rFonts w:ascii="Times New Roman" w:hAnsi="Times New Roman"/>
                <w:sz w:val="24"/>
              </w:rPr>
              <w:br/>
            </w:r>
            <w:r>
              <w:rPr>
                <w:rFonts w:ascii="Times New Roman" w:hAnsi="Times New Roman"/>
                <w:color w:val="333333"/>
                <w:sz w:val="24"/>
              </w:rPr>
              <w:t>about:</w:t>
            </w:r>
            <w:r>
              <w:rPr>
                <w:rFonts w:ascii="Times New Roman" w:hAnsi="Times New Roman"/>
                <w:sz w:val="24"/>
              </w:rPr>
              <w:br/>
            </w:r>
            <w:r>
              <w:rPr>
                <w:rFonts w:ascii="Times New Roman" w:hAnsi="Times New Roman"/>
                <w:color w:val="333333"/>
                <w:sz w:val="24"/>
              </w:rPr>
              <w:t>a) law enforcement,</w:t>
            </w:r>
            <w:r>
              <w:rPr>
                <w:rFonts w:ascii="Times New Roman" w:hAnsi="Times New Roman"/>
                <w:sz w:val="24"/>
              </w:rPr>
              <w:br/>
            </w:r>
            <w:r>
              <w:rPr>
                <w:rFonts w:ascii="Times New Roman" w:hAnsi="Times New Roman"/>
                <w:color w:val="333333"/>
                <w:sz w:val="24"/>
              </w:rPr>
              <w:t>b) the definition of law,</w:t>
            </w:r>
            <w:r>
              <w:rPr>
                <w:rFonts w:ascii="Times New Roman" w:hAnsi="Times New Roman"/>
                <w:sz w:val="24"/>
              </w:rPr>
              <w:br/>
            </w:r>
            <w:r>
              <w:rPr>
                <w:rFonts w:ascii="Times New Roman" w:hAnsi="Times New Roman"/>
                <w:color w:val="333333"/>
                <w:sz w:val="24"/>
              </w:rPr>
              <w:t>c) types of law,</w:t>
            </w:r>
            <w:r>
              <w:rPr>
                <w:rFonts w:ascii="Times New Roman" w:hAnsi="Times New Roman"/>
                <w:sz w:val="24"/>
              </w:rPr>
              <w:br/>
            </w:r>
            <w:r>
              <w:rPr>
                <w:rFonts w:ascii="Times New Roman" w:hAnsi="Times New Roman"/>
                <w:color w:val="333333"/>
                <w:sz w:val="24"/>
              </w:rPr>
              <w:t>d) Rules of Law.</w:t>
            </w:r>
          </w:p>
          <w:p w14:paraId="E0080000">
            <w:pPr>
              <w:rPr>
                <w:rFonts w:ascii="Times New Roman" w:hAnsi="Times New Roman"/>
                <w:sz w:val="24"/>
              </w:rPr>
            </w:pPr>
            <w:r>
              <w:rPr>
                <w:rFonts w:ascii="Times New Roman" w:hAnsi="Times New Roman"/>
                <w:color w:val="333333"/>
                <w:sz w:val="24"/>
              </w:rPr>
              <w:t xml:space="preserve">3. The Rule of Law is the law which says that government can only legally use its power in a way the government and the people agree on. It </w:t>
            </w:r>
            <w:r>
              <w:rPr>
                <w:rFonts w:ascii="Times New Roman" w:hAnsi="Times New Roman"/>
                <w:sz w:val="24"/>
              </w:rPr>
              <w:br/>
            </w:r>
            <w:r>
              <w:rPr>
                <w:rFonts w:ascii="Times New Roman" w:hAnsi="Times New Roman"/>
                <w:color w:val="333333"/>
                <w:sz w:val="24"/>
              </w:rPr>
              <w:t xml:space="preserve">limits the powers a government has, as agreed in a country’s constitution. </w:t>
            </w:r>
            <w:r>
              <w:rPr>
                <w:rFonts w:ascii="Times New Roman" w:hAnsi="Times New Roman"/>
                <w:sz w:val="24"/>
              </w:rPr>
              <w:br/>
            </w:r>
            <w:r>
              <w:rPr>
                <w:rFonts w:ascii="Times New Roman" w:hAnsi="Times New Roman"/>
                <w:color w:val="333333"/>
                <w:sz w:val="24"/>
              </w:rPr>
              <w:t xml:space="preserve">The Rule of Law prevents dictatorship and protects the rights of the people. </w:t>
            </w:r>
            <w:r>
              <w:rPr>
                <w:rFonts w:ascii="Times New Roman" w:hAnsi="Times New Roman"/>
                <w:sz w:val="24"/>
              </w:rPr>
              <w:br/>
            </w:r>
            <w:r>
              <w:rPr>
                <w:rFonts w:ascii="Times New Roman" w:hAnsi="Times New Roman"/>
                <w:color w:val="333333"/>
                <w:sz w:val="24"/>
              </w:rPr>
              <w:t xml:space="preserve">When leaders enforce the legal code honestly, even on themselves and their </w:t>
            </w:r>
            <w:r>
              <w:rPr>
                <w:rFonts w:ascii="Times New Roman" w:hAnsi="Times New Roman"/>
                <w:sz w:val="24"/>
              </w:rPr>
              <w:br/>
            </w:r>
            <w:r>
              <w:rPr>
                <w:rFonts w:ascii="Times New Roman" w:hAnsi="Times New Roman"/>
                <w:color w:val="333333"/>
                <w:sz w:val="24"/>
              </w:rPr>
              <w:t>friends, this is an example of the rule being followed.</w:t>
            </w:r>
            <w:r>
              <w:rPr>
                <w:rFonts w:ascii="Times New Roman" w:hAnsi="Times New Roman"/>
                <w:sz w:val="24"/>
              </w:rPr>
              <w:br/>
            </w:r>
            <w:r>
              <w:rPr>
                <w:rFonts w:ascii="Times New Roman" w:hAnsi="Times New Roman"/>
                <w:color w:val="333333"/>
                <w:sz w:val="24"/>
              </w:rPr>
              <w:t xml:space="preserve">4. There are many branches of law. These include contract law, property </w:t>
            </w:r>
            <w:r>
              <w:rPr>
                <w:rFonts w:ascii="Times New Roman" w:hAnsi="Times New Roman"/>
                <w:sz w:val="24"/>
              </w:rPr>
              <w:br/>
            </w:r>
            <w:r>
              <w:rPr>
                <w:rFonts w:ascii="Times New Roman" w:hAnsi="Times New Roman"/>
                <w:color w:val="333333"/>
                <w:sz w:val="24"/>
              </w:rPr>
              <w:t>law, tort law, criminal law, constitutional law, administrative law and international law. Each of these sets the rules for a distinct area of human activity.</w:t>
            </w:r>
            <w:r>
              <w:rPr>
                <w:rFonts w:ascii="Times New Roman" w:hAnsi="Times New Roman"/>
                <w:sz w:val="24"/>
              </w:rPr>
              <w:br/>
            </w:r>
            <w:r>
              <w:rPr>
                <w:rFonts w:ascii="Times New Roman" w:hAnsi="Times New Roman"/>
                <w:sz w:val="24"/>
              </w:rPr>
              <w:br/>
            </w:r>
            <w:r>
              <w:rPr>
                <w:rFonts w:ascii="Times New Roman" w:hAnsi="Times New Roman"/>
                <w:color w:val="333333"/>
                <w:sz w:val="24"/>
              </w:rPr>
              <w:t>2. Scan the text again to decide whether these statements are true or false.</w:t>
            </w:r>
            <w:r>
              <w:rPr>
                <w:rFonts w:ascii="Times New Roman" w:hAnsi="Times New Roman"/>
                <w:sz w:val="24"/>
              </w:rPr>
              <w:br/>
            </w:r>
            <w:r>
              <w:rPr>
                <w:rFonts w:ascii="Times New Roman" w:hAnsi="Times New Roman"/>
                <w:color w:val="333333"/>
                <w:sz w:val="24"/>
              </w:rPr>
              <w:t>1. In ancient societies laws were written by common people.</w:t>
            </w:r>
            <w:r>
              <w:rPr>
                <w:rFonts w:ascii="Times New Roman" w:hAnsi="Times New Roman"/>
                <w:sz w:val="24"/>
              </w:rPr>
              <w:br/>
            </w:r>
            <w:r>
              <w:rPr>
                <w:rFonts w:ascii="Times New Roman" w:hAnsi="Times New Roman"/>
                <w:color w:val="333333"/>
                <w:sz w:val="24"/>
              </w:rPr>
              <w:t>2. Today in most countries laws are written by legislators.</w:t>
            </w:r>
            <w:r>
              <w:rPr>
                <w:rFonts w:ascii="Times New Roman" w:hAnsi="Times New Roman"/>
                <w:sz w:val="24"/>
              </w:rPr>
              <w:br/>
            </w:r>
            <w:r>
              <w:rPr>
                <w:rFonts w:ascii="Times New Roman" w:hAnsi="Times New Roman"/>
                <w:color w:val="333333"/>
                <w:sz w:val="24"/>
              </w:rPr>
              <w:t>3. Laws and morality are quite different things.</w:t>
            </w:r>
            <w:r>
              <w:rPr>
                <w:rFonts w:ascii="Times New Roman" w:hAnsi="Times New Roman"/>
                <w:sz w:val="24"/>
              </w:rPr>
              <w:br/>
            </w:r>
            <w:r>
              <w:rPr>
                <w:rFonts w:ascii="Times New Roman" w:hAnsi="Times New Roman"/>
                <w:color w:val="333333"/>
                <w:sz w:val="24"/>
              </w:rPr>
              <w:t>4. Morality is enforced by the courts and police.</w:t>
            </w:r>
            <w:r>
              <w:rPr>
                <w:rFonts w:ascii="Times New Roman" w:hAnsi="Times New Roman"/>
                <w:sz w:val="24"/>
              </w:rPr>
              <w:br/>
            </w:r>
            <w:r>
              <w:rPr>
                <w:rFonts w:ascii="Times New Roman" w:hAnsi="Times New Roman"/>
                <w:color w:val="333333"/>
                <w:sz w:val="24"/>
              </w:rPr>
              <w:t>5. The Rule of Law extends the powers of a government.</w:t>
            </w:r>
            <w:r>
              <w:rPr>
                <w:rFonts w:ascii="Times New Roman" w:hAnsi="Times New Roman"/>
                <w:sz w:val="24"/>
              </w:rPr>
              <w:br/>
            </w:r>
            <w:r>
              <w:rPr>
                <w:rFonts w:ascii="Times New Roman" w:hAnsi="Times New Roman"/>
                <w:color w:val="333333"/>
                <w:sz w:val="24"/>
              </w:rPr>
              <w:t>6. There are two branches of law.</w:t>
            </w:r>
            <w:r>
              <w:rPr>
                <w:rFonts w:ascii="Times New Roman" w:hAnsi="Times New Roman"/>
                <w:sz w:val="24"/>
              </w:rPr>
              <w:br/>
            </w:r>
            <w:r>
              <w:rPr>
                <w:rFonts w:ascii="Times New Roman" w:hAnsi="Times New Roman"/>
                <w:sz w:val="24"/>
              </w:rPr>
              <w:br/>
            </w:r>
            <w:r>
              <w:rPr>
                <w:rFonts w:ascii="Times New Roman" w:hAnsi="Times New Roman"/>
                <w:color w:val="333333"/>
                <w:sz w:val="24"/>
              </w:rPr>
              <w:t xml:space="preserve">3. The words from the list appear in the text. Try to match each word to the </w:t>
            </w:r>
            <w:r>
              <w:rPr>
                <w:rFonts w:ascii="Times New Roman" w:hAnsi="Times New Roman"/>
                <w:sz w:val="24"/>
              </w:rPr>
              <w:br/>
            </w:r>
            <w:r>
              <w:rPr>
                <w:rFonts w:ascii="Times New Roman" w:hAnsi="Times New Roman"/>
                <w:color w:val="333333"/>
                <w:sz w:val="24"/>
              </w:rPr>
              <w:t>correct definition.</w:t>
            </w:r>
            <w:r>
              <w:rPr>
                <w:rFonts w:ascii="Times New Roman" w:hAnsi="Times New Roman"/>
                <w:sz w:val="24"/>
              </w:rPr>
              <w:br/>
            </w:r>
            <w:r>
              <w:rPr>
                <w:rFonts w:ascii="Times New Roman" w:hAnsi="Times New Roman"/>
                <w:sz w:val="24"/>
              </w:rPr>
              <w:br/>
            </w:r>
            <w:r>
              <w:rPr>
                <w:rFonts w:ascii="Times New Roman" w:hAnsi="Times New Roman"/>
                <w:color w:val="333333"/>
                <w:sz w:val="24"/>
              </w:rPr>
              <w:t xml:space="preserve">1) </w:t>
            </w:r>
            <w:r>
              <w:rPr>
                <w:rFonts w:ascii="Times New Roman" w:hAnsi="Times New Roman"/>
                <w:color w:val="333333"/>
                <w:sz w:val="24"/>
              </w:rPr>
              <w:t>е</w:t>
            </w:r>
            <w:r>
              <w:rPr>
                <w:rFonts w:ascii="Times New Roman" w:hAnsi="Times New Roman"/>
                <w:color w:val="333333"/>
                <w:sz w:val="24"/>
              </w:rPr>
              <w:t>nforce</w:t>
            </w:r>
            <w:r>
              <w:rPr>
                <w:rFonts w:ascii="Times New Roman" w:hAnsi="Times New Roman"/>
                <w:sz w:val="24"/>
              </w:rPr>
              <w:br/>
            </w:r>
            <w:r>
              <w:rPr>
                <w:rFonts w:ascii="Times New Roman" w:hAnsi="Times New Roman"/>
                <w:color w:val="333333"/>
                <w:sz w:val="24"/>
              </w:rPr>
              <w:t>a)</w:t>
            </w:r>
            <w:r>
              <w:rPr>
                <w:rFonts w:ascii="Times New Roman" w:hAnsi="Times New Roman"/>
                <w:sz w:val="24"/>
              </w:rPr>
              <w:br/>
            </w:r>
            <w:r>
              <w:rPr>
                <w:rFonts w:ascii="Times New Roman" w:hAnsi="Times New Roman"/>
                <w:color w:val="333333"/>
                <w:sz w:val="24"/>
              </w:rPr>
              <w:t>physical or emotional harm caused to someone</w:t>
            </w:r>
            <w:r>
              <w:rPr>
                <w:rFonts w:ascii="Times New Roman" w:hAnsi="Times New Roman"/>
                <w:sz w:val="24"/>
              </w:rPr>
              <w:br/>
            </w:r>
            <w:r>
              <w:rPr>
                <w:rFonts w:ascii="Times New Roman" w:hAnsi="Times New Roman"/>
                <w:color w:val="333333"/>
                <w:sz w:val="24"/>
              </w:rPr>
              <w:t>2) damage</w:t>
            </w:r>
            <w:r>
              <w:rPr>
                <w:rFonts w:ascii="Times New Roman" w:hAnsi="Times New Roman"/>
                <w:sz w:val="24"/>
              </w:rPr>
              <w:br/>
            </w:r>
            <w:r>
              <w:rPr>
                <w:rFonts w:ascii="Times New Roman" w:hAnsi="Times New Roman"/>
                <w:color w:val="333333"/>
                <w:sz w:val="24"/>
              </w:rPr>
              <w:t>b)</w:t>
            </w:r>
            <w:r>
              <w:rPr>
                <w:rFonts w:ascii="Times New Roman" w:hAnsi="Times New Roman"/>
                <w:sz w:val="24"/>
              </w:rPr>
              <w:br/>
            </w:r>
            <w:r>
              <w:rPr>
                <w:rFonts w:ascii="Times New Roman" w:hAnsi="Times New Roman"/>
                <w:color w:val="333333"/>
                <w:sz w:val="24"/>
              </w:rPr>
              <w:t xml:space="preserve">an institution that has the power to make or </w:t>
            </w:r>
            <w:r>
              <w:rPr>
                <w:rFonts w:ascii="Times New Roman" w:hAnsi="Times New Roman"/>
                <w:sz w:val="24"/>
              </w:rPr>
              <w:br/>
            </w:r>
            <w:r>
              <w:rPr>
                <w:rFonts w:ascii="Times New Roman" w:hAnsi="Times New Roman"/>
                <w:color w:val="333333"/>
                <w:sz w:val="24"/>
              </w:rPr>
              <w:t>change laws</w:t>
            </w:r>
            <w:r>
              <w:rPr>
                <w:rFonts w:ascii="Times New Roman" w:hAnsi="Times New Roman"/>
                <w:sz w:val="24"/>
              </w:rPr>
              <w:br/>
            </w:r>
            <w:r>
              <w:rPr>
                <w:rFonts w:ascii="Times New Roman" w:hAnsi="Times New Roman"/>
                <w:color w:val="333333"/>
                <w:sz w:val="24"/>
              </w:rPr>
              <w:t>3) property</w:t>
            </w:r>
            <w:r>
              <w:rPr>
                <w:rFonts w:ascii="Times New Roman" w:hAnsi="Times New Roman"/>
                <w:sz w:val="24"/>
              </w:rPr>
              <w:br/>
            </w:r>
            <w:r>
              <w:rPr>
                <w:rFonts w:ascii="Times New Roman" w:hAnsi="Times New Roman"/>
                <w:color w:val="333333"/>
                <w:sz w:val="24"/>
              </w:rPr>
              <w:t>c)</w:t>
            </w:r>
            <w:r>
              <w:rPr>
                <w:rFonts w:ascii="Times New Roman" w:hAnsi="Times New Roman"/>
                <w:sz w:val="24"/>
              </w:rPr>
              <w:br/>
            </w:r>
            <w:r>
              <w:rPr>
                <w:rFonts w:ascii="Times New Roman" w:hAnsi="Times New Roman"/>
                <w:color w:val="333333"/>
                <w:sz w:val="24"/>
              </w:rPr>
              <w:t>allowed, ordered or approved by law</w:t>
            </w:r>
            <w:r>
              <w:rPr>
                <w:rFonts w:ascii="Times New Roman" w:hAnsi="Times New Roman"/>
                <w:sz w:val="24"/>
              </w:rPr>
              <w:br/>
            </w:r>
            <w:r>
              <w:rPr>
                <w:rFonts w:ascii="Times New Roman" w:hAnsi="Times New Roman"/>
                <w:color w:val="333333"/>
                <w:sz w:val="24"/>
              </w:rPr>
              <w:t>4) legislature</w:t>
            </w:r>
            <w:r>
              <w:rPr>
                <w:rFonts w:ascii="Times New Roman" w:hAnsi="Times New Roman"/>
                <w:sz w:val="24"/>
              </w:rPr>
              <w:br/>
            </w:r>
            <w:r>
              <w:rPr>
                <w:rFonts w:ascii="Times New Roman" w:hAnsi="Times New Roman"/>
                <w:color w:val="333333"/>
                <w:sz w:val="24"/>
              </w:rPr>
              <w:t>d)</w:t>
            </w:r>
            <w:r>
              <w:rPr>
                <w:rFonts w:ascii="Times New Roman" w:hAnsi="Times New Roman"/>
                <w:sz w:val="24"/>
              </w:rPr>
              <w:br/>
            </w:r>
            <w:r>
              <w:rPr>
                <w:rFonts w:ascii="Times New Roman" w:hAnsi="Times New Roman"/>
                <w:color w:val="333333"/>
                <w:sz w:val="24"/>
              </w:rPr>
              <w:t>to make people obey a rule or law</w:t>
            </w:r>
            <w:r>
              <w:rPr>
                <w:rFonts w:ascii="Times New Roman" w:hAnsi="Times New Roman"/>
                <w:sz w:val="24"/>
              </w:rPr>
              <w:br/>
            </w:r>
            <w:r>
              <w:rPr>
                <w:rFonts w:ascii="Times New Roman" w:hAnsi="Times New Roman"/>
                <w:color w:val="333333"/>
                <w:sz w:val="24"/>
              </w:rPr>
              <w:t>5) legal</w:t>
            </w:r>
            <w:r>
              <w:rPr>
                <w:rFonts w:ascii="Times New Roman" w:hAnsi="Times New Roman"/>
                <w:sz w:val="24"/>
              </w:rPr>
              <w:br/>
            </w:r>
            <w:r>
              <w:rPr>
                <w:rFonts w:ascii="Times New Roman" w:hAnsi="Times New Roman"/>
                <w:color w:val="333333"/>
                <w:sz w:val="24"/>
              </w:rPr>
              <w:t>e)</w:t>
            </w:r>
            <w:r>
              <w:rPr>
                <w:rFonts w:ascii="Times New Roman" w:hAnsi="Times New Roman"/>
                <w:sz w:val="24"/>
              </w:rPr>
              <w:br/>
            </w:r>
            <w:r>
              <w:rPr>
                <w:rFonts w:ascii="Times New Roman" w:hAnsi="Times New Roman"/>
                <w:color w:val="333333"/>
                <w:sz w:val="24"/>
              </w:rPr>
              <w:t>money that you have to pay as a punishment</w:t>
            </w:r>
            <w:r>
              <w:rPr>
                <w:rFonts w:ascii="Times New Roman" w:hAnsi="Times New Roman"/>
                <w:sz w:val="24"/>
              </w:rPr>
              <w:br/>
            </w:r>
            <w:r>
              <w:rPr>
                <w:rFonts w:ascii="Times New Roman" w:hAnsi="Times New Roman"/>
                <w:color w:val="333333"/>
                <w:sz w:val="24"/>
              </w:rPr>
              <w:t>6) fine</w:t>
            </w:r>
            <w:r>
              <w:rPr>
                <w:rFonts w:ascii="Times New Roman" w:hAnsi="Times New Roman"/>
                <w:sz w:val="24"/>
              </w:rPr>
              <w:br/>
            </w:r>
            <w:r>
              <w:rPr>
                <w:rFonts w:ascii="Times New Roman" w:hAnsi="Times New Roman"/>
                <w:color w:val="333333"/>
                <w:sz w:val="24"/>
              </w:rPr>
              <w:t>f)</w:t>
            </w:r>
            <w:r>
              <w:rPr>
                <w:rFonts w:ascii="Times New Roman" w:hAnsi="Times New Roman"/>
                <w:sz w:val="24"/>
              </w:rPr>
              <w:br/>
            </w:r>
            <w:r>
              <w:rPr>
                <w:rFonts w:ascii="Times New Roman" w:hAnsi="Times New Roman"/>
                <w:color w:val="333333"/>
                <w:sz w:val="24"/>
              </w:rPr>
              <w:t>The thing or things that someone owns</w:t>
            </w:r>
            <w:r>
              <w:rPr>
                <w:rFonts w:ascii="Times New Roman" w:hAnsi="Times New Roman"/>
                <w:sz w:val="24"/>
              </w:rPr>
              <w:br/>
            </w:r>
            <w:r>
              <w:rPr>
                <w:rFonts w:ascii="Times New Roman" w:hAnsi="Times New Roman"/>
                <w:sz w:val="24"/>
              </w:rPr>
              <w:br/>
            </w:r>
            <w:r>
              <w:rPr>
                <w:rFonts w:ascii="Times New Roman" w:hAnsi="Times New Roman"/>
                <w:color w:val="333333"/>
                <w:sz w:val="24"/>
              </w:rPr>
              <w:t>VocAbULAry TASkS</w:t>
            </w:r>
            <w:r>
              <w:rPr>
                <w:rFonts w:ascii="Times New Roman" w:hAnsi="Times New Roman"/>
                <w:sz w:val="24"/>
              </w:rPr>
              <w:br/>
            </w:r>
            <w:r>
              <w:rPr>
                <w:rFonts w:ascii="Times New Roman" w:hAnsi="Times New Roman"/>
                <w:sz w:val="24"/>
              </w:rPr>
              <w:br/>
            </w:r>
            <w:r>
              <w:rPr>
                <w:rFonts w:ascii="Times New Roman" w:hAnsi="Times New Roman"/>
                <w:color w:val="333333"/>
                <w:sz w:val="24"/>
              </w:rPr>
              <w:t xml:space="preserve">4. Give Russian equivalents to the following expressions from the text. Consult </w:t>
            </w:r>
            <w:r>
              <w:rPr>
                <w:rFonts w:ascii="Times New Roman" w:hAnsi="Times New Roman"/>
                <w:sz w:val="24"/>
              </w:rPr>
              <w:br/>
            </w:r>
            <w:r>
              <w:rPr>
                <w:rFonts w:ascii="Times New Roman" w:hAnsi="Times New Roman"/>
                <w:color w:val="333333"/>
                <w:sz w:val="24"/>
              </w:rPr>
              <w:t>the dictionary if necessary:</w:t>
            </w:r>
            <w:r>
              <w:rPr>
                <w:rFonts w:ascii="Times New Roman" w:hAnsi="Times New Roman"/>
                <w:sz w:val="24"/>
              </w:rPr>
              <w:br/>
            </w:r>
            <w:r>
              <w:rPr>
                <w:rFonts w:ascii="Times New Roman" w:hAnsi="Times New Roman"/>
                <w:color w:val="333333"/>
                <w:sz w:val="24"/>
              </w:rPr>
              <w:t>a) maintain order;</w:t>
            </w:r>
            <w:r>
              <w:rPr>
                <w:rFonts w:ascii="Times New Roman" w:hAnsi="Times New Roman"/>
                <w:sz w:val="24"/>
              </w:rPr>
              <w:br/>
            </w:r>
            <w:r>
              <w:rPr>
                <w:rFonts w:ascii="Times New Roman" w:hAnsi="Times New Roman"/>
                <w:color w:val="333333"/>
                <w:sz w:val="24"/>
              </w:rPr>
              <w:t>b) protect people and property;</w:t>
            </w:r>
            <w:r>
              <w:rPr>
                <w:rFonts w:ascii="Times New Roman" w:hAnsi="Times New Roman"/>
                <w:sz w:val="24"/>
              </w:rPr>
              <w:br/>
            </w:r>
            <w:r>
              <w:rPr>
                <w:rFonts w:ascii="Times New Roman" w:hAnsi="Times New Roman"/>
                <w:color w:val="333333"/>
                <w:sz w:val="24"/>
              </w:rPr>
              <w:t>c) set out rules of how people can live;</w:t>
            </w:r>
            <w:r>
              <w:rPr>
                <w:rFonts w:ascii="Times New Roman" w:hAnsi="Times New Roman"/>
                <w:sz w:val="24"/>
              </w:rPr>
              <w:br/>
            </w:r>
            <w:r>
              <w:rPr>
                <w:rFonts w:ascii="Times New Roman" w:hAnsi="Times New Roman"/>
                <w:color w:val="333333"/>
                <w:sz w:val="24"/>
              </w:rPr>
              <w:t>d) laws resemble morality;</w:t>
            </w:r>
            <w:r>
              <w:rPr>
                <w:rFonts w:ascii="Times New Roman" w:hAnsi="Times New Roman"/>
                <w:sz w:val="24"/>
              </w:rPr>
              <w:br/>
            </w:r>
            <w:r>
              <w:rPr>
                <w:rFonts w:ascii="Times New Roman" w:hAnsi="Times New Roman"/>
                <w:color w:val="333333"/>
                <w:sz w:val="24"/>
              </w:rPr>
              <w:t>e) …are designed to control or alter our behaviour;</w:t>
            </w:r>
            <w:r>
              <w:rPr>
                <w:rFonts w:ascii="Times New Roman" w:hAnsi="Times New Roman"/>
                <w:sz w:val="24"/>
              </w:rPr>
              <w:br/>
            </w:r>
            <w:r>
              <w:rPr>
                <w:rFonts w:ascii="Times New Roman" w:hAnsi="Times New Roman"/>
                <w:color w:val="333333"/>
                <w:sz w:val="24"/>
              </w:rPr>
              <w:t>f) laws are enforced by courts and police;</w:t>
            </w:r>
            <w:r>
              <w:rPr>
                <w:rFonts w:ascii="Times New Roman" w:hAnsi="Times New Roman"/>
                <w:sz w:val="24"/>
              </w:rPr>
              <w:br/>
            </w:r>
            <w:r>
              <w:rPr>
                <w:rFonts w:ascii="Times New Roman" w:hAnsi="Times New Roman"/>
                <w:color w:val="333333"/>
                <w:sz w:val="24"/>
              </w:rPr>
              <w:t>g) pay damages;</w:t>
            </w:r>
            <w:r>
              <w:rPr>
                <w:rFonts w:ascii="Times New Roman" w:hAnsi="Times New Roman"/>
                <w:sz w:val="24"/>
              </w:rPr>
              <w:br/>
            </w:r>
            <w:r>
              <w:rPr>
                <w:rFonts w:ascii="Times New Roman" w:hAnsi="Times New Roman"/>
                <w:color w:val="333333"/>
                <w:sz w:val="24"/>
              </w:rPr>
              <w:t>h) prevent dictatorship.</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E1080000">
            <w:pPr>
              <w:widowControl w:val="0"/>
              <w:spacing w:after="0" w:line="276" w:lineRule="auto"/>
              <w:ind/>
              <w:rPr>
                <w:rFonts w:ascii="Times New Roman" w:hAnsi="Times New Roman"/>
                <w:sz w:val="24"/>
              </w:rPr>
            </w:pPr>
            <w:r>
              <w:rPr>
                <w:rFonts w:ascii="Times New Roman" w:hAnsi="Times New Roman"/>
                <w:color w:val="333333"/>
                <w:sz w:val="24"/>
              </w:rPr>
              <w:t>5. Find in the text equivalents to the following word combinations:</w:t>
            </w:r>
            <w:r>
              <w:rPr>
                <w:rFonts w:ascii="Times New Roman" w:hAnsi="Times New Roman"/>
                <w:sz w:val="24"/>
              </w:rPr>
              <w:br/>
            </w:r>
            <w:r>
              <w:rPr>
                <w:rFonts w:ascii="Times New Roman" w:hAnsi="Times New Roman"/>
                <w:color w:val="333333"/>
                <w:sz w:val="24"/>
              </w:rPr>
              <w:t>a) законодательная власть избирается основным населением;</w:t>
            </w:r>
            <w:r>
              <w:rPr>
                <w:rFonts w:ascii="Times New Roman" w:hAnsi="Times New Roman"/>
                <w:sz w:val="24"/>
              </w:rPr>
              <w:br/>
            </w:r>
            <w:r>
              <w:rPr>
                <w:rFonts w:ascii="Times New Roman" w:hAnsi="Times New Roman"/>
                <w:color w:val="333333"/>
                <w:sz w:val="24"/>
              </w:rPr>
              <w:t>b) честно применять закон;</w:t>
            </w:r>
            <w:r>
              <w:rPr>
                <w:rFonts w:ascii="Times New Roman" w:hAnsi="Times New Roman"/>
                <w:sz w:val="24"/>
              </w:rPr>
              <w:br/>
            </w:r>
            <w:r>
              <w:rPr>
                <w:rFonts w:ascii="Times New Roman" w:hAnsi="Times New Roman"/>
                <w:color w:val="333333"/>
                <w:sz w:val="24"/>
              </w:rPr>
              <w:t>c) в отличие от правил морали…;</w:t>
            </w:r>
            <w:r>
              <w:rPr>
                <w:rFonts w:ascii="Times New Roman" w:hAnsi="Times New Roman"/>
                <w:sz w:val="24"/>
              </w:rPr>
              <w:br/>
            </w:r>
            <w:r>
              <w:rPr>
                <w:rFonts w:ascii="Times New Roman" w:hAnsi="Times New Roman"/>
                <w:color w:val="333333"/>
                <w:sz w:val="24"/>
              </w:rPr>
              <w:t>d) вас могут принудить заплатить штраф;</w:t>
            </w:r>
            <w:r>
              <w:rPr>
                <w:rFonts w:ascii="Times New Roman" w:hAnsi="Times New Roman"/>
                <w:sz w:val="24"/>
              </w:rPr>
              <w:br/>
            </w:r>
            <w:r>
              <w:rPr>
                <w:rFonts w:ascii="Times New Roman" w:hAnsi="Times New Roman"/>
                <w:color w:val="333333"/>
                <w:sz w:val="24"/>
              </w:rPr>
              <w:t>e) деятельность является незаконной;</w:t>
            </w:r>
            <w:r>
              <w:rPr>
                <w:rFonts w:ascii="Times New Roman" w:hAnsi="Times New Roman"/>
                <w:sz w:val="24"/>
              </w:rPr>
              <w:br/>
            </w:r>
            <w:r>
              <w:rPr>
                <w:rFonts w:ascii="Times New Roman" w:hAnsi="Times New Roman"/>
                <w:color w:val="333333"/>
                <w:sz w:val="24"/>
              </w:rPr>
              <w:t>f) право собственности.</w:t>
            </w:r>
            <w:r>
              <w:rPr>
                <w:rFonts w:ascii="Times New Roman" w:hAnsi="Times New Roman"/>
                <w:sz w:val="24"/>
              </w:rPr>
              <w:br/>
            </w:r>
            <w:r>
              <w:rPr>
                <w:rFonts w:ascii="Times New Roman" w:hAnsi="Times New Roman"/>
                <w:sz w:val="24"/>
              </w:rPr>
              <w:br/>
            </w:r>
            <w:r>
              <w:rPr>
                <w:rFonts w:ascii="Times New Roman" w:hAnsi="Times New Roman"/>
                <w:color w:val="333333"/>
                <w:sz w:val="24"/>
              </w:rPr>
              <w:t xml:space="preserve">6. Find in the text word combinations with LAW. Write them out and explain </w:t>
            </w:r>
            <w:r>
              <w:rPr>
                <w:rFonts w:ascii="Times New Roman" w:hAnsi="Times New Roman"/>
                <w:sz w:val="24"/>
              </w:rPr>
              <w:br/>
            </w:r>
            <w:r>
              <w:rPr>
                <w:rFonts w:ascii="Times New Roman" w:hAnsi="Times New Roman"/>
                <w:color w:val="333333"/>
                <w:sz w:val="24"/>
              </w:rPr>
              <w:t>their meaning.</w:t>
            </w:r>
            <w:r>
              <w:rPr>
                <w:rFonts w:ascii="Times New Roman" w:hAnsi="Times New Roman"/>
                <w:sz w:val="24"/>
              </w:rPr>
              <w:br/>
            </w:r>
            <w:r>
              <w:rPr>
                <w:rFonts w:ascii="Times New Roman" w:hAnsi="Times New Roman"/>
                <w:color w:val="333333"/>
                <w:sz w:val="24"/>
              </w:rPr>
              <w:t xml:space="preserve">The diagram below shows some more word combinations with the word </w:t>
            </w:r>
            <w:r>
              <w:rPr>
                <w:rFonts w:ascii="Times New Roman" w:hAnsi="Times New Roman"/>
                <w:sz w:val="24"/>
              </w:rPr>
              <w:br/>
            </w:r>
            <w:r>
              <w:rPr>
                <w:rFonts w:ascii="Times New Roman" w:hAnsi="Times New Roman"/>
                <w:color w:val="333333"/>
                <w:sz w:val="24"/>
              </w:rPr>
              <w:t>LAW</w:t>
            </w:r>
            <w:r>
              <w:rPr>
                <w:rFonts w:ascii="Times New Roman" w:hAnsi="Times New Roman"/>
                <w:sz w:val="24"/>
              </w:rPr>
              <w:br/>
            </w:r>
            <w:r>
              <w:rPr>
                <w:rFonts w:ascii="Times New Roman" w:hAnsi="Times New Roman"/>
                <w:sz w:val="24"/>
              </w:rPr>
              <w:br/>
            </w:r>
            <w:r>
              <w:rPr>
                <w:rFonts w:ascii="Times New Roman" w:hAnsi="Times New Roman"/>
                <w:color w:val="333333"/>
                <w:sz w:val="24"/>
              </w:rPr>
              <w:t>7. Find verbs in the diagram that can be used to complete the sentences.</w:t>
            </w:r>
            <w:r>
              <w:rPr>
                <w:rFonts w:ascii="Times New Roman" w:hAnsi="Times New Roman"/>
                <w:sz w:val="24"/>
              </w:rPr>
              <w:br/>
            </w:r>
            <w:r>
              <w:rPr>
                <w:rFonts w:ascii="Times New Roman" w:hAnsi="Times New Roman"/>
                <w:color w:val="333333"/>
                <w:sz w:val="24"/>
              </w:rPr>
              <w:t>1. In court judges _______ laws.</w:t>
            </w:r>
            <w:r>
              <w:rPr>
                <w:rFonts w:ascii="Times New Roman" w:hAnsi="Times New Roman"/>
                <w:sz w:val="24"/>
              </w:rPr>
              <w:br/>
            </w:r>
            <w:r>
              <w:rPr>
                <w:rFonts w:ascii="Times New Roman" w:hAnsi="Times New Roman"/>
                <w:color w:val="333333"/>
                <w:sz w:val="24"/>
              </w:rPr>
              <w:t>2. Every citizen must ______ the laws and be loyal to the Constitution.</w:t>
            </w:r>
            <w:r>
              <w:rPr>
                <w:rFonts w:ascii="Times New Roman" w:hAnsi="Times New Roman"/>
                <w:sz w:val="24"/>
              </w:rPr>
              <w:br/>
            </w:r>
            <w:r>
              <w:rPr>
                <w:rFonts w:ascii="Times New Roman" w:hAnsi="Times New Roman"/>
                <w:color w:val="333333"/>
                <w:sz w:val="24"/>
              </w:rPr>
              <w:t>3. If you ________ laws, you may be put to prison.</w:t>
            </w:r>
            <w:r>
              <w:rPr>
                <w:rFonts w:ascii="Times New Roman" w:hAnsi="Times New Roman"/>
                <w:sz w:val="24"/>
              </w:rPr>
              <w:br/>
            </w:r>
            <w:r>
              <w:rPr>
                <w:rFonts w:ascii="Times New Roman" w:hAnsi="Times New Roman"/>
                <w:color w:val="333333"/>
                <w:sz w:val="24"/>
              </w:rPr>
              <w:t>4. In the UK Parliament can _______ any law it chooses.</w:t>
            </w:r>
            <w:r>
              <w:rPr>
                <w:rFonts w:ascii="Times New Roman" w:hAnsi="Times New Roman"/>
                <w:sz w:val="24"/>
              </w:rPr>
              <w:br/>
            </w:r>
            <w:r>
              <w:rPr>
                <w:rFonts w:ascii="Times New Roman" w:hAnsi="Times New Roman"/>
                <w:color w:val="333333"/>
                <w:sz w:val="24"/>
              </w:rPr>
              <w:t xml:space="preserve">5. To what extent are citizens obligated to _______ the law, even if a law </w:t>
            </w:r>
            <w:r>
              <w:rPr>
                <w:rFonts w:ascii="Times New Roman" w:hAnsi="Times New Roman"/>
                <w:sz w:val="24"/>
              </w:rPr>
              <w:br/>
            </w:r>
            <w:r>
              <w:rPr>
                <w:rFonts w:ascii="Times New Roman" w:hAnsi="Times New Roman"/>
                <w:color w:val="333333"/>
                <w:sz w:val="24"/>
              </w:rPr>
              <w:t>is unjust?</w:t>
            </w:r>
            <w:r>
              <w:rPr>
                <w:rFonts w:ascii="Times New Roman" w:hAnsi="Times New Roman"/>
                <w:sz w:val="24"/>
              </w:rPr>
              <w:br/>
            </w:r>
            <w:r>
              <w:rPr>
                <w:rFonts w:ascii="Times New Roman" w:hAnsi="Times New Roman"/>
                <w:sz w:val="24"/>
              </w:rPr>
              <w:br/>
            </w:r>
            <w:r>
              <w:rPr>
                <w:rFonts w:ascii="Times New Roman" w:hAnsi="Times New Roman"/>
                <w:color w:val="333333"/>
                <w:sz w:val="24"/>
              </w:rPr>
              <w:t>Grammar notes</w:t>
            </w:r>
            <w:r>
              <w:rPr>
                <w:rFonts w:ascii="Times New Roman" w:hAnsi="Times New Roman"/>
                <w:sz w:val="24"/>
              </w:rPr>
              <w:br/>
            </w:r>
            <w:r>
              <w:rPr>
                <w:rFonts w:ascii="Times New Roman" w:hAnsi="Times New Roman"/>
                <w:sz w:val="24"/>
              </w:rPr>
              <w:br/>
            </w:r>
            <w:r>
              <w:rPr>
                <w:rFonts w:ascii="Times New Roman" w:hAnsi="Times New Roman"/>
                <w:color w:val="333333"/>
                <w:sz w:val="24"/>
              </w:rPr>
              <w:t></w:t>
            </w:r>
            <w:r>
              <w:rPr>
                <w:rFonts w:ascii="Times New Roman" w:hAnsi="Times New Roman"/>
                <w:color w:val="333333"/>
                <w:sz w:val="24"/>
              </w:rPr>
              <w:t xml:space="preserve"> the passive voice (</w:t>
            </w:r>
            <w:r>
              <w:rPr>
                <w:rFonts w:ascii="Times New Roman" w:hAnsi="Times New Roman"/>
                <w:color w:val="333333"/>
                <w:sz w:val="24"/>
              </w:rPr>
              <w:t>Страдательныйзалог</w:t>
            </w:r>
            <w:r>
              <w:rPr>
                <w:rFonts w:ascii="Times New Roman" w:hAnsi="Times New Roman"/>
                <w:color w:val="333333"/>
                <w:sz w:val="24"/>
              </w:rPr>
              <w:t>)</w:t>
            </w:r>
            <w:r>
              <w:rPr>
                <w:rFonts w:ascii="Times New Roman" w:hAnsi="Times New Roman"/>
                <w:sz w:val="24"/>
              </w:rPr>
              <w:br/>
            </w:r>
            <w:r>
              <w:rPr>
                <w:rFonts w:ascii="Times New Roman" w:hAnsi="Times New Roman"/>
                <w:color w:val="333333"/>
                <w:sz w:val="24"/>
              </w:rPr>
              <w:t>Study this sentence from the text:</w:t>
            </w:r>
            <w:r>
              <w:rPr>
                <w:rFonts w:ascii="Times New Roman" w:hAnsi="Times New Roman"/>
                <w:sz w:val="24"/>
              </w:rPr>
              <w:br/>
            </w:r>
            <w:r>
              <w:rPr>
                <w:rFonts w:ascii="Times New Roman" w:hAnsi="Times New Roman"/>
                <w:color w:val="333333"/>
                <w:sz w:val="24"/>
              </w:rPr>
              <w:t>Laws are enforced by the courts and police.</w:t>
            </w:r>
            <w:r>
              <w:rPr>
                <w:rFonts w:ascii="Times New Roman" w:hAnsi="Times New Roman"/>
                <w:sz w:val="24"/>
              </w:rPr>
              <w:br/>
            </w:r>
            <w:r>
              <w:rPr>
                <w:rFonts w:ascii="Times New Roman" w:hAnsi="Times New Roman"/>
                <w:sz w:val="24"/>
              </w:rPr>
              <w:br/>
            </w:r>
            <w:r>
              <w:rPr>
                <w:rFonts w:ascii="Times New Roman" w:hAnsi="Times New Roman"/>
                <w:color w:val="333333"/>
                <w:sz w:val="24"/>
              </w:rPr>
              <w:t xml:space="preserve">It is in the passive voice. </w:t>
            </w:r>
            <w:r>
              <w:rPr>
                <w:rFonts w:ascii="Times New Roman" w:hAnsi="Times New Roman"/>
                <w:color w:val="333333"/>
                <w:sz w:val="24"/>
              </w:rPr>
              <w:t>Compare with the active form:</w:t>
            </w:r>
          </w:p>
          <w:p w14:paraId="E2080000">
            <w:pPr>
              <w:widowControl w:val="0"/>
              <w:spacing w:after="0" w:line="276" w:lineRule="auto"/>
              <w:ind/>
              <w:rPr>
                <w:rFonts w:ascii="Times New Roman" w:hAnsi="Times New Roman"/>
                <w:sz w:val="24"/>
              </w:rPr>
            </w:pPr>
            <w:r>
              <w:rPr>
                <w:rFonts w:ascii="Times New Roman" w:hAnsi="Times New Roman"/>
                <w:color w:val="333333"/>
                <w:sz w:val="24"/>
              </w:rPr>
              <w:t>ACTIVE: In ancient societies leaders wrote laws.</w:t>
            </w:r>
            <w:r>
              <w:rPr>
                <w:rFonts w:ascii="Times New Roman" w:hAnsi="Times New Roman"/>
                <w:sz w:val="24"/>
              </w:rPr>
              <w:br/>
            </w:r>
            <w:r>
              <w:rPr>
                <w:rFonts w:ascii="Times New Roman" w:hAnsi="Times New Roman"/>
                <w:color w:val="333333"/>
                <w:sz w:val="24"/>
              </w:rPr>
              <w:t>PASSIVE: In ancient societies laws were written by leaders.</w:t>
            </w:r>
            <w:r>
              <w:rPr>
                <w:rFonts w:ascii="Times New Roman" w:hAnsi="Times New Roman"/>
                <w:sz w:val="24"/>
              </w:rPr>
              <w:br/>
            </w:r>
            <w:r>
              <w:rPr>
                <w:rFonts w:ascii="Times New Roman" w:hAnsi="Times New Roman"/>
                <w:color w:val="333333"/>
                <w:sz w:val="24"/>
              </w:rPr>
              <w:t>ACTIVE: In a democracy general population elects members of legislature.</w:t>
            </w:r>
            <w:r>
              <w:rPr>
                <w:rFonts w:ascii="Times New Roman" w:hAnsi="Times New Roman"/>
                <w:sz w:val="24"/>
              </w:rPr>
              <w:br/>
            </w:r>
            <w:r>
              <w:rPr>
                <w:rFonts w:ascii="Times New Roman" w:hAnsi="Times New Roman"/>
                <w:color w:val="333333"/>
                <w:sz w:val="24"/>
              </w:rPr>
              <w:t xml:space="preserve">PASSIVE: In a democracy, members of legislature are elected by the general </w:t>
            </w:r>
            <w:r>
              <w:rPr>
                <w:rFonts w:ascii="Times New Roman" w:hAnsi="Times New Roman"/>
                <w:sz w:val="24"/>
              </w:rPr>
              <w:br/>
            </w:r>
            <w:r>
              <w:rPr>
                <w:rFonts w:ascii="Times New Roman" w:hAnsi="Times New Roman"/>
                <w:color w:val="333333"/>
                <w:sz w:val="24"/>
              </w:rPr>
              <w:t>public.</w:t>
            </w:r>
            <w:r>
              <w:rPr>
                <w:rFonts w:ascii="Times New Roman" w:hAnsi="Times New Roman"/>
                <w:sz w:val="24"/>
              </w:rPr>
              <w:br/>
            </w:r>
            <w:r>
              <w:rPr>
                <w:rFonts w:ascii="Times New Roman" w:hAnsi="Times New Roman"/>
                <w:color w:val="333333"/>
                <w:sz w:val="24"/>
              </w:rPr>
              <w:t xml:space="preserve">To form the passive, use the verb to be in the same tense as the active verb followed </w:t>
            </w:r>
            <w:r>
              <w:rPr>
                <w:rFonts w:ascii="Times New Roman" w:hAnsi="Times New Roman"/>
                <w:sz w:val="24"/>
              </w:rPr>
              <w:br/>
            </w:r>
            <w:r>
              <w:rPr>
                <w:rFonts w:ascii="Times New Roman" w:hAnsi="Times New Roman"/>
                <w:color w:val="333333"/>
                <w:sz w:val="24"/>
              </w:rPr>
              <w:t>by the past participle of the main verb:</w:t>
            </w:r>
            <w:r>
              <w:rPr>
                <w:rFonts w:ascii="Times New Roman" w:hAnsi="Times New Roman"/>
                <w:sz w:val="24"/>
              </w:rPr>
              <w:br/>
            </w:r>
            <w:r>
              <w:rPr>
                <w:rFonts w:ascii="Times New Roman" w:hAnsi="Times New Roman"/>
                <w:color w:val="333333"/>
                <w:sz w:val="24"/>
              </w:rPr>
              <w:t>ACTIVE (main verb)</w:t>
            </w:r>
            <w:r>
              <w:rPr>
                <w:rFonts w:ascii="Times New Roman" w:hAnsi="Times New Roman"/>
                <w:sz w:val="24"/>
              </w:rPr>
              <w:br/>
            </w:r>
            <w:r>
              <w:rPr>
                <w:rFonts w:ascii="Times New Roman" w:hAnsi="Times New Roman"/>
                <w:color w:val="333333"/>
                <w:sz w:val="24"/>
              </w:rPr>
              <w:t>PASSIVE (to be + past participle of main verb)</w:t>
            </w:r>
            <w:r>
              <w:rPr>
                <w:rFonts w:ascii="Times New Roman" w:hAnsi="Times New Roman"/>
                <w:sz w:val="24"/>
              </w:rPr>
              <w:br/>
            </w:r>
            <w:r>
              <w:rPr>
                <w:rFonts w:ascii="Times New Roman" w:hAnsi="Times New Roman"/>
                <w:sz w:val="24"/>
              </w:rPr>
              <w:br/>
            </w:r>
            <w:r>
              <w:rPr>
                <w:rFonts w:ascii="Times New Roman" w:hAnsi="Times New Roman"/>
                <w:color w:val="333333"/>
                <w:sz w:val="24"/>
              </w:rPr>
              <w:t>wrote (simple past)</w:t>
            </w:r>
            <w:r>
              <w:rPr>
                <w:rFonts w:ascii="Times New Roman" w:hAnsi="Times New Roman"/>
                <w:sz w:val="24"/>
              </w:rPr>
              <w:br/>
            </w:r>
            <w:r>
              <w:rPr>
                <w:rFonts w:ascii="Times New Roman" w:hAnsi="Times New Roman"/>
                <w:color w:val="333333"/>
                <w:sz w:val="24"/>
              </w:rPr>
              <w:t>elects (simple present)</w:t>
            </w:r>
            <w:r>
              <w:rPr>
                <w:rFonts w:ascii="Times New Roman" w:hAnsi="Times New Roman"/>
                <w:sz w:val="24"/>
              </w:rPr>
              <w:br/>
            </w:r>
            <w:r>
              <w:rPr>
                <w:rFonts w:ascii="Times New Roman" w:hAnsi="Times New Roman"/>
                <w:color w:val="333333"/>
                <w:sz w:val="24"/>
              </w:rPr>
              <w:t>were (simple past) +written</w:t>
            </w:r>
            <w:r>
              <w:rPr>
                <w:rFonts w:ascii="Times New Roman" w:hAnsi="Times New Roman"/>
                <w:sz w:val="24"/>
              </w:rPr>
              <w:br/>
            </w:r>
            <w:r>
              <w:rPr>
                <w:rFonts w:ascii="Times New Roman" w:hAnsi="Times New Roman"/>
                <w:color w:val="333333"/>
                <w:sz w:val="24"/>
              </w:rPr>
              <w:t>are (simple present) +(elected)</w:t>
            </w:r>
            <w:r>
              <w:rPr>
                <w:rFonts w:ascii="Times New Roman" w:hAnsi="Times New Roman"/>
                <w:sz w:val="24"/>
              </w:rPr>
              <w:br/>
            </w:r>
            <w:r>
              <w:rPr>
                <w:rFonts w:ascii="Times New Roman" w:hAnsi="Times New Roman"/>
                <w:sz w:val="24"/>
              </w:rPr>
              <w:br/>
            </w:r>
            <w:r>
              <w:rPr>
                <w:rFonts w:ascii="Times New Roman" w:hAnsi="Times New Roman"/>
                <w:color w:val="333333"/>
                <w:sz w:val="24"/>
              </w:rPr>
              <w:t xml:space="preserve">Use by if you want to say who or what did the action (…by leaders / by the </w:t>
            </w:r>
            <w:r>
              <w:rPr>
                <w:rFonts w:ascii="Times New Roman" w:hAnsi="Times New Roman"/>
                <w:sz w:val="24"/>
              </w:rPr>
              <w:br/>
            </w:r>
            <w:r>
              <w:rPr>
                <w:rFonts w:ascii="Times New Roman" w:hAnsi="Times New Roman"/>
                <w:color w:val="333333"/>
                <w:sz w:val="24"/>
              </w:rPr>
              <w:t>general population).</w:t>
            </w:r>
            <w:r>
              <w:rPr>
                <w:rFonts w:ascii="Times New Roman" w:hAnsi="Times New Roman"/>
                <w:sz w:val="24"/>
              </w:rPr>
              <w:br/>
            </w:r>
            <w:r>
              <w:rPr>
                <w:rFonts w:ascii="Times New Roman" w:hAnsi="Times New Roman"/>
                <w:color w:val="333333"/>
                <w:sz w:val="24"/>
              </w:rPr>
              <w:t xml:space="preserve">We often prefer the passive form when the action (wrote, elect) or the object (laws, </w:t>
            </w:r>
            <w:r>
              <w:rPr>
                <w:rFonts w:ascii="Times New Roman" w:hAnsi="Times New Roman"/>
                <w:sz w:val="24"/>
              </w:rPr>
              <w:br/>
            </w:r>
            <w:r>
              <w:rPr>
                <w:rFonts w:ascii="Times New Roman" w:hAnsi="Times New Roman"/>
                <w:color w:val="333333"/>
                <w:sz w:val="24"/>
              </w:rPr>
              <w:t xml:space="preserve">members of legislature) is the most important element in the sentence, or when we </w:t>
            </w:r>
            <w:r>
              <w:rPr>
                <w:rFonts w:ascii="Times New Roman" w:hAnsi="Times New Roman"/>
                <w:sz w:val="24"/>
              </w:rPr>
              <w:br/>
            </w:r>
            <w:r>
              <w:rPr>
                <w:rFonts w:ascii="Times New Roman" w:hAnsi="Times New Roman"/>
                <w:color w:val="333333"/>
                <w:sz w:val="24"/>
              </w:rPr>
              <w:t>do not know who did the action (e.g.: his passport was stolen).</w:t>
            </w:r>
            <w:r>
              <w:rPr>
                <w:rFonts w:ascii="Times New Roman" w:hAnsi="Times New Roman"/>
                <w:sz w:val="24"/>
              </w:rPr>
              <w:br/>
            </w:r>
            <w:r>
              <w:rPr>
                <w:rFonts w:ascii="Times New Roman" w:hAnsi="Times New Roman"/>
                <w:color w:val="333333"/>
                <w:sz w:val="24"/>
              </w:rPr>
              <w:t xml:space="preserve">It is important that you recognise and understand the passive form because it is </w:t>
            </w:r>
            <w:r>
              <w:rPr>
                <w:rFonts w:ascii="Times New Roman" w:hAnsi="Times New Roman"/>
                <w:sz w:val="24"/>
              </w:rPr>
              <w:br/>
            </w:r>
            <w:r>
              <w:rPr>
                <w:rFonts w:ascii="Times New Roman" w:hAnsi="Times New Roman"/>
                <w:color w:val="333333"/>
                <w:sz w:val="24"/>
              </w:rPr>
              <w:t xml:space="preserve">extremely common in legal English. </w:t>
            </w:r>
            <w:r>
              <w:rPr>
                <w:rFonts w:ascii="Times New Roman" w:hAnsi="Times New Roman"/>
                <w:color w:val="333333"/>
                <w:sz w:val="24"/>
              </w:rPr>
              <w:t></w:t>
            </w:r>
            <w:r>
              <w:rPr>
                <w:rFonts w:ascii="Times New Roman" w:hAnsi="Times New Roman"/>
                <w:sz w:val="24"/>
              </w:rPr>
              <w:br/>
            </w:r>
            <w:r>
              <w:rPr>
                <w:rFonts w:ascii="Times New Roman" w:hAnsi="Times New Roman"/>
                <w:sz w:val="24"/>
              </w:rPr>
              <w:br/>
            </w:r>
            <w:r>
              <w:rPr>
                <w:rFonts w:ascii="Times New Roman" w:hAnsi="Times New Roman"/>
                <w:color w:val="333333"/>
                <w:sz w:val="24"/>
              </w:rPr>
              <w:t xml:space="preserve">8. Transform the following active sentences into the passive form and decide </w:t>
            </w:r>
            <w:r>
              <w:rPr>
                <w:rFonts w:ascii="Times New Roman" w:hAnsi="Times New Roman"/>
                <w:sz w:val="24"/>
              </w:rPr>
              <w:br/>
            </w:r>
            <w:r>
              <w:rPr>
                <w:rFonts w:ascii="Times New Roman" w:hAnsi="Times New Roman"/>
                <w:color w:val="333333"/>
                <w:sz w:val="24"/>
              </w:rPr>
              <w:t xml:space="preserve">whether it is necessary to specify who did the action. First find the object of </w:t>
            </w:r>
            <w:r>
              <w:rPr>
                <w:rFonts w:ascii="Times New Roman" w:hAnsi="Times New Roman"/>
                <w:sz w:val="24"/>
              </w:rPr>
              <w:br/>
            </w:r>
            <w:r>
              <w:rPr>
                <w:rFonts w:ascii="Times New Roman" w:hAnsi="Times New Roman"/>
                <w:color w:val="333333"/>
                <w:sz w:val="24"/>
              </w:rPr>
              <w:t>the active sentence.</w:t>
            </w:r>
            <w:r>
              <w:rPr>
                <w:rFonts w:ascii="Times New Roman" w:hAnsi="Times New Roman"/>
                <w:sz w:val="24"/>
              </w:rPr>
              <w:br/>
            </w:r>
            <w:r>
              <w:rPr>
                <w:rFonts w:ascii="Times New Roman" w:hAnsi="Times New Roman"/>
                <w:color w:val="333333"/>
                <w:sz w:val="24"/>
              </w:rPr>
              <w:t>1. The judge has fined him $500.</w:t>
            </w:r>
            <w:r>
              <w:rPr>
                <w:rFonts w:ascii="Times New Roman" w:hAnsi="Times New Roman"/>
                <w:sz w:val="24"/>
              </w:rPr>
              <w:br/>
            </w:r>
            <w:r>
              <w:rPr>
                <w:rFonts w:ascii="Times New Roman" w:hAnsi="Times New Roman"/>
                <w:color w:val="333333"/>
                <w:sz w:val="24"/>
              </w:rPr>
              <w:t>2. Someone has burgled Ann’s house.</w:t>
            </w:r>
            <w:r>
              <w:rPr>
                <w:rFonts w:ascii="Times New Roman" w:hAnsi="Times New Roman"/>
                <w:sz w:val="24"/>
              </w:rPr>
              <w:br/>
            </w:r>
            <w:r>
              <w:rPr>
                <w:rFonts w:ascii="Times New Roman" w:hAnsi="Times New Roman"/>
                <w:color w:val="333333"/>
                <w:sz w:val="24"/>
              </w:rPr>
              <w:t>3. Traditional ideas of right and wrong influence our legal system.</w:t>
            </w:r>
            <w:r>
              <w:rPr>
                <w:rFonts w:ascii="Times New Roman" w:hAnsi="Times New Roman"/>
                <w:sz w:val="24"/>
              </w:rPr>
              <w:br/>
            </w:r>
            <w:r>
              <w:rPr>
                <w:rFonts w:ascii="Times New Roman" w:hAnsi="Times New Roman"/>
                <w:color w:val="333333"/>
                <w:sz w:val="24"/>
              </w:rPr>
              <w:t>4. To understand the law we consider the relationship of law to morals.</w:t>
            </w:r>
          </w:p>
          <w:p w14:paraId="E3080000">
            <w:pPr>
              <w:widowControl w:val="0"/>
              <w:spacing w:after="0" w:line="276" w:lineRule="auto"/>
              <w:ind/>
              <w:rPr>
                <w:rFonts w:ascii="Times New Roman" w:hAnsi="Times New Roman"/>
                <w:sz w:val="24"/>
              </w:rPr>
            </w:pPr>
          </w:p>
          <w:p w14:paraId="E4080000">
            <w:pPr>
              <w:widowControl w:val="0"/>
              <w:spacing w:after="0" w:line="276" w:lineRule="auto"/>
              <w:ind/>
              <w:rPr>
                <w:rFonts w:ascii="OfficinaSansBookC" w:hAnsi="OfficinaSansBookC"/>
                <w:sz w:val="24"/>
              </w:rPr>
            </w:pPr>
            <w:r>
              <w:rPr>
                <w:rFonts w:ascii="Times New Roman" w:hAnsi="Times New Roman"/>
                <w:color w:val="333333"/>
                <w:sz w:val="24"/>
              </w:rPr>
              <w:t xml:space="preserve">4. Comment the words Aristotle wrote: ”The rule of law is better than </w:t>
            </w:r>
            <w:r>
              <w:rPr>
                <w:rFonts w:ascii="Times New Roman" w:hAnsi="Times New Roman"/>
                <w:sz w:val="24"/>
              </w:rPr>
              <w:br/>
            </w:r>
            <w:r>
              <w:rPr>
                <w:rFonts w:ascii="Times New Roman" w:hAnsi="Times New Roman"/>
                <w:color w:val="333333"/>
                <w:sz w:val="24"/>
              </w:rPr>
              <w:t>the rule of any individual”.</w:t>
            </w:r>
            <w:r>
              <w:rPr>
                <w:rFonts w:ascii="Times New Roman" w:hAnsi="Times New Roman"/>
                <w:sz w:val="24"/>
              </w:rPr>
              <w:br/>
            </w:r>
            <w:r>
              <w:rPr>
                <w:rFonts w:ascii="Times New Roman" w:hAnsi="Times New Roman"/>
                <w:sz w:val="24"/>
              </w:rPr>
              <w:br/>
            </w:r>
            <w:r>
              <w:rPr>
                <w:rFonts w:ascii="Times New Roman" w:hAnsi="Times New Roman"/>
                <w:color w:val="333333"/>
                <w:sz w:val="24"/>
              </w:rPr>
              <w:t>exTenSIon</w:t>
            </w:r>
            <w:r>
              <w:rPr>
                <w:rFonts w:ascii="Times New Roman" w:hAnsi="Times New Roman"/>
                <w:sz w:val="24"/>
              </w:rPr>
              <w:br/>
            </w:r>
            <w:r>
              <w:rPr>
                <w:rFonts w:ascii="Times New Roman" w:hAnsi="Times New Roman"/>
                <w:sz w:val="24"/>
              </w:rPr>
              <w:br/>
            </w:r>
            <w:r>
              <w:rPr>
                <w:rFonts w:ascii="Times New Roman" w:hAnsi="Times New Roman"/>
                <w:color w:val="333333"/>
                <w:sz w:val="24"/>
              </w:rPr>
              <w:t xml:space="preserve">13. Decide which expressions on the right have the same meaning as ones on </w:t>
            </w:r>
            <w:r>
              <w:rPr>
                <w:rFonts w:ascii="Times New Roman" w:hAnsi="Times New Roman"/>
                <w:sz w:val="24"/>
              </w:rPr>
              <w:br/>
            </w:r>
            <w:r>
              <w:rPr>
                <w:rFonts w:ascii="Times New Roman" w:hAnsi="Times New Roman"/>
                <w:color w:val="333333"/>
                <w:sz w:val="24"/>
              </w:rPr>
              <w:t>the left. Consult the dictionary if necessary.</w:t>
            </w:r>
            <w:r>
              <w:rPr>
                <w:rFonts w:ascii="Times New Roman" w:hAnsi="Times New Roman"/>
                <w:sz w:val="24"/>
              </w:rPr>
              <w:br/>
            </w:r>
            <w:r>
              <w:rPr>
                <w:rFonts w:ascii="Times New Roman" w:hAnsi="Times New Roman"/>
                <w:color w:val="333333"/>
                <w:sz w:val="24"/>
              </w:rPr>
              <w:t>a) illegal,</w:t>
            </w:r>
            <w:r>
              <w:rPr>
                <w:rFonts w:ascii="Times New Roman" w:hAnsi="Times New Roman"/>
                <w:sz w:val="24"/>
              </w:rPr>
              <w:br/>
            </w:r>
            <w:r>
              <w:rPr>
                <w:rFonts w:ascii="Times New Roman" w:hAnsi="Times New Roman"/>
                <w:color w:val="333333"/>
                <w:sz w:val="24"/>
              </w:rPr>
              <w:t>b) take revenge without using the legal system,</w:t>
            </w:r>
            <w:r>
              <w:rPr>
                <w:rFonts w:ascii="Times New Roman" w:hAnsi="Times New Roman"/>
                <w:sz w:val="24"/>
              </w:rPr>
              <w:br/>
            </w:r>
            <w:r>
              <w:rPr>
                <w:rFonts w:ascii="Times New Roman" w:hAnsi="Times New Roman"/>
                <w:color w:val="333333"/>
                <w:sz w:val="24"/>
              </w:rPr>
              <w:t>c) suspected of having committed a crime,</w:t>
            </w:r>
            <w:r>
              <w:rPr>
                <w:rFonts w:ascii="Times New Roman" w:hAnsi="Times New Roman"/>
                <w:sz w:val="24"/>
              </w:rPr>
              <w:br/>
            </w:r>
            <w:r>
              <w:rPr>
                <w:rFonts w:ascii="Times New Roman" w:hAnsi="Times New Roman"/>
                <w:color w:val="333333"/>
                <w:sz w:val="24"/>
              </w:rPr>
              <w:t>d) we are all equal in the eyes of the law,</w:t>
            </w:r>
            <w:r>
              <w:rPr>
                <w:rFonts w:ascii="Times New Roman" w:hAnsi="Times New Roman"/>
                <w:sz w:val="24"/>
              </w:rPr>
              <w:br/>
            </w:r>
            <w:r>
              <w:rPr>
                <w:rFonts w:ascii="Times New Roman" w:hAnsi="Times New Roman"/>
                <w:color w:val="333333"/>
                <w:sz w:val="24"/>
              </w:rPr>
              <w:t>e) legally,</w:t>
            </w:r>
            <w:r>
              <w:rPr>
                <w:rFonts w:ascii="Times New Roman" w:hAnsi="Times New Roman"/>
                <w:sz w:val="24"/>
              </w:rPr>
              <w:br/>
            </w:r>
            <w:r>
              <w:rPr>
                <w:rFonts w:ascii="Times New Roman" w:hAnsi="Times New Roman"/>
                <w:color w:val="333333"/>
                <w:sz w:val="24"/>
              </w:rPr>
              <w:t>f) obeying and respecting the law.</w:t>
            </w:r>
            <w:r>
              <w:rPr>
                <w:rFonts w:ascii="Times New Roman" w:hAnsi="Times New Roman"/>
                <w:sz w:val="24"/>
              </w:rPr>
              <w:br/>
            </w:r>
            <w:r>
              <w:rPr>
                <w:rFonts w:ascii="Times New Roman" w:hAnsi="Times New Roman"/>
                <w:sz w:val="24"/>
              </w:rPr>
              <w:br/>
            </w:r>
            <w:r>
              <w:rPr>
                <w:rFonts w:ascii="Times New Roman" w:hAnsi="Times New Roman"/>
                <w:color w:val="333333"/>
                <w:sz w:val="24"/>
              </w:rPr>
              <w:t>law-abiding,</w:t>
            </w:r>
            <w:r>
              <w:rPr>
                <w:rFonts w:ascii="Times New Roman" w:hAnsi="Times New Roman"/>
                <w:sz w:val="24"/>
              </w:rPr>
              <w:br/>
            </w:r>
            <w:r>
              <w:rPr>
                <w:rFonts w:ascii="Times New Roman" w:hAnsi="Times New Roman"/>
                <w:color w:val="333333"/>
                <w:sz w:val="24"/>
              </w:rPr>
              <w:t>against the law,</w:t>
            </w:r>
            <w:r>
              <w:rPr>
                <w:rFonts w:ascii="Times New Roman" w:hAnsi="Times New Roman"/>
                <w:sz w:val="24"/>
              </w:rPr>
              <w:br/>
            </w:r>
            <w:r>
              <w:rPr>
                <w:rFonts w:ascii="Times New Roman" w:hAnsi="Times New Roman"/>
                <w:color w:val="333333"/>
                <w:sz w:val="24"/>
              </w:rPr>
              <w:t>in trouble with the law,</w:t>
            </w:r>
            <w:r>
              <w:rPr>
                <w:rFonts w:ascii="Times New Roman" w:hAnsi="Times New Roman"/>
                <w:sz w:val="24"/>
              </w:rPr>
              <w:br/>
            </w:r>
            <w:r>
              <w:rPr>
                <w:rFonts w:ascii="Times New Roman" w:hAnsi="Times New Roman"/>
                <w:color w:val="333333"/>
                <w:sz w:val="24"/>
              </w:rPr>
              <w:t>no one is above the law,</w:t>
            </w:r>
            <w:r>
              <w:rPr>
                <w:rFonts w:ascii="Times New Roman" w:hAnsi="Times New Roman"/>
                <w:sz w:val="24"/>
              </w:rPr>
              <w:br/>
            </w:r>
            <w:r>
              <w:rPr>
                <w:rFonts w:ascii="Times New Roman" w:hAnsi="Times New Roman"/>
                <w:color w:val="333333"/>
                <w:sz w:val="24"/>
              </w:rPr>
              <w:t xml:space="preserve">take the law into my own, </w:t>
            </w:r>
            <w:r>
              <w:rPr>
                <w:rFonts w:ascii="Times New Roman" w:hAnsi="Times New Roman"/>
                <w:sz w:val="24"/>
              </w:rPr>
              <w:br/>
            </w:r>
            <w:r>
              <w:rPr>
                <w:rFonts w:ascii="Times New Roman" w:hAnsi="Times New Roman"/>
                <w:color w:val="333333"/>
                <w:sz w:val="24"/>
              </w:rPr>
              <w:t>hands,</w:t>
            </w:r>
            <w:r>
              <w:rPr>
                <w:rFonts w:ascii="Times New Roman" w:hAnsi="Times New Roman"/>
                <w:sz w:val="24"/>
              </w:rPr>
              <w:br/>
            </w:r>
            <w:r>
              <w:rPr>
                <w:rFonts w:ascii="Times New Roman" w:hAnsi="Times New Roman"/>
                <w:color w:val="333333"/>
                <w:sz w:val="24"/>
              </w:rPr>
              <w:t>by law.</w:t>
            </w:r>
            <w:r>
              <w:rPr>
                <w:rFonts w:ascii="Times New Roman" w:hAnsi="Times New Roman"/>
                <w:sz w:val="24"/>
              </w:rPr>
              <w:br/>
            </w:r>
            <w:r>
              <w:rPr>
                <w:rFonts w:ascii="Times New Roman" w:hAnsi="Times New Roman"/>
                <w:color w:val="333333"/>
                <w:sz w:val="24"/>
              </w:rPr>
              <w:t xml:space="preserve">14. </w:t>
            </w:r>
            <w:r>
              <w:rPr>
                <w:rFonts w:ascii="Times New Roman" w:hAnsi="Times New Roman"/>
                <w:color w:val="333333"/>
                <w:sz w:val="24"/>
              </w:rPr>
              <w:t>Complete the sentences with the expressions on the right.</w:t>
            </w:r>
            <w:r>
              <w:rPr>
                <w:rFonts w:ascii="Times New Roman" w:hAnsi="Times New Roman"/>
                <w:sz w:val="24"/>
              </w:rPr>
              <w:br/>
            </w:r>
            <w:r>
              <w:rPr>
                <w:rFonts w:ascii="Times New Roman" w:hAnsi="Times New Roman"/>
                <w:color w:val="333333"/>
                <w:sz w:val="24"/>
              </w:rPr>
              <w:t>1. There was a policeman here earlier. I think David’s ……….again.</w:t>
            </w:r>
            <w:r>
              <w:rPr>
                <w:rFonts w:ascii="Times New Roman" w:hAnsi="Times New Roman"/>
                <w:sz w:val="24"/>
              </w:rPr>
              <w:br/>
            </w:r>
            <w:r>
              <w:rPr>
                <w:rFonts w:ascii="Times New Roman" w:hAnsi="Times New Roman"/>
                <w:color w:val="333333"/>
                <w:sz w:val="24"/>
              </w:rPr>
              <w:t>2. In some countries it’s ………to chew gum.</w:t>
            </w:r>
            <w:r>
              <w:rPr>
                <w:rFonts w:ascii="Times New Roman" w:hAnsi="Times New Roman"/>
                <w:sz w:val="24"/>
              </w:rPr>
              <w:br/>
            </w:r>
            <w:r>
              <w:rPr>
                <w:rFonts w:ascii="Times New Roman" w:hAnsi="Times New Roman"/>
                <w:color w:val="333333"/>
                <w:sz w:val="24"/>
              </w:rPr>
              <w:t>3. I was tempt to……….and wring his neck.</w:t>
            </w:r>
            <w:r>
              <w:rPr>
                <w:rFonts w:ascii="Times New Roman" w:hAnsi="Times New Roman"/>
                <w:sz w:val="24"/>
              </w:rPr>
              <w:br/>
            </w:r>
            <w:r>
              <w:rPr>
                <w:rFonts w:ascii="Times New Roman" w:hAnsi="Times New Roman"/>
                <w:color w:val="333333"/>
                <w:sz w:val="24"/>
              </w:rPr>
              <w:t>4. Most Europeans are required ……….to carry ID cards.</w:t>
            </w:r>
            <w:r>
              <w:rPr>
                <w:rFonts w:ascii="Times New Roman" w:hAnsi="Times New Roman"/>
                <w:sz w:val="24"/>
              </w:rPr>
              <w:br/>
            </w:r>
            <w:r>
              <w:rPr>
                <w:rFonts w:ascii="Times New Roman" w:hAnsi="Times New Roman"/>
                <w:color w:val="333333"/>
                <w:sz w:val="24"/>
              </w:rPr>
              <w:t>5. Policeman: You are doing 160 kilometers per hour.</w:t>
            </w:r>
            <w:r>
              <w:rPr>
                <w:rFonts w:ascii="Times New Roman" w:hAnsi="Times New Roman"/>
                <w:sz w:val="24"/>
              </w:rPr>
              <w:br/>
            </w:r>
            <w:r>
              <w:rPr>
                <w:rFonts w:ascii="Times New Roman" w:hAnsi="Times New Roman"/>
                <w:color w:val="333333"/>
                <w:sz w:val="24"/>
              </w:rPr>
              <w:t>Prince: Yes, but do you know who I am?</w:t>
            </w:r>
            <w:r>
              <w:rPr>
                <w:rFonts w:ascii="Times New Roman" w:hAnsi="Times New Roman"/>
                <w:sz w:val="24"/>
              </w:rPr>
              <w:br/>
            </w:r>
            <w:r>
              <w:rPr>
                <w:rFonts w:ascii="Times New Roman" w:hAnsi="Times New Roman"/>
                <w:color w:val="333333"/>
                <w:sz w:val="24"/>
              </w:rPr>
              <w:t>Policeman: Yes, but………..</w:t>
            </w:r>
            <w:r>
              <w:rPr>
                <w:rFonts w:ascii="Times New Roman" w:hAnsi="Times New Roman"/>
                <w:sz w:val="24"/>
              </w:rPr>
              <w:br/>
            </w:r>
            <w:r>
              <w:rPr>
                <w:rFonts w:ascii="Times New Roman" w:hAnsi="Times New Roman"/>
                <w:color w:val="333333"/>
                <w:sz w:val="24"/>
              </w:rPr>
              <w:t>6. After years a ……….citizen, Kelvin decided to rob a bank.</w:t>
            </w:r>
            <w:r>
              <w:rPr>
                <w:rFonts w:ascii="Times New Roman" w:hAnsi="Times New Roman"/>
                <w:sz w:val="24"/>
              </w:rPr>
              <w:br/>
            </w:r>
            <w:r>
              <w:rPr>
                <w:rFonts w:ascii="Times New Roman" w:hAnsi="Times New Roman"/>
                <w:sz w:val="24"/>
              </w:rPr>
              <w:br/>
            </w:r>
            <w:r>
              <w:rPr>
                <w:rFonts w:ascii="Times New Roman" w:hAnsi="Times New Roman"/>
                <w:color w:val="333333"/>
                <w:sz w:val="24"/>
              </w:rPr>
              <w:t>15. Discuss these statements in the class.</w:t>
            </w:r>
            <w:r>
              <w:rPr>
                <w:rFonts w:ascii="Times New Roman" w:hAnsi="Times New Roman"/>
                <w:sz w:val="24"/>
              </w:rPr>
              <w:br/>
            </w:r>
            <w:r>
              <w:rPr>
                <w:rFonts w:ascii="Times New Roman" w:hAnsi="Times New Roman"/>
                <w:color w:val="333333"/>
                <w:sz w:val="24"/>
              </w:rPr>
              <w:t>Everything that is immoral is also illegal.</w:t>
            </w:r>
            <w:r>
              <w:rPr>
                <w:rFonts w:ascii="Times New Roman" w:hAnsi="Times New Roman"/>
                <w:sz w:val="24"/>
              </w:rPr>
              <w:br/>
            </w:r>
            <w:r>
              <w:rPr>
                <w:rFonts w:ascii="Times New Roman" w:hAnsi="Times New Roman"/>
                <w:sz w:val="24"/>
              </w:rPr>
              <w:br/>
            </w:r>
            <w:r>
              <w:rPr>
                <w:rFonts w:ascii="Times New Roman" w:hAnsi="Times New Roman"/>
                <w:color w:val="333333"/>
                <w:sz w:val="24"/>
              </w:rPr>
              <w:t>•</w:t>
            </w:r>
            <w:r>
              <w:rPr>
                <w:rFonts w:ascii="Times New Roman" w:hAnsi="Times New Roman"/>
                <w:sz w:val="24"/>
              </w:rPr>
              <w:br/>
            </w:r>
            <w:r>
              <w:rPr>
                <w:rFonts w:ascii="Times New Roman" w:hAnsi="Times New Roman"/>
                <w:color w:val="333333"/>
                <w:sz w:val="24"/>
              </w:rPr>
              <w:t>All laws are fair.</w:t>
            </w:r>
            <w:r>
              <w:rPr>
                <w:rFonts w:ascii="Times New Roman" w:hAnsi="Times New Roman"/>
                <w:sz w:val="24"/>
              </w:rPr>
              <w:br/>
            </w:r>
            <w:r>
              <w:rPr>
                <w:rFonts w:ascii="Times New Roman" w:hAnsi="Times New Roman"/>
                <w:sz w:val="24"/>
              </w:rPr>
              <w:br/>
            </w:r>
            <w:r>
              <w:rPr>
                <w:rFonts w:ascii="Times New Roman" w:hAnsi="Times New Roman"/>
                <w:color w:val="333333"/>
                <w:sz w:val="24"/>
              </w:rPr>
              <w:t>•reADIng TASkS</w:t>
            </w:r>
            <w:r>
              <w:rPr>
                <w:rFonts w:ascii="Times New Roman" w:hAnsi="Times New Roman"/>
                <w:sz w:val="24"/>
              </w:rPr>
              <w:br/>
            </w:r>
            <w:r>
              <w:rPr>
                <w:rFonts w:ascii="Times New Roman" w:hAnsi="Times New Roman"/>
                <w:sz w:val="24"/>
              </w:rPr>
              <w:br/>
            </w:r>
            <w:r>
              <w:rPr>
                <w:rFonts w:ascii="Times New Roman" w:hAnsi="Times New Roman"/>
                <w:color w:val="333333"/>
                <w:sz w:val="24"/>
              </w:rPr>
              <w:t>The Role of Law</w:t>
            </w:r>
            <w:r>
              <w:rPr>
                <w:rFonts w:ascii="Times New Roman" w:hAnsi="Times New Roman"/>
                <w:sz w:val="24"/>
              </w:rPr>
              <w:br/>
            </w:r>
            <w:r>
              <w:rPr>
                <w:rFonts w:ascii="Times New Roman" w:hAnsi="Times New Roman"/>
                <w:sz w:val="24"/>
              </w:rPr>
              <w:br/>
            </w:r>
            <w:r>
              <w:rPr>
                <w:rFonts w:ascii="Times New Roman" w:hAnsi="Times New Roman"/>
                <w:color w:val="333333"/>
                <w:sz w:val="24"/>
              </w:rPr>
              <w:t xml:space="preserve">1. </w:t>
            </w:r>
            <w:r>
              <w:rPr>
                <w:rFonts w:ascii="Times New Roman" w:hAnsi="Times New Roman"/>
                <w:color w:val="333333"/>
                <w:sz w:val="24"/>
              </w:rPr>
              <w:t xml:space="preserve">Skim the text. </w:t>
            </w:r>
            <w:r>
              <w:rPr>
                <w:rFonts w:ascii="Times New Roman" w:hAnsi="Times New Roman"/>
                <w:color w:val="333333"/>
                <w:sz w:val="24"/>
              </w:rPr>
              <w:t xml:space="preserve">Find the main points in the paragraphs expressing the role of </w:t>
            </w:r>
            <w:r>
              <w:rPr>
                <w:rFonts w:ascii="Times New Roman" w:hAnsi="Times New Roman"/>
                <w:sz w:val="24"/>
              </w:rPr>
              <w:br/>
            </w:r>
            <w:r>
              <w:rPr>
                <w:rFonts w:ascii="Times New Roman" w:hAnsi="Times New Roman"/>
                <w:color w:val="333333"/>
                <w:sz w:val="24"/>
              </w:rPr>
              <w:t>law and give each paragraph a suitable heading. Make a note of your headings then compare your headings with the rest of the group.</w:t>
            </w:r>
            <w:r>
              <w:rPr>
                <w:rFonts w:ascii="Times New Roman" w:hAnsi="Times New Roman"/>
                <w:sz w:val="24"/>
              </w:rPr>
              <w:br/>
            </w:r>
            <w:r>
              <w:rPr>
                <w:rFonts w:ascii="Times New Roman" w:hAnsi="Times New Roman"/>
                <w:color w:val="333333"/>
                <w:sz w:val="24"/>
              </w:rPr>
              <w:t xml:space="preserve">1. If we did not live in a structured society with other people, laws </w:t>
            </w:r>
            <w:r>
              <w:rPr>
                <w:rFonts w:ascii="Times New Roman" w:hAnsi="Times New Roman"/>
                <w:sz w:val="24"/>
              </w:rPr>
              <w:br/>
            </w:r>
            <w:r>
              <w:rPr>
                <w:rFonts w:ascii="Times New Roman" w:hAnsi="Times New Roman"/>
                <w:color w:val="333333"/>
                <w:sz w:val="24"/>
              </w:rPr>
              <w:t xml:space="preserve">would not be necessary. We would simply do as we please, with little regard </w:t>
            </w:r>
            <w:r>
              <w:rPr>
                <w:rFonts w:ascii="Times New Roman" w:hAnsi="Times New Roman"/>
                <w:sz w:val="24"/>
              </w:rPr>
              <w:br/>
            </w:r>
            <w:r>
              <w:rPr>
                <w:rFonts w:ascii="Times New Roman" w:hAnsi="Times New Roman"/>
                <w:color w:val="333333"/>
                <w:sz w:val="24"/>
              </w:rPr>
              <w:t xml:space="preserve">for others. But ever since individuals began to associate with other people — </w:t>
            </w:r>
            <w:r>
              <w:rPr>
                <w:rFonts w:ascii="Times New Roman" w:hAnsi="Times New Roman"/>
                <w:sz w:val="24"/>
              </w:rPr>
              <w:br/>
            </w:r>
            <w:r>
              <w:rPr>
                <w:rFonts w:ascii="Times New Roman" w:hAnsi="Times New Roman"/>
                <w:color w:val="333333"/>
                <w:sz w:val="24"/>
              </w:rPr>
              <w:t xml:space="preserve">to live in society — laws have been the glue that has kept society together. </w:t>
            </w:r>
            <w:r>
              <w:rPr>
                <w:rFonts w:ascii="Times New Roman" w:hAnsi="Times New Roman"/>
                <w:sz w:val="24"/>
              </w:rPr>
              <w:br/>
            </w:r>
            <w:r>
              <w:rPr>
                <w:rFonts w:ascii="Times New Roman" w:hAnsi="Times New Roman"/>
                <w:color w:val="333333"/>
                <w:sz w:val="24"/>
              </w:rPr>
              <w:t xml:space="preserve">For example, the law in England states that we must drive our cars on the </w:t>
            </w:r>
            <w:r>
              <w:rPr>
                <w:sz w:val="24"/>
              </w:rPr>
              <w:br/>
            </w:r>
            <w:r>
              <w:rPr>
                <w:sz w:val="24"/>
              </w:rPr>
              <w:br/>
            </w:r>
          </w:p>
        </w:tc>
      </w:tr>
      <w:tr>
        <w:tc>
          <w:tcPr>
            <w:tcW w:type="dxa" w:w="9355"/>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E5080000">
            <w:pPr>
              <w:rPr>
                <w:rFonts w:ascii="Times New Roman" w:hAnsi="Times New Roman"/>
                <w:sz w:val="24"/>
              </w:rPr>
            </w:pPr>
            <w:r>
              <w:rPr>
                <w:b w:val="1"/>
                <w:sz w:val="24"/>
              </w:rPr>
              <w:t>Работастекстом</w:t>
            </w:r>
            <w:r>
              <w:rPr>
                <w:b w:val="1"/>
                <w:sz w:val="24"/>
              </w:rPr>
              <w:br/>
            </w:r>
            <w:r>
              <w:rPr>
                <w:sz w:val="24"/>
              </w:rPr>
              <w:br/>
            </w:r>
            <w:r>
              <w:rPr>
                <w:rFonts w:ascii="Times New Roman" w:hAnsi="Times New Roman"/>
                <w:color w:val="333333"/>
                <w:sz w:val="24"/>
              </w:rPr>
              <w:t>The Role of Law</w:t>
            </w:r>
            <w:r>
              <w:rPr>
                <w:rFonts w:ascii="Times New Roman" w:hAnsi="Times New Roman"/>
                <w:sz w:val="24"/>
              </w:rPr>
              <w:br/>
            </w:r>
            <w:r>
              <w:rPr>
                <w:rFonts w:ascii="Times New Roman" w:hAnsi="Times New Roman"/>
                <w:sz w:val="24"/>
              </w:rPr>
              <w:br/>
            </w:r>
            <w:r>
              <w:rPr>
                <w:rFonts w:ascii="Times New Roman" w:hAnsi="Times New Roman"/>
                <w:color w:val="333333"/>
                <w:sz w:val="24"/>
              </w:rPr>
              <w:t xml:space="preserve">1. </w:t>
            </w:r>
            <w:r>
              <w:rPr>
                <w:rFonts w:ascii="Times New Roman" w:hAnsi="Times New Roman"/>
                <w:color w:val="333333"/>
                <w:sz w:val="24"/>
              </w:rPr>
              <w:t xml:space="preserve">Skim the text. </w:t>
            </w:r>
            <w:r>
              <w:rPr>
                <w:rFonts w:ascii="Times New Roman" w:hAnsi="Times New Roman"/>
                <w:color w:val="333333"/>
                <w:sz w:val="24"/>
              </w:rPr>
              <w:t xml:space="preserve">Find the main points in the paragraphs expressing the role of </w:t>
            </w:r>
            <w:r>
              <w:rPr>
                <w:rFonts w:ascii="Times New Roman" w:hAnsi="Times New Roman"/>
                <w:sz w:val="24"/>
              </w:rPr>
              <w:br/>
            </w:r>
            <w:r>
              <w:rPr>
                <w:rFonts w:ascii="Times New Roman" w:hAnsi="Times New Roman"/>
                <w:color w:val="333333"/>
                <w:sz w:val="24"/>
              </w:rPr>
              <w:t>law and give each paragraph a suitable heading. Make a note of your headings then compare your headings with the rest of the group.</w:t>
            </w:r>
            <w:r>
              <w:rPr>
                <w:rFonts w:ascii="Times New Roman" w:hAnsi="Times New Roman"/>
                <w:sz w:val="24"/>
              </w:rPr>
              <w:br/>
            </w:r>
            <w:r>
              <w:rPr>
                <w:rFonts w:ascii="Times New Roman" w:hAnsi="Times New Roman"/>
                <w:color w:val="333333"/>
                <w:sz w:val="24"/>
              </w:rPr>
              <w:t xml:space="preserve">1. If we did not live in a structured society with other people, laws </w:t>
            </w:r>
            <w:r>
              <w:rPr>
                <w:rFonts w:ascii="Times New Roman" w:hAnsi="Times New Roman"/>
                <w:sz w:val="24"/>
              </w:rPr>
              <w:br/>
            </w:r>
            <w:r>
              <w:rPr>
                <w:rFonts w:ascii="Times New Roman" w:hAnsi="Times New Roman"/>
                <w:color w:val="333333"/>
                <w:sz w:val="24"/>
              </w:rPr>
              <w:t xml:space="preserve">would not be necessary. We would simply do as we please, with little regard </w:t>
            </w:r>
            <w:r>
              <w:rPr>
                <w:rFonts w:ascii="Times New Roman" w:hAnsi="Times New Roman"/>
                <w:sz w:val="24"/>
              </w:rPr>
              <w:br/>
            </w:r>
            <w:r>
              <w:rPr>
                <w:rFonts w:ascii="Times New Roman" w:hAnsi="Times New Roman"/>
                <w:color w:val="333333"/>
                <w:sz w:val="24"/>
              </w:rPr>
              <w:t xml:space="preserve">for others. But ever since individuals began to associate with other people — </w:t>
            </w:r>
            <w:r>
              <w:rPr>
                <w:rFonts w:ascii="Times New Roman" w:hAnsi="Times New Roman"/>
                <w:sz w:val="24"/>
              </w:rPr>
              <w:br/>
            </w:r>
            <w:r>
              <w:rPr>
                <w:rFonts w:ascii="Times New Roman" w:hAnsi="Times New Roman"/>
                <w:color w:val="333333"/>
                <w:sz w:val="24"/>
              </w:rPr>
              <w:t xml:space="preserve">to live in society — laws have been the glue that has kept society together. </w:t>
            </w:r>
            <w:r>
              <w:rPr>
                <w:rFonts w:ascii="Times New Roman" w:hAnsi="Times New Roman"/>
                <w:sz w:val="24"/>
              </w:rPr>
              <w:br/>
            </w:r>
            <w:r>
              <w:rPr>
                <w:rFonts w:ascii="Times New Roman" w:hAnsi="Times New Roman"/>
                <w:color w:val="333333"/>
                <w:sz w:val="24"/>
              </w:rPr>
              <w:t xml:space="preserve">For example, the law in England states that we must drive our cars on the </w:t>
            </w:r>
            <w:r>
              <w:rPr>
                <w:rFonts w:ascii="Times New Roman" w:hAnsi="Times New Roman"/>
                <w:sz w:val="24"/>
              </w:rPr>
              <w:br/>
            </w:r>
            <w:r>
              <w:rPr>
                <w:rFonts w:ascii="Times New Roman" w:hAnsi="Times New Roman"/>
                <w:sz w:val="24"/>
              </w:rPr>
              <w:br/>
            </w:r>
            <w:r>
              <w:rPr>
                <w:rFonts w:ascii="Times New Roman" w:hAnsi="Times New Roman"/>
                <w:color w:val="333333"/>
                <w:sz w:val="24"/>
              </w:rPr>
              <w:t xml:space="preserve">left-hand side of a two-way street. If people were allowed to choose at random which side of the street to drive on, driving would be dangerous and </w:t>
            </w:r>
            <w:r>
              <w:rPr>
                <w:rFonts w:ascii="Times New Roman" w:hAnsi="Times New Roman"/>
                <w:sz w:val="24"/>
              </w:rPr>
              <w:br/>
            </w:r>
            <w:r>
              <w:rPr>
                <w:rFonts w:ascii="Times New Roman" w:hAnsi="Times New Roman"/>
                <w:color w:val="333333"/>
                <w:sz w:val="24"/>
              </w:rPr>
              <w:t xml:space="preserve">chaotic. Laws regulating our business affairs help to ensure that people keep </w:t>
            </w:r>
            <w:r>
              <w:rPr>
                <w:rFonts w:ascii="Times New Roman" w:hAnsi="Times New Roman"/>
                <w:sz w:val="24"/>
              </w:rPr>
              <w:br/>
            </w:r>
            <w:r>
              <w:rPr>
                <w:rFonts w:ascii="Times New Roman" w:hAnsi="Times New Roman"/>
                <w:color w:val="333333"/>
                <w:sz w:val="24"/>
              </w:rPr>
              <w:t>their promises. Laws against criminal conduct help to safeguard our personal property and our lives.</w:t>
            </w:r>
            <w:r>
              <w:rPr>
                <w:rFonts w:ascii="Times New Roman" w:hAnsi="Times New Roman"/>
                <w:sz w:val="24"/>
              </w:rPr>
              <w:br/>
            </w:r>
            <w:r>
              <w:rPr>
                <w:rFonts w:ascii="Times New Roman" w:hAnsi="Times New Roman"/>
                <w:color w:val="333333"/>
                <w:sz w:val="24"/>
              </w:rPr>
              <w:t xml:space="preserve">2. Even in a well-ordered society, people have disagreements and conflicts arise. The law must provide a way to resolve these disputes peacefully. </w:t>
            </w:r>
            <w:r>
              <w:rPr>
                <w:rFonts w:ascii="Times New Roman" w:hAnsi="Times New Roman"/>
                <w:sz w:val="24"/>
              </w:rPr>
              <w:br/>
            </w:r>
            <w:r>
              <w:rPr>
                <w:rFonts w:ascii="Times New Roman" w:hAnsi="Times New Roman"/>
                <w:color w:val="333333"/>
                <w:sz w:val="24"/>
              </w:rPr>
              <w:t xml:space="preserve">If two people claim to own the same piece of property, we do not want the </w:t>
            </w:r>
            <w:r>
              <w:rPr>
                <w:rFonts w:ascii="Times New Roman" w:hAnsi="Times New Roman"/>
                <w:sz w:val="24"/>
              </w:rPr>
              <w:br/>
            </w:r>
            <w:r>
              <w:rPr>
                <w:rFonts w:ascii="Times New Roman" w:hAnsi="Times New Roman"/>
                <w:color w:val="333333"/>
                <w:sz w:val="24"/>
              </w:rPr>
              <w:t xml:space="preserve">matter settled by a duel: we turn to the law and to institutions like the courts </w:t>
            </w:r>
            <w:r>
              <w:rPr>
                <w:rFonts w:ascii="Times New Roman" w:hAnsi="Times New Roman"/>
                <w:sz w:val="24"/>
              </w:rPr>
              <w:br/>
            </w:r>
            <w:r>
              <w:rPr>
                <w:rFonts w:ascii="Times New Roman" w:hAnsi="Times New Roman"/>
                <w:color w:val="333333"/>
                <w:sz w:val="24"/>
              </w:rPr>
              <w:t xml:space="preserve">to decide who the real owner is and to make sure that the real owner’s rights </w:t>
            </w:r>
            <w:r>
              <w:rPr>
                <w:rFonts w:ascii="Times New Roman" w:hAnsi="Times New Roman"/>
                <w:sz w:val="24"/>
              </w:rPr>
              <w:br/>
            </w:r>
            <w:r>
              <w:rPr>
                <w:rFonts w:ascii="Times New Roman" w:hAnsi="Times New Roman"/>
                <w:color w:val="333333"/>
                <w:sz w:val="24"/>
              </w:rPr>
              <w:t>are respected.</w:t>
            </w:r>
            <w:r>
              <w:rPr>
                <w:rFonts w:ascii="Times New Roman" w:hAnsi="Times New Roman"/>
                <w:sz w:val="24"/>
              </w:rPr>
              <w:br/>
            </w:r>
            <w:r>
              <w:rPr>
                <w:rFonts w:ascii="Times New Roman" w:hAnsi="Times New Roman"/>
                <w:color w:val="333333"/>
                <w:sz w:val="24"/>
              </w:rPr>
              <w:t xml:space="preserve">3. In our society, laws are not only designed to govern our conduct: they </w:t>
            </w:r>
            <w:r>
              <w:rPr>
                <w:rFonts w:ascii="Times New Roman" w:hAnsi="Times New Roman"/>
                <w:sz w:val="24"/>
              </w:rPr>
              <w:br/>
            </w:r>
            <w:r>
              <w:rPr>
                <w:rFonts w:ascii="Times New Roman" w:hAnsi="Times New Roman"/>
                <w:color w:val="333333"/>
                <w:sz w:val="24"/>
              </w:rPr>
              <w:t xml:space="preserve">are also intended to give effect to social policies. For example, some laws </w:t>
            </w:r>
            <w:r>
              <w:rPr>
                <w:rFonts w:ascii="Times New Roman" w:hAnsi="Times New Roman"/>
                <w:sz w:val="24"/>
              </w:rPr>
              <w:br/>
            </w:r>
            <w:r>
              <w:rPr>
                <w:rFonts w:ascii="Times New Roman" w:hAnsi="Times New Roman"/>
                <w:color w:val="333333"/>
                <w:sz w:val="24"/>
              </w:rPr>
              <w:t xml:space="preserve">provide for benefits when workers are injured at the job, for health care, as </w:t>
            </w:r>
            <w:r>
              <w:rPr>
                <w:rFonts w:ascii="Times New Roman" w:hAnsi="Times New Roman"/>
                <w:sz w:val="24"/>
              </w:rPr>
              <w:br/>
            </w:r>
            <w:r>
              <w:rPr>
                <w:rFonts w:ascii="Times New Roman" w:hAnsi="Times New Roman"/>
                <w:color w:val="333333"/>
                <w:sz w:val="24"/>
              </w:rPr>
              <w:t>well as for loans to students who otherwise might not be able to go to university.</w:t>
            </w:r>
            <w:r>
              <w:rPr>
                <w:rFonts w:ascii="Times New Roman" w:hAnsi="Times New Roman"/>
                <w:sz w:val="24"/>
              </w:rPr>
              <w:br/>
            </w:r>
            <w:r>
              <w:rPr>
                <w:rFonts w:ascii="Times New Roman" w:hAnsi="Times New Roman"/>
                <w:color w:val="333333"/>
                <w:sz w:val="24"/>
              </w:rPr>
              <w:t xml:space="preserve">4. Another goal of the law is fairness. This means that the law should </w:t>
            </w:r>
            <w:r>
              <w:rPr>
                <w:rFonts w:ascii="Times New Roman" w:hAnsi="Times New Roman"/>
                <w:sz w:val="24"/>
              </w:rPr>
              <w:br/>
            </w:r>
            <w:r>
              <w:rPr>
                <w:rFonts w:ascii="Times New Roman" w:hAnsi="Times New Roman"/>
                <w:color w:val="333333"/>
                <w:sz w:val="24"/>
              </w:rPr>
              <w:t xml:space="preserve">recognize and protect certain basic individual rights and freedoms, such as </w:t>
            </w:r>
            <w:r>
              <w:rPr>
                <w:rFonts w:ascii="Times New Roman" w:hAnsi="Times New Roman"/>
                <w:sz w:val="24"/>
              </w:rPr>
              <w:br/>
            </w:r>
            <w:r>
              <w:rPr>
                <w:rFonts w:ascii="Times New Roman" w:hAnsi="Times New Roman"/>
                <w:color w:val="333333"/>
                <w:sz w:val="24"/>
              </w:rPr>
              <w:t xml:space="preserve">liberty and equality. The law also serves to ensure that strong groups and </w:t>
            </w:r>
            <w:r>
              <w:rPr>
                <w:rFonts w:ascii="Times New Roman" w:hAnsi="Times New Roman"/>
                <w:sz w:val="24"/>
              </w:rPr>
              <w:br/>
            </w:r>
            <w:r>
              <w:rPr>
                <w:rFonts w:ascii="Times New Roman" w:hAnsi="Times New Roman"/>
                <w:color w:val="333333"/>
                <w:sz w:val="24"/>
              </w:rPr>
              <w:t xml:space="preserve">individuals do not use their powerful positions in society to take unfair </w:t>
            </w:r>
            <w:r>
              <w:rPr>
                <w:rFonts w:ascii="Times New Roman" w:hAnsi="Times New Roman"/>
                <w:sz w:val="24"/>
              </w:rPr>
              <w:br/>
            </w:r>
            <w:r>
              <w:rPr>
                <w:rFonts w:ascii="Times New Roman" w:hAnsi="Times New Roman"/>
                <w:color w:val="333333"/>
                <w:sz w:val="24"/>
              </w:rPr>
              <w:t>advantage of weaker individuals.</w:t>
            </w:r>
            <w:r>
              <w:rPr>
                <w:rFonts w:ascii="Times New Roman" w:hAnsi="Times New Roman"/>
                <w:sz w:val="24"/>
              </w:rPr>
              <w:br/>
            </w:r>
            <w:r>
              <w:rPr>
                <w:rFonts w:ascii="Times New Roman" w:hAnsi="Times New Roman"/>
                <w:color w:val="333333"/>
                <w:sz w:val="24"/>
              </w:rPr>
              <w:t xml:space="preserve">5. However, despite the best intentions, laws are sometimes created that </w:t>
            </w:r>
            <w:r>
              <w:rPr>
                <w:rFonts w:ascii="Times New Roman" w:hAnsi="Times New Roman"/>
                <w:sz w:val="24"/>
              </w:rPr>
              <w:br/>
            </w:r>
            <w:r>
              <w:rPr>
                <w:rFonts w:ascii="Times New Roman" w:hAnsi="Times New Roman"/>
                <w:color w:val="333333"/>
                <w:sz w:val="24"/>
              </w:rPr>
              <w:t xml:space="preserve">people later recognize as unjust or unfair. In a democratic society laws are </w:t>
            </w:r>
            <w:r>
              <w:rPr>
                <w:rFonts w:ascii="Times New Roman" w:hAnsi="Times New Roman"/>
                <w:sz w:val="24"/>
              </w:rPr>
              <w:br/>
            </w:r>
            <w:r>
              <w:rPr>
                <w:rFonts w:ascii="Times New Roman" w:hAnsi="Times New Roman"/>
                <w:color w:val="333333"/>
                <w:sz w:val="24"/>
              </w:rPr>
              <w:t xml:space="preserve">not carved in stone, but must reflect the changing needs of society. In a </w:t>
            </w:r>
            <w:r>
              <w:rPr>
                <w:rFonts w:ascii="Times New Roman" w:hAnsi="Times New Roman"/>
                <w:sz w:val="24"/>
              </w:rPr>
              <w:br/>
            </w:r>
            <w:r>
              <w:rPr>
                <w:rFonts w:ascii="Times New Roman" w:hAnsi="Times New Roman"/>
                <w:color w:val="333333"/>
                <w:sz w:val="24"/>
              </w:rPr>
              <w:t xml:space="preserve">democracy, anyone who feels that a particular law is flawed has the right to </w:t>
            </w:r>
            <w:r>
              <w:rPr>
                <w:rFonts w:ascii="Times New Roman" w:hAnsi="Times New Roman"/>
                <w:sz w:val="24"/>
              </w:rPr>
              <w:br/>
            </w:r>
            <w:r>
              <w:rPr>
                <w:rFonts w:ascii="Times New Roman" w:hAnsi="Times New Roman"/>
                <w:color w:val="333333"/>
                <w:sz w:val="24"/>
              </w:rPr>
              <w:t>speak out publicly and to seek to change the law by lawful means.</w:t>
            </w:r>
            <w:r>
              <w:rPr>
                <w:rFonts w:ascii="Times New Roman" w:hAnsi="Times New Roman"/>
                <w:sz w:val="24"/>
              </w:rPr>
              <w:br/>
            </w:r>
            <w:r>
              <w:rPr>
                <w:rFonts w:ascii="Times New Roman" w:hAnsi="Times New Roman"/>
                <w:sz w:val="24"/>
              </w:rPr>
              <w:br/>
            </w:r>
            <w:r>
              <w:rPr>
                <w:rFonts w:ascii="Times New Roman" w:hAnsi="Times New Roman"/>
                <w:color w:val="333333"/>
                <w:sz w:val="24"/>
              </w:rPr>
              <w:t xml:space="preserve">2. Use your work from exercise 1 to describe the organization and development </w:t>
            </w:r>
            <w:r>
              <w:rPr>
                <w:rFonts w:ascii="Times New Roman" w:hAnsi="Times New Roman"/>
                <w:sz w:val="24"/>
              </w:rPr>
              <w:br/>
            </w:r>
            <w:r>
              <w:rPr>
                <w:rFonts w:ascii="Times New Roman" w:hAnsi="Times New Roman"/>
                <w:color w:val="333333"/>
                <w:sz w:val="24"/>
              </w:rPr>
              <w:t>of themes in the text. Use phrases like these ones:</w:t>
            </w:r>
            <w:r>
              <w:rPr>
                <w:rFonts w:ascii="Times New Roman" w:hAnsi="Times New Roman"/>
                <w:sz w:val="24"/>
              </w:rPr>
              <w:br/>
            </w:r>
            <w:r>
              <w:rPr>
                <w:rFonts w:ascii="Times New Roman" w:hAnsi="Times New Roman"/>
                <w:color w:val="333333"/>
                <w:sz w:val="24"/>
              </w:rPr>
              <w:t>The text begins by stating the necessity of laws in a society.</w:t>
            </w:r>
            <w:r>
              <w:rPr>
                <w:rFonts w:ascii="Times New Roman" w:hAnsi="Times New Roman"/>
                <w:sz w:val="24"/>
              </w:rPr>
              <w:br/>
            </w:r>
            <w:r>
              <w:rPr>
                <w:rFonts w:ascii="Times New Roman" w:hAnsi="Times New Roman"/>
                <w:color w:val="333333"/>
                <w:sz w:val="24"/>
              </w:rPr>
              <w:t>It then notes … and points out …</w:t>
            </w:r>
            <w:r>
              <w:rPr>
                <w:rFonts w:ascii="Times New Roman" w:hAnsi="Times New Roman"/>
                <w:sz w:val="24"/>
              </w:rPr>
              <w:br/>
            </w:r>
            <w:r>
              <w:rPr>
                <w:rFonts w:ascii="Times New Roman" w:hAnsi="Times New Roman"/>
                <w:color w:val="333333"/>
                <w:sz w:val="24"/>
              </w:rPr>
              <w:t>After that it comments on …</w:t>
            </w:r>
            <w:r>
              <w:rPr>
                <w:rFonts w:ascii="Times New Roman" w:hAnsi="Times New Roman"/>
                <w:sz w:val="24"/>
              </w:rPr>
              <w:br/>
            </w:r>
            <w:r>
              <w:rPr>
                <w:rFonts w:ascii="Times New Roman" w:hAnsi="Times New Roman"/>
                <w:color w:val="333333"/>
                <w:sz w:val="24"/>
              </w:rPr>
              <w:t>The final part deals with…</w:t>
            </w:r>
            <w:r>
              <w:rPr>
                <w:rFonts w:ascii="Times New Roman" w:hAnsi="Times New Roman"/>
                <w:sz w:val="24"/>
              </w:rPr>
              <w:br/>
            </w:r>
            <w:r>
              <w:rPr>
                <w:rFonts w:ascii="Times New Roman" w:hAnsi="Times New Roman"/>
                <w:sz w:val="24"/>
              </w:rPr>
              <w:br/>
            </w:r>
            <w:r>
              <w:rPr>
                <w:rFonts w:ascii="Times New Roman" w:hAnsi="Times New Roman"/>
                <w:color w:val="333333"/>
                <w:sz w:val="24"/>
              </w:rPr>
              <w:t>3. Give a possible title to the whole text.</w:t>
            </w:r>
            <w:r>
              <w:rPr>
                <w:rFonts w:ascii="Times New Roman" w:hAnsi="Times New Roman"/>
                <w:sz w:val="24"/>
              </w:rPr>
              <w:br/>
            </w:r>
            <w:r>
              <w:rPr>
                <w:rFonts w:ascii="Times New Roman" w:hAnsi="Times New Roman"/>
                <w:sz w:val="24"/>
              </w:rPr>
              <w:br/>
            </w:r>
            <w:r>
              <w:rPr>
                <w:rFonts w:ascii="Times New Roman" w:hAnsi="Times New Roman"/>
                <w:color w:val="333333"/>
                <w:sz w:val="24"/>
              </w:rPr>
              <w:t>4. Complete the sentences using the information in the text.</w:t>
            </w:r>
            <w:r>
              <w:rPr>
                <w:rFonts w:ascii="Times New Roman" w:hAnsi="Times New Roman"/>
                <w:sz w:val="24"/>
              </w:rPr>
              <w:br/>
            </w:r>
            <w:r>
              <w:rPr>
                <w:rFonts w:ascii="Times New Roman" w:hAnsi="Times New Roman"/>
                <w:color w:val="333333"/>
                <w:sz w:val="24"/>
              </w:rPr>
              <w:t>1. Laws help to ensure that people……….</w:t>
            </w:r>
            <w:r>
              <w:rPr>
                <w:rFonts w:ascii="Times New Roman" w:hAnsi="Times New Roman"/>
                <w:sz w:val="24"/>
              </w:rPr>
              <w:br/>
            </w:r>
            <w:r>
              <w:rPr>
                <w:rFonts w:ascii="Times New Roman" w:hAnsi="Times New Roman"/>
                <w:color w:val="333333"/>
                <w:sz w:val="24"/>
              </w:rPr>
              <w:t>2. Laws against criminal conduct help……….</w:t>
            </w:r>
            <w:r>
              <w:rPr>
                <w:rFonts w:ascii="Times New Roman" w:hAnsi="Times New Roman"/>
                <w:sz w:val="24"/>
              </w:rPr>
              <w:br/>
            </w:r>
            <w:r>
              <w:rPr>
                <w:rFonts w:ascii="Times New Roman" w:hAnsi="Times New Roman"/>
                <w:color w:val="333333"/>
                <w:sz w:val="24"/>
              </w:rPr>
              <w:t>3. The laws are to provide a way ……….</w:t>
            </w:r>
            <w:r>
              <w:rPr>
                <w:rFonts w:ascii="Times New Roman" w:hAnsi="Times New Roman"/>
                <w:sz w:val="24"/>
              </w:rPr>
              <w:br/>
            </w:r>
            <w:r>
              <w:rPr>
                <w:rFonts w:ascii="Times New Roman" w:hAnsi="Times New Roman"/>
                <w:color w:val="333333"/>
                <w:sz w:val="24"/>
              </w:rPr>
              <w:t>4. We turn to the law to decide who ……….</w:t>
            </w:r>
            <w:r>
              <w:rPr>
                <w:rFonts w:ascii="Times New Roman" w:hAnsi="Times New Roman"/>
                <w:sz w:val="24"/>
              </w:rPr>
              <w:br/>
            </w:r>
            <w:r>
              <w:rPr>
                <w:rFonts w:ascii="Times New Roman" w:hAnsi="Times New Roman"/>
                <w:color w:val="333333"/>
                <w:sz w:val="24"/>
              </w:rPr>
              <w:t>5. Laws are also intended to give effect to ……….</w:t>
            </w:r>
            <w:r>
              <w:rPr>
                <w:rFonts w:ascii="Times New Roman" w:hAnsi="Times New Roman"/>
                <w:sz w:val="24"/>
              </w:rPr>
              <w:br/>
            </w:r>
            <w:r>
              <w:rPr>
                <w:rFonts w:ascii="Times New Roman" w:hAnsi="Times New Roman"/>
                <w:color w:val="333333"/>
                <w:sz w:val="24"/>
              </w:rPr>
              <w:t>6. The law should recognize and protect certain basic individual……….</w:t>
            </w:r>
            <w:r>
              <w:rPr>
                <w:rFonts w:ascii="Times New Roman" w:hAnsi="Times New Roman"/>
                <w:sz w:val="24"/>
              </w:rPr>
              <w:br/>
            </w:r>
            <w:r>
              <w:rPr>
                <w:rFonts w:ascii="Times New Roman" w:hAnsi="Times New Roman"/>
                <w:color w:val="333333"/>
                <w:sz w:val="24"/>
              </w:rPr>
              <w:t>7. Laws are supposed to reflect the changing ……….</w:t>
            </w:r>
          </w:p>
          <w:p w14:paraId="E6080000">
            <w:pPr>
              <w:rPr>
                <w:sz w:val="24"/>
              </w:rPr>
            </w:pPr>
            <w:r>
              <w:rPr>
                <w:sz w:val="24"/>
              </w:rPr>
              <w:drawing>
                <wp:inline>
                  <wp:extent cx="5506221" cy="7097118"/>
                  <wp:effectExtent b="0" l="0" r="0" t="0"/>
                  <wp:docPr hidden="false" id="6" name="Picture 6"/>
                  <a:graphic>
                    <a:graphicData uri="http://schemas.openxmlformats.org/drawingml/2006/picture">
                      <pic:pic>
                        <pic:nvPicPr>
                          <pic:cNvPr hidden="false" id="5" name="Picture 5"/>
                          <pic:cNvPicPr preferRelativeResize="true"/>
                        </pic:nvPicPr>
                        <pic:blipFill>
                          <a:blip r:embed="rId5"/>
                          <a:stretch/>
                        </pic:blipFill>
                        <pic:spPr>
                          <a:xfrm flipH="false" flipV="false" rot="0">
                            <a:ext cx="5506221" cy="7097118"/>
                          </a:xfrm>
                          <a:prstGeom prst="rect"/>
                        </pic:spPr>
                      </pic:pic>
                    </a:graphicData>
                  </a:graphic>
                </wp:inline>
              </w:drawing>
            </w:r>
          </w:p>
          <w:p w14:paraId="E7080000">
            <w:pPr>
              <w:rPr>
                <w:sz w:val="24"/>
              </w:rPr>
            </w:pPr>
            <w:r>
              <w:rPr>
                <w:sz w:val="24"/>
              </w:rPr>
              <w:drawing>
                <wp:inline>
                  <wp:extent cx="5813425" cy="6690260"/>
                  <wp:effectExtent b="0" l="0" r="0" t="0"/>
                  <wp:docPr hidden="false" id="8" name="Picture 8"/>
                  <a:graphic>
                    <a:graphicData uri="http://schemas.openxmlformats.org/drawingml/2006/picture">
                      <pic:pic>
                        <pic:nvPicPr>
                          <pic:cNvPr hidden="false" id="7" name="Picture 7"/>
                          <pic:cNvPicPr preferRelativeResize="true"/>
                        </pic:nvPicPr>
                        <pic:blipFill>
                          <a:blip r:embed="rId6"/>
                          <a:stretch/>
                        </pic:blipFill>
                        <pic:spPr>
                          <a:xfrm flipH="false" flipV="false" rot="0">
                            <a:ext cx="5813425" cy="6690260"/>
                          </a:xfrm>
                          <a:prstGeom prst="rect"/>
                        </pic:spPr>
                      </pic:pic>
                    </a:graphicData>
                  </a:graphic>
                </wp:inline>
              </w:drawing>
            </w:r>
          </w:p>
          <w:p w14:paraId="E8080000">
            <w:pPr>
              <w:rPr>
                <w:sz w:val="24"/>
              </w:rPr>
            </w:pPr>
          </w:p>
          <w:p w14:paraId="E9080000">
            <w:pPr>
              <w:rPr>
                <w:sz w:val="24"/>
              </w:rPr>
            </w:pP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EA080000">
            <w:pPr>
              <w:widowControl w:val="0"/>
              <w:spacing w:after="0" w:line="276" w:lineRule="auto"/>
              <w:ind/>
              <w:jc w:val="both"/>
              <w:rPr>
                <w:rFonts w:ascii="Times New Roman" w:hAnsi="Times New Roman"/>
                <w:b w:val="1"/>
                <w:sz w:val="24"/>
              </w:rPr>
            </w:pPr>
            <w:r>
              <w:rPr>
                <w:rFonts w:ascii="OfficinaSansBookC" w:hAnsi="OfficinaSansBookC"/>
                <w:b w:val="1"/>
                <w:i w:val="1"/>
                <w:sz w:val="24"/>
              </w:rPr>
              <w:t xml:space="preserve">Тема 2.4. </w:t>
            </w:r>
            <w:r>
              <w:rPr>
                <w:rStyle w:val="Style_4_ch"/>
                <w:rFonts w:ascii="OfficinaSansBookC" w:hAnsi="OfficinaSansBookC"/>
                <w:b w:val="1"/>
                <w:i w:val="1"/>
                <w:sz w:val="24"/>
              </w:rPr>
              <w:t xml:space="preserve">Трудовое право </w:t>
            </w:r>
          </w:p>
        </w:tc>
      </w:tr>
      <w:tr>
        <w:trPr>
          <w:trHeight w:hRule="atLeast" w:val="584"/>
        </w:trP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EB080000">
            <w:pPr>
              <w:widowControl w:val="0"/>
              <w:spacing w:after="0" w:line="276" w:lineRule="auto"/>
              <w:ind/>
              <w:jc w:val="both"/>
              <w:rPr>
                <w:rFonts w:ascii="OfficinaSansBookC" w:hAnsi="OfficinaSansBookC"/>
                <w:sz w:val="24"/>
              </w:rPr>
            </w:pPr>
            <w:r>
              <w:rPr>
                <w:rFonts w:ascii="OfficinaSansBookC" w:hAnsi="OfficinaSansBookC"/>
                <w:sz w:val="24"/>
              </w:rPr>
              <w:t xml:space="preserve">Круглый стол-дебаты “Роль трудового права в социальной жизни общества"  </w:t>
            </w:r>
          </w:p>
        </w:tc>
      </w:tr>
      <w:tr>
        <w:tc>
          <w:tcPr>
            <w:tcW w:type="dxa" w:w="9355"/>
            <w:tcBorders>
              <w:top w:color="000000" w:sz="8" w:val="single"/>
              <w:left w:color="000000" w:sz="8" w:val="single"/>
              <w:bottom w:color="000000" w:sz="8" w:val="single"/>
              <w:right w:color="000000" w:sz="8" w:val="single"/>
            </w:tcBorders>
            <w:shd w:fill="auto" w:val="clear"/>
            <w:tcMar>
              <w:top w:type="dxa" w:w="100"/>
              <w:left w:type="dxa" w:w="100"/>
              <w:bottom w:type="dxa" w:w="100"/>
              <w:right w:type="dxa" w:w="100"/>
            </w:tcMar>
          </w:tcPr>
          <w:p w14:paraId="EC080000">
            <w:pPr>
              <w:widowControl w:val="0"/>
              <w:spacing w:after="0" w:line="276" w:lineRule="auto"/>
              <w:ind/>
              <w:rPr>
                <w:rFonts w:ascii="Times New Roman" w:hAnsi="Times New Roman"/>
                <w:sz w:val="24"/>
              </w:rPr>
            </w:pPr>
            <w:r>
              <w:rPr>
                <w:rFonts w:ascii="Times New Roman" w:hAnsi="Times New Roman"/>
                <w:color w:val="333333"/>
                <w:sz w:val="24"/>
              </w:rPr>
              <w:t xml:space="preserve">1. Labor law is the body of laws, administrative rulings, and precedents </w:t>
            </w:r>
            <w:r>
              <w:rPr>
                <w:rFonts w:ascii="Times New Roman" w:hAnsi="Times New Roman"/>
                <w:sz w:val="24"/>
              </w:rPr>
              <w:br/>
            </w:r>
            <w:r>
              <w:rPr>
                <w:rFonts w:ascii="Times New Roman" w:hAnsi="Times New Roman"/>
                <w:color w:val="333333"/>
                <w:sz w:val="24"/>
              </w:rPr>
              <w:t xml:space="preserve">that address the legal rights of, and restrictions on, working people and their </w:t>
            </w:r>
            <w:r>
              <w:rPr>
                <w:rFonts w:ascii="Times New Roman" w:hAnsi="Times New Roman"/>
                <w:sz w:val="24"/>
              </w:rPr>
              <w:br/>
            </w:r>
            <w:r>
              <w:rPr>
                <w:rFonts w:ascii="Times New Roman" w:hAnsi="Times New Roman"/>
                <w:color w:val="333333"/>
                <w:sz w:val="24"/>
              </w:rPr>
              <w:t xml:space="preserve">organizations. As such, it mediates many aspects of the relationship between </w:t>
            </w:r>
            <w:r>
              <w:rPr>
                <w:rFonts w:ascii="Times New Roman" w:hAnsi="Times New Roman"/>
                <w:sz w:val="24"/>
              </w:rPr>
              <w:br/>
            </w:r>
            <w:r>
              <w:rPr>
                <w:rFonts w:ascii="Times New Roman" w:hAnsi="Times New Roman"/>
                <w:color w:val="333333"/>
                <w:sz w:val="24"/>
              </w:rPr>
              <w:t>trade unions, employers and employees.</w:t>
            </w:r>
            <w:r>
              <w:rPr>
                <w:rFonts w:ascii="Times New Roman" w:hAnsi="Times New Roman"/>
                <w:sz w:val="24"/>
              </w:rPr>
              <w:br/>
            </w:r>
            <w:r>
              <w:rPr>
                <w:rFonts w:ascii="Times New Roman" w:hAnsi="Times New Roman"/>
                <w:color w:val="333333"/>
                <w:sz w:val="24"/>
              </w:rPr>
              <w:t xml:space="preserve">2. In general, there are two broad categories of labor law. First, collective labor law relates to the three-party relationship between employee, </w:t>
            </w:r>
            <w:r>
              <w:rPr>
                <w:rFonts w:ascii="Times New Roman" w:hAnsi="Times New Roman"/>
                <w:sz w:val="24"/>
              </w:rPr>
              <w:br/>
            </w:r>
            <w:r>
              <w:rPr>
                <w:rFonts w:ascii="Times New Roman" w:hAnsi="Times New Roman"/>
                <w:color w:val="333333"/>
                <w:sz w:val="24"/>
              </w:rPr>
              <w:t xml:space="preserve">employer and union. It mostly concerns the inequality of bargaining power </w:t>
            </w:r>
            <w:r>
              <w:rPr>
                <w:rFonts w:ascii="Times New Roman" w:hAnsi="Times New Roman"/>
                <w:sz w:val="24"/>
              </w:rPr>
              <w:br/>
            </w:r>
            <w:r>
              <w:rPr>
                <w:rFonts w:ascii="Times New Roman" w:hAnsi="Times New Roman"/>
                <w:color w:val="333333"/>
                <w:sz w:val="24"/>
              </w:rPr>
              <w:t xml:space="preserve">between employers and workers. Second, individual labor law concerns </w:t>
            </w:r>
            <w:r>
              <w:rPr>
                <w:rFonts w:ascii="Times New Roman" w:hAnsi="Times New Roman"/>
                <w:sz w:val="24"/>
              </w:rPr>
              <w:br/>
            </w:r>
            <w:r>
              <w:rPr>
                <w:rFonts w:ascii="Times New Roman" w:hAnsi="Times New Roman"/>
                <w:color w:val="333333"/>
                <w:sz w:val="24"/>
              </w:rPr>
              <w:t>employees’ rights at work and conditions and terms of employment.</w:t>
            </w:r>
            <w:r>
              <w:rPr>
                <w:rFonts w:ascii="Times New Roman" w:hAnsi="Times New Roman"/>
                <w:sz w:val="24"/>
              </w:rPr>
              <w:br/>
            </w:r>
            <w:r>
              <w:rPr>
                <w:rFonts w:ascii="Times New Roman" w:hAnsi="Times New Roman"/>
                <w:color w:val="333333"/>
                <w:sz w:val="24"/>
              </w:rPr>
              <w:t xml:space="preserve">3. The basic feature of individual labor law is that the rights and obligations of the worker and the employer between one another are mediated </w:t>
            </w:r>
            <w:r>
              <w:rPr>
                <w:rFonts w:ascii="Times New Roman" w:hAnsi="Times New Roman"/>
                <w:sz w:val="24"/>
              </w:rPr>
              <w:br/>
            </w:r>
            <w:r>
              <w:rPr>
                <w:rFonts w:ascii="Times New Roman" w:hAnsi="Times New Roman"/>
                <w:color w:val="333333"/>
                <w:sz w:val="24"/>
              </w:rPr>
              <w:t xml:space="preserve">through the contract of employment between the two. Many terms and </w:t>
            </w:r>
            <w:r>
              <w:rPr>
                <w:rFonts w:ascii="Times New Roman" w:hAnsi="Times New Roman"/>
                <w:sz w:val="24"/>
              </w:rPr>
              <w:br/>
            </w:r>
            <w:r>
              <w:rPr>
                <w:rFonts w:ascii="Times New Roman" w:hAnsi="Times New Roman"/>
                <w:color w:val="333333"/>
                <w:sz w:val="24"/>
              </w:rPr>
              <w:t xml:space="preserve">conditions of the contract are however implied by legislation or common </w:t>
            </w:r>
            <w:r>
              <w:rPr>
                <w:rFonts w:ascii="Times New Roman" w:hAnsi="Times New Roman"/>
                <w:sz w:val="24"/>
              </w:rPr>
              <w:br/>
            </w:r>
            <w:r>
              <w:rPr>
                <w:rFonts w:ascii="Times New Roman" w:hAnsi="Times New Roman"/>
                <w:color w:val="333333"/>
                <w:sz w:val="24"/>
              </w:rPr>
              <w:t xml:space="preserve">law, in such a way as to restrict the freedom of people to agree to certain </w:t>
            </w:r>
            <w:r>
              <w:rPr>
                <w:rFonts w:ascii="Times New Roman" w:hAnsi="Times New Roman"/>
                <w:sz w:val="24"/>
              </w:rPr>
              <w:br/>
            </w:r>
            <w:r>
              <w:rPr>
                <w:rFonts w:ascii="Times New Roman" w:hAnsi="Times New Roman"/>
                <w:color w:val="333333"/>
                <w:sz w:val="24"/>
              </w:rPr>
              <w:t>things in order to protect employees, and facilitate a fluid labor market.</w:t>
            </w:r>
            <w:r>
              <w:rPr>
                <w:rFonts w:ascii="Times New Roman" w:hAnsi="Times New Roman"/>
                <w:sz w:val="24"/>
              </w:rPr>
              <w:br/>
            </w:r>
            <w:r>
              <w:rPr>
                <w:rFonts w:ascii="Times New Roman" w:hAnsi="Times New Roman"/>
                <w:color w:val="333333"/>
                <w:sz w:val="24"/>
              </w:rPr>
              <w:t xml:space="preserve">4. Thus employees have certain rights enforceable by law:  </w:t>
            </w:r>
            <w:r>
              <w:rPr>
                <w:rFonts w:ascii="Times New Roman" w:hAnsi="Times New Roman"/>
                <w:sz w:val="24"/>
              </w:rPr>
              <w:br/>
            </w:r>
            <w:r>
              <w:rPr>
                <w:rFonts w:ascii="Times New Roman" w:hAnsi="Times New Roman"/>
                <w:color w:val="333333"/>
                <w:sz w:val="24"/>
              </w:rPr>
              <w:t xml:space="preserve">— the right to fair treatment regardless of age, race, religion, gender, or </w:t>
            </w:r>
            <w:r>
              <w:rPr>
                <w:rFonts w:ascii="Times New Roman" w:hAnsi="Times New Roman"/>
                <w:sz w:val="24"/>
              </w:rPr>
              <w:br/>
            </w:r>
            <w:r>
              <w:rPr>
                <w:rFonts w:ascii="Times New Roman" w:hAnsi="Times New Roman"/>
                <w:color w:val="333333"/>
                <w:sz w:val="24"/>
              </w:rPr>
              <w:t>disabilities;</w:t>
            </w:r>
            <w:r>
              <w:rPr>
                <w:rFonts w:ascii="Times New Roman" w:hAnsi="Times New Roman"/>
                <w:sz w:val="24"/>
              </w:rPr>
              <w:br/>
            </w:r>
            <w:r>
              <w:rPr>
                <w:rFonts w:ascii="Times New Roman" w:hAnsi="Times New Roman"/>
                <w:color w:val="333333"/>
                <w:sz w:val="24"/>
              </w:rPr>
              <w:t>— the right to equal treatment, also with regard to wages;</w:t>
            </w:r>
            <w:r>
              <w:rPr>
                <w:rFonts w:ascii="Times New Roman" w:hAnsi="Times New Roman"/>
                <w:sz w:val="24"/>
              </w:rPr>
              <w:br/>
            </w:r>
            <w:r>
              <w:rPr>
                <w:rFonts w:ascii="Times New Roman" w:hAnsi="Times New Roman"/>
                <w:color w:val="333333"/>
                <w:sz w:val="24"/>
              </w:rPr>
              <w:t xml:space="preserve">— the right not to be dismissed without proper cause and the correct </w:t>
            </w:r>
            <w:r>
              <w:rPr>
                <w:rFonts w:ascii="Times New Roman" w:hAnsi="Times New Roman"/>
                <w:sz w:val="24"/>
              </w:rPr>
              <w:br/>
            </w:r>
            <w:r>
              <w:rPr>
                <w:rFonts w:ascii="Times New Roman" w:hAnsi="Times New Roman"/>
                <w:color w:val="333333"/>
                <w:sz w:val="24"/>
              </w:rPr>
              <w:t>procedures;</w:t>
            </w:r>
          </w:p>
          <w:p w14:paraId="ED080000">
            <w:pPr>
              <w:widowControl w:val="0"/>
              <w:spacing w:after="0" w:line="276" w:lineRule="auto"/>
              <w:ind/>
              <w:jc w:val="both"/>
              <w:rPr>
                <w:rFonts w:ascii="OfficinaSansBookC" w:hAnsi="OfficinaSansBookC"/>
                <w:sz w:val="24"/>
              </w:rPr>
            </w:pPr>
          </w:p>
          <w:p w14:paraId="EE080000">
            <w:pPr>
              <w:widowControl w:val="0"/>
              <w:spacing w:after="0" w:line="276" w:lineRule="auto"/>
              <w:ind/>
              <w:jc w:val="both"/>
              <w:rPr>
                <w:rFonts w:ascii="OfficinaSansBookC" w:hAnsi="OfficinaSansBookC"/>
                <w:sz w:val="24"/>
              </w:rPr>
            </w:pPr>
            <w:r>
              <w:rPr>
                <w:sz w:val="24"/>
              </w:rPr>
              <w:drawing>
                <wp:inline>
                  <wp:extent cx="5639590" cy="4925115"/>
                  <wp:effectExtent b="0" l="0" r="0" t="0"/>
                  <wp:docPr hidden="false" id="10" name="Picture 10"/>
                  <a:graphic>
                    <a:graphicData uri="http://schemas.openxmlformats.org/drawingml/2006/picture">
                      <pic:pic>
                        <pic:nvPicPr>
                          <pic:cNvPr hidden="false" id="9" name="Picture 9"/>
                          <pic:cNvPicPr preferRelativeResize="true"/>
                        </pic:nvPicPr>
                        <pic:blipFill>
                          <a:blip r:embed="rId7"/>
                          <a:stretch/>
                        </pic:blipFill>
                        <pic:spPr>
                          <a:xfrm flipH="false" flipV="false" rot="0">
                            <a:ext cx="5639590" cy="4925115"/>
                          </a:xfrm>
                          <a:prstGeom prst="rect"/>
                        </pic:spPr>
                      </pic:pic>
                    </a:graphicData>
                  </a:graphic>
                </wp:inline>
              </w:drawing>
            </w:r>
          </w:p>
          <w:p w14:paraId="EF080000">
            <w:pPr>
              <w:widowControl w:val="0"/>
              <w:spacing w:after="0" w:line="276" w:lineRule="auto"/>
              <w:ind/>
              <w:jc w:val="both"/>
              <w:rPr>
                <w:rFonts w:ascii="OfficinaSansBookC" w:hAnsi="OfficinaSansBookC"/>
                <w:sz w:val="24"/>
              </w:rPr>
            </w:pPr>
            <w:r>
              <w:rPr>
                <w:sz w:val="24"/>
              </w:rPr>
              <w:drawing>
                <wp:inline>
                  <wp:extent cx="5315694" cy="6868487"/>
                  <wp:effectExtent b="0" l="0" r="0" t="0"/>
                  <wp:docPr hidden="false" id="12" name="Picture 12"/>
                  <a:graphic>
                    <a:graphicData uri="http://schemas.openxmlformats.org/drawingml/2006/picture">
                      <pic:pic>
                        <pic:nvPicPr>
                          <pic:cNvPr hidden="false" id="11" name="Picture 11"/>
                          <pic:cNvPicPr preferRelativeResize="true"/>
                        </pic:nvPicPr>
                        <pic:blipFill>
                          <a:blip r:embed="rId8"/>
                          <a:stretch/>
                        </pic:blipFill>
                        <pic:spPr>
                          <a:xfrm flipH="false" flipV="false" rot="0">
                            <a:ext cx="5315694" cy="6868487"/>
                          </a:xfrm>
                          <a:prstGeom prst="rect"/>
                        </pic:spPr>
                      </pic:pic>
                    </a:graphicData>
                  </a:graphic>
                </wp:inline>
              </w:drawing>
            </w:r>
          </w:p>
          <w:p w14:paraId="F0080000">
            <w:pPr>
              <w:widowControl w:val="0"/>
              <w:spacing w:after="0" w:line="276" w:lineRule="auto"/>
              <w:ind/>
              <w:jc w:val="both"/>
              <w:rPr>
                <w:rFonts w:ascii="OfficinaSansBookC" w:hAnsi="OfficinaSansBookC"/>
                <w:sz w:val="24"/>
              </w:rPr>
            </w:pPr>
          </w:p>
        </w:tc>
      </w:tr>
    </w:tbl>
    <w:p w14:paraId="F1080000">
      <w:pPr>
        <w:widowControl w:val="0"/>
        <w:spacing w:after="0" w:line="240" w:lineRule="auto"/>
        <w:ind w:firstLine="709" w:left="0"/>
        <w:jc w:val="both"/>
        <w:rPr>
          <w:rFonts w:ascii="Times New Roman" w:hAnsi="Times New Roman"/>
          <w:sz w:val="28"/>
        </w:rPr>
      </w:pPr>
    </w:p>
    <w:p w14:paraId="F2080000">
      <w:pPr>
        <w:widowControl w:val="0"/>
        <w:spacing w:after="0" w:line="276" w:lineRule="auto"/>
        <w:ind/>
        <w:jc w:val="both"/>
        <w:outlineLvl w:val="7"/>
        <w:rPr>
          <w:rFonts w:ascii="Times New Roman" w:hAnsi="Times New Roman"/>
          <w:b w:val="1"/>
          <w:sz w:val="28"/>
        </w:rPr>
      </w:pPr>
      <w:r>
        <w:rPr>
          <w:rFonts w:ascii="Times New Roman" w:hAnsi="Times New Roman"/>
          <w:b w:val="1"/>
          <w:sz w:val="28"/>
        </w:rPr>
        <w:t>3.3. Для рубежного контроля</w:t>
      </w:r>
    </w:p>
    <w:p w14:paraId="F3080000">
      <w:pPr>
        <w:widowControl w:val="0"/>
        <w:spacing w:after="0" w:line="276" w:lineRule="auto"/>
        <w:ind/>
        <w:jc w:val="both"/>
        <w:rPr>
          <w:rFonts w:ascii="Times New Roman" w:hAnsi="Times New Roman"/>
          <w:sz w:val="24"/>
        </w:rPr>
      </w:pPr>
    </w:p>
    <w:p w14:paraId="F4080000">
      <w:pPr>
        <w:widowControl w:val="0"/>
        <w:spacing w:after="0" w:line="276" w:lineRule="auto"/>
        <w:ind/>
        <w:jc w:val="both"/>
        <w:rPr>
          <w:rFonts w:ascii="Times New Roman" w:hAnsi="Times New Roman"/>
          <w:b w:val="1"/>
          <w:sz w:val="24"/>
        </w:rPr>
      </w:pPr>
      <w:r>
        <w:rPr>
          <w:rFonts w:ascii="Times New Roman" w:hAnsi="Times New Roman"/>
          <w:b w:val="1"/>
          <w:sz w:val="24"/>
        </w:rPr>
        <w:t>Семестр 1</w:t>
      </w:r>
    </w:p>
    <w:p w14:paraId="F5080000">
      <w:pPr>
        <w:widowControl w:val="0"/>
        <w:spacing w:after="0" w:line="276" w:lineRule="auto"/>
        <w:ind/>
        <w:jc w:val="both"/>
        <w:rPr>
          <w:rFonts w:ascii="Times New Roman" w:hAnsi="Times New Roman"/>
          <w:sz w:val="24"/>
        </w:rPr>
      </w:pPr>
    </w:p>
    <w:p w14:paraId="F6080000">
      <w:pPr>
        <w:widowControl w:val="0"/>
        <w:spacing w:after="0" w:line="276" w:lineRule="auto"/>
        <w:ind/>
        <w:jc w:val="both"/>
        <w:rPr>
          <w:rFonts w:ascii="Times New Roman" w:hAnsi="Times New Roman"/>
          <w:b w:val="1"/>
          <w:sz w:val="24"/>
        </w:rPr>
      </w:pPr>
      <w:r>
        <w:rPr>
          <w:rFonts w:ascii="Times New Roman" w:hAnsi="Times New Roman"/>
          <w:b w:val="1"/>
          <w:sz w:val="24"/>
        </w:rPr>
        <w:t>A1</w:t>
      </w:r>
    </w:p>
    <w:p w14:paraId="F7080000">
      <w:pPr>
        <w:widowControl w:val="0"/>
        <w:spacing w:after="0" w:line="276" w:lineRule="auto"/>
        <w:ind/>
        <w:jc w:val="both"/>
        <w:rPr>
          <w:rFonts w:ascii="Times New Roman" w:hAnsi="Times New Roman"/>
          <w:sz w:val="24"/>
        </w:rPr>
      </w:pPr>
      <w:r>
        <w:rPr>
          <w:rFonts w:ascii="Times New Roman" w:hAnsi="Times New Roman"/>
          <w:sz w:val="24"/>
        </w:rPr>
        <w:t xml:space="preserve">Task 1.  </w:t>
      </w:r>
      <w:r>
        <w:rPr>
          <w:rFonts w:ascii="Times New Roman" w:hAnsi="Times New Roman"/>
          <w:sz w:val="24"/>
        </w:rPr>
        <w:t>Read the text and mark the sentences true (T), false (F) or doesn’t say (DS).</w:t>
      </w:r>
    </w:p>
    <w:p w14:paraId="F8080000">
      <w:pPr>
        <w:widowControl w:val="0"/>
        <w:spacing w:after="0" w:line="276" w:lineRule="auto"/>
        <w:ind/>
        <w:jc w:val="both"/>
        <w:rPr>
          <w:rFonts w:ascii="Times New Roman" w:hAnsi="Times New Roman"/>
          <w:sz w:val="24"/>
        </w:rPr>
      </w:pPr>
    </w:p>
    <w:p w14:paraId="F9080000">
      <w:pPr>
        <w:widowControl w:val="0"/>
        <w:spacing w:after="0" w:line="276" w:lineRule="auto"/>
        <w:ind/>
        <w:jc w:val="both"/>
        <w:rPr>
          <w:rFonts w:ascii="Times New Roman" w:hAnsi="Times New Roman"/>
          <w:b w:val="1"/>
          <w:sz w:val="24"/>
        </w:rPr>
      </w:pPr>
      <w:r>
        <w:rPr>
          <w:rFonts w:ascii="Times New Roman" w:hAnsi="Times New Roman"/>
          <w:b w:val="1"/>
          <w:sz w:val="24"/>
        </w:rPr>
        <w:t>British artists living abroad</w:t>
      </w:r>
    </w:p>
    <w:p w14:paraId="FA080000">
      <w:pPr>
        <w:widowControl w:val="0"/>
        <w:spacing w:after="0" w:line="276" w:lineRule="auto"/>
        <w:ind/>
        <w:jc w:val="both"/>
        <w:rPr>
          <w:rFonts w:ascii="Times New Roman" w:hAnsi="Times New Roman"/>
          <w:sz w:val="24"/>
        </w:rPr>
      </w:pPr>
      <w:r>
        <w:rPr>
          <w:rFonts w:ascii="Times New Roman" w:hAnsi="Times New Roman"/>
          <w:sz w:val="24"/>
        </w:rPr>
        <w:t>Article by James Noble</w:t>
      </w:r>
    </w:p>
    <w:p w14:paraId="FB080000">
      <w:pPr>
        <w:widowControl w:val="0"/>
        <w:spacing w:after="0" w:line="276" w:lineRule="auto"/>
        <w:ind/>
        <w:jc w:val="both"/>
        <w:rPr>
          <w:rFonts w:ascii="Times New Roman" w:hAnsi="Times New Roman"/>
          <w:sz w:val="24"/>
        </w:rPr>
      </w:pPr>
    </w:p>
    <w:p w14:paraId="FC080000">
      <w:pPr>
        <w:widowControl w:val="0"/>
        <w:spacing w:after="0" w:line="276" w:lineRule="auto"/>
        <w:ind/>
        <w:jc w:val="both"/>
        <w:rPr>
          <w:rFonts w:ascii="Times New Roman" w:hAnsi="Times New Roman"/>
          <w:sz w:val="24"/>
        </w:rPr>
      </w:pPr>
      <w:r>
        <w:rPr>
          <w:rFonts w:ascii="Times New Roman" w:hAnsi="Times New Roman"/>
          <w:sz w:val="24"/>
        </w:rPr>
        <w:t>Sally Campbell is a 32-year-old actress from London, but right now, she’s living in Paris in a flat that overlooks the Seine. Sally’s mother is French, which means Sally can speak the language perfectly. Sally is very talented. She likes acting in films, but she can also sing and dance brilliantly and she currently has a leading part in a French musical. She can also play the piano very well. In her spare time, Sally likes to relax at home by watching romantic films. She has no plans to return to Britain.</w:t>
      </w:r>
    </w:p>
    <w:p w14:paraId="FD080000">
      <w:pPr>
        <w:widowControl w:val="0"/>
        <w:spacing w:after="0" w:line="276" w:lineRule="auto"/>
        <w:ind/>
        <w:jc w:val="both"/>
        <w:rPr>
          <w:rFonts w:ascii="Times New Roman" w:hAnsi="Times New Roman"/>
          <w:sz w:val="24"/>
        </w:rPr>
      </w:pPr>
      <w:r>
        <w:rPr>
          <w:rFonts w:ascii="Times New Roman" w:hAnsi="Times New Roman"/>
          <w:sz w:val="24"/>
        </w:rPr>
        <w:t>Tom Hammond is from Glasgow, but he lives in New York. He’s 18 and he’s a music student. Tom can play the piano and the guitar very well. He also writes songs with his friend John. Tom writes the music and John writes the lyrics. When they’re happy with a new song, they usually perform it to students at the college. They love to have an audience and would really like to be in a band. When he isn’t composing, Tom downloads his favourite music from the Internet.</w:t>
      </w:r>
    </w:p>
    <w:p w14:paraId="FE080000">
      <w:pPr>
        <w:widowControl w:val="0"/>
        <w:spacing w:after="0" w:line="276" w:lineRule="auto"/>
        <w:ind/>
        <w:jc w:val="both"/>
        <w:rPr>
          <w:rFonts w:ascii="Times New Roman" w:hAnsi="Times New Roman"/>
          <w:sz w:val="24"/>
        </w:rPr>
      </w:pPr>
      <w:r>
        <w:rPr>
          <w:rFonts w:ascii="Times New Roman" w:hAnsi="Times New Roman"/>
          <w:sz w:val="24"/>
        </w:rPr>
        <w:t>Hannah Brown is a writer. She’s from Manchester, but she lives in Italy. Hannah is 25 and likes writing romantic novels. Her ambition, of course, is to be a published writer, so she writes every day for at least four hours. Her favourite time to write is early in the morning, but she sometimes works late at night too. In the afternoons, Hannah works as a waitress in a café. She doesn’t really enjoy this part of her life, but she needs the money to stay in Italy.</w:t>
      </w:r>
    </w:p>
    <w:p w14:paraId="FF080000">
      <w:pPr>
        <w:widowControl w:val="0"/>
        <w:spacing w:after="0" w:line="276" w:lineRule="auto"/>
        <w:ind/>
        <w:jc w:val="both"/>
        <w:rPr>
          <w:rFonts w:ascii="Times New Roman" w:hAnsi="Times New Roman"/>
          <w:sz w:val="24"/>
        </w:rPr>
      </w:pPr>
    </w:p>
    <w:p w14:paraId="00090000">
      <w:pPr>
        <w:widowControl w:val="0"/>
        <w:spacing w:after="0" w:line="276" w:lineRule="auto"/>
        <w:ind/>
        <w:jc w:val="both"/>
        <w:rPr>
          <w:rFonts w:ascii="Times New Roman" w:hAnsi="Times New Roman"/>
          <w:sz w:val="24"/>
        </w:rPr>
      </w:pPr>
      <w:r>
        <w:rPr>
          <w:rFonts w:ascii="Times New Roman" w:hAnsi="Times New Roman"/>
          <w:sz w:val="24"/>
        </w:rPr>
        <w:t>Example: Sally is English. T</w:t>
      </w:r>
    </w:p>
    <w:p w14:paraId="01090000">
      <w:pPr>
        <w:widowControl w:val="0"/>
        <w:spacing w:after="0" w:line="276" w:lineRule="auto"/>
        <w:ind/>
        <w:jc w:val="both"/>
        <w:rPr>
          <w:rFonts w:ascii="Times New Roman" w:hAnsi="Times New Roman"/>
          <w:sz w:val="24"/>
        </w:rPr>
      </w:pPr>
      <w:r>
        <w:rPr>
          <w:rFonts w:ascii="Times New Roman" w:hAnsi="Times New Roman"/>
          <w:sz w:val="24"/>
        </w:rPr>
        <w:t>1 Sally writes music for films.</w:t>
      </w:r>
    </w:p>
    <w:p w14:paraId="02090000">
      <w:pPr>
        <w:widowControl w:val="0"/>
        <w:spacing w:after="0" w:line="276" w:lineRule="auto"/>
        <w:ind/>
        <w:jc w:val="both"/>
        <w:rPr>
          <w:rFonts w:ascii="Times New Roman" w:hAnsi="Times New Roman"/>
          <w:sz w:val="24"/>
        </w:rPr>
      </w:pPr>
      <w:r>
        <w:rPr>
          <w:rFonts w:ascii="Times New Roman" w:hAnsi="Times New Roman"/>
          <w:sz w:val="24"/>
        </w:rPr>
        <w:t>2 She can’t sing very well.</w:t>
      </w:r>
    </w:p>
    <w:p w14:paraId="03090000">
      <w:pPr>
        <w:widowControl w:val="0"/>
        <w:spacing w:after="0" w:line="276" w:lineRule="auto"/>
        <w:ind/>
        <w:jc w:val="both"/>
        <w:rPr>
          <w:rFonts w:ascii="Times New Roman" w:hAnsi="Times New Roman"/>
          <w:sz w:val="24"/>
        </w:rPr>
      </w:pPr>
      <w:r>
        <w:rPr>
          <w:rFonts w:ascii="Times New Roman" w:hAnsi="Times New Roman"/>
          <w:sz w:val="24"/>
        </w:rPr>
        <w:t>3 Her uncle teaches her to play a musical instrument.</w:t>
      </w:r>
    </w:p>
    <w:p w14:paraId="04090000">
      <w:pPr>
        <w:widowControl w:val="0"/>
        <w:spacing w:after="0" w:line="276" w:lineRule="auto"/>
        <w:ind/>
        <w:jc w:val="both"/>
        <w:rPr>
          <w:rFonts w:ascii="Times New Roman" w:hAnsi="Times New Roman"/>
          <w:sz w:val="24"/>
        </w:rPr>
      </w:pPr>
      <w:r>
        <w:rPr>
          <w:rFonts w:ascii="Times New Roman" w:hAnsi="Times New Roman"/>
          <w:sz w:val="24"/>
        </w:rPr>
        <w:t>4 Tom plays two musical instruments very well.</w:t>
      </w:r>
    </w:p>
    <w:p w14:paraId="05090000">
      <w:pPr>
        <w:widowControl w:val="0"/>
        <w:spacing w:after="0" w:line="276" w:lineRule="auto"/>
        <w:ind/>
        <w:jc w:val="both"/>
        <w:rPr>
          <w:rFonts w:ascii="Times New Roman" w:hAnsi="Times New Roman"/>
          <w:sz w:val="24"/>
        </w:rPr>
      </w:pPr>
      <w:r>
        <w:rPr>
          <w:rFonts w:ascii="Times New Roman" w:hAnsi="Times New Roman"/>
          <w:sz w:val="24"/>
        </w:rPr>
        <w:t>5 Tom's friend plays football.</w:t>
      </w:r>
    </w:p>
    <w:p w14:paraId="06090000">
      <w:pPr>
        <w:widowControl w:val="0"/>
        <w:spacing w:after="0" w:line="276" w:lineRule="auto"/>
        <w:ind/>
        <w:jc w:val="both"/>
        <w:rPr>
          <w:rFonts w:ascii="Times New Roman" w:hAnsi="Times New Roman"/>
          <w:sz w:val="24"/>
        </w:rPr>
      </w:pPr>
      <w:r>
        <w:rPr>
          <w:rFonts w:ascii="Times New Roman" w:hAnsi="Times New Roman"/>
          <w:sz w:val="24"/>
        </w:rPr>
        <w:t>6 Tom and John play their songs at university.</w:t>
      </w:r>
    </w:p>
    <w:p w14:paraId="07090000">
      <w:pPr>
        <w:widowControl w:val="0"/>
        <w:spacing w:after="0" w:line="276" w:lineRule="auto"/>
        <w:ind/>
        <w:jc w:val="both"/>
        <w:rPr>
          <w:rFonts w:ascii="Times New Roman" w:hAnsi="Times New Roman"/>
          <w:sz w:val="24"/>
        </w:rPr>
      </w:pPr>
      <w:r>
        <w:rPr>
          <w:rFonts w:ascii="Times New Roman" w:hAnsi="Times New Roman"/>
          <w:sz w:val="24"/>
        </w:rPr>
        <w:t>7 Hannah speaks Italian perfectly.</w:t>
      </w:r>
    </w:p>
    <w:p w14:paraId="08090000">
      <w:pPr>
        <w:widowControl w:val="0"/>
        <w:spacing w:after="0" w:line="276" w:lineRule="auto"/>
        <w:ind/>
        <w:jc w:val="both"/>
        <w:rPr>
          <w:rFonts w:ascii="Times New Roman" w:hAnsi="Times New Roman"/>
          <w:sz w:val="24"/>
        </w:rPr>
      </w:pPr>
      <w:r>
        <w:rPr>
          <w:rFonts w:ascii="Times New Roman" w:hAnsi="Times New Roman"/>
          <w:sz w:val="24"/>
        </w:rPr>
        <w:t>8 She doesn't like writing in the evening.</w:t>
      </w:r>
    </w:p>
    <w:p w14:paraId="09090000">
      <w:pPr>
        <w:widowControl w:val="0"/>
        <w:spacing w:after="0" w:line="276" w:lineRule="auto"/>
        <w:ind/>
        <w:jc w:val="both"/>
        <w:rPr>
          <w:rFonts w:ascii="Times New Roman" w:hAnsi="Times New Roman"/>
          <w:sz w:val="24"/>
        </w:rPr>
      </w:pPr>
      <w:r>
        <w:rPr>
          <w:rFonts w:ascii="Times New Roman" w:hAnsi="Times New Roman"/>
          <w:sz w:val="24"/>
        </w:rPr>
        <w:t>9 Hannah sometimes works late.</w:t>
      </w:r>
    </w:p>
    <w:p w14:paraId="0A090000">
      <w:pPr>
        <w:widowControl w:val="0"/>
        <w:spacing w:after="0" w:line="276" w:lineRule="auto"/>
        <w:ind/>
        <w:jc w:val="both"/>
        <w:rPr>
          <w:rFonts w:ascii="Times New Roman" w:hAnsi="Times New Roman"/>
          <w:sz w:val="24"/>
        </w:rPr>
      </w:pPr>
      <w:r>
        <w:rPr>
          <w:rFonts w:ascii="Times New Roman" w:hAnsi="Times New Roman"/>
          <w:sz w:val="24"/>
        </w:rPr>
        <w:t>10 All three people live in Europe.</w:t>
      </w:r>
    </w:p>
    <w:p w14:paraId="0B090000">
      <w:pPr>
        <w:widowControl w:val="0"/>
        <w:spacing w:after="0" w:line="276" w:lineRule="auto"/>
        <w:ind/>
        <w:jc w:val="both"/>
        <w:rPr>
          <w:rFonts w:ascii="Times New Roman" w:hAnsi="Times New Roman"/>
          <w:sz w:val="24"/>
        </w:rPr>
      </w:pPr>
    </w:p>
    <w:p w14:paraId="0C090000">
      <w:pPr>
        <w:widowControl w:val="0"/>
        <w:spacing w:after="0" w:line="276" w:lineRule="auto"/>
        <w:ind/>
        <w:jc w:val="both"/>
        <w:rPr>
          <w:rFonts w:ascii="Times New Roman" w:hAnsi="Times New Roman"/>
          <w:sz w:val="24"/>
        </w:rPr>
      </w:pPr>
      <w:r>
        <w:rPr>
          <w:rFonts w:ascii="Times New Roman" w:hAnsi="Times New Roman"/>
          <w:sz w:val="24"/>
        </w:rPr>
        <w:t>Task 2 Write Sally, Tom, or Hannah</w:t>
      </w:r>
    </w:p>
    <w:p w14:paraId="0D090000">
      <w:pPr>
        <w:widowControl w:val="0"/>
        <w:spacing w:after="0" w:line="276" w:lineRule="auto"/>
        <w:ind/>
        <w:jc w:val="both"/>
        <w:rPr>
          <w:rFonts w:ascii="Times New Roman" w:hAnsi="Times New Roman"/>
          <w:sz w:val="24"/>
        </w:rPr>
      </w:pPr>
      <w:r>
        <w:rPr>
          <w:rFonts w:ascii="Times New Roman" w:hAnsi="Times New Roman"/>
          <w:sz w:val="24"/>
        </w:rPr>
        <w:t>Example: Tom lives in America.</w:t>
      </w:r>
    </w:p>
    <w:p w14:paraId="0E090000">
      <w:pPr>
        <w:widowControl w:val="0"/>
        <w:spacing w:after="0" w:line="276" w:lineRule="auto"/>
        <w:ind/>
        <w:jc w:val="both"/>
        <w:rPr>
          <w:rFonts w:ascii="Times New Roman" w:hAnsi="Times New Roman"/>
          <w:sz w:val="24"/>
        </w:rPr>
      </w:pPr>
      <w:r>
        <w:rPr>
          <w:rFonts w:ascii="Times New Roman" w:hAnsi="Times New Roman"/>
          <w:sz w:val="24"/>
        </w:rPr>
        <w:t>1 __________ studies music.</w:t>
      </w:r>
    </w:p>
    <w:p w14:paraId="0F090000">
      <w:pPr>
        <w:widowControl w:val="0"/>
        <w:spacing w:after="0" w:line="276" w:lineRule="auto"/>
        <w:ind/>
        <w:jc w:val="both"/>
        <w:rPr>
          <w:rFonts w:ascii="Times New Roman" w:hAnsi="Times New Roman"/>
          <w:sz w:val="24"/>
        </w:rPr>
      </w:pPr>
      <w:r>
        <w:rPr>
          <w:rFonts w:ascii="Times New Roman" w:hAnsi="Times New Roman"/>
          <w:sz w:val="24"/>
        </w:rPr>
        <w:t>2 __________ is not happy about her work.</w:t>
      </w:r>
    </w:p>
    <w:p w14:paraId="10090000">
      <w:pPr>
        <w:widowControl w:val="0"/>
        <w:spacing w:after="0" w:line="276" w:lineRule="auto"/>
        <w:ind/>
        <w:jc w:val="both"/>
        <w:rPr>
          <w:rFonts w:ascii="Times New Roman" w:hAnsi="Times New Roman"/>
          <w:sz w:val="24"/>
        </w:rPr>
      </w:pPr>
      <w:r>
        <w:rPr>
          <w:rFonts w:ascii="Times New Roman" w:hAnsi="Times New Roman"/>
          <w:sz w:val="24"/>
        </w:rPr>
        <w:t>3 __________ acts in films.</w:t>
      </w:r>
    </w:p>
    <w:p w14:paraId="11090000">
      <w:pPr>
        <w:widowControl w:val="0"/>
        <w:spacing w:after="0" w:line="276" w:lineRule="auto"/>
        <w:ind/>
        <w:jc w:val="both"/>
        <w:rPr>
          <w:rFonts w:ascii="Times New Roman" w:hAnsi="Times New Roman"/>
          <w:sz w:val="24"/>
        </w:rPr>
      </w:pPr>
      <w:r>
        <w:rPr>
          <w:rFonts w:ascii="Times New Roman" w:hAnsi="Times New Roman"/>
          <w:sz w:val="24"/>
        </w:rPr>
        <w:t>4 __________ has a friend who writes songs.</w:t>
      </w:r>
    </w:p>
    <w:p w14:paraId="12090000">
      <w:pPr>
        <w:widowControl w:val="0"/>
        <w:spacing w:after="0" w:line="276" w:lineRule="auto"/>
        <w:ind/>
        <w:jc w:val="both"/>
        <w:rPr>
          <w:rFonts w:ascii="Times New Roman" w:hAnsi="Times New Roman"/>
          <w:sz w:val="24"/>
        </w:rPr>
      </w:pPr>
      <w:r>
        <w:rPr>
          <w:rFonts w:ascii="Times New Roman" w:hAnsi="Times New Roman"/>
          <w:sz w:val="24"/>
        </w:rPr>
        <w:t>5 __________ wants to stay in another country.</w:t>
      </w:r>
    </w:p>
    <w:p w14:paraId="13090000">
      <w:pPr>
        <w:widowControl w:val="0"/>
        <w:spacing w:after="0" w:line="276" w:lineRule="auto"/>
        <w:ind/>
        <w:jc w:val="both"/>
        <w:rPr>
          <w:rFonts w:ascii="Times New Roman" w:hAnsi="Times New Roman"/>
          <w:sz w:val="24"/>
        </w:rPr>
      </w:pPr>
    </w:p>
    <w:p w14:paraId="14090000">
      <w:pPr>
        <w:widowControl w:val="0"/>
        <w:spacing w:after="0" w:line="276" w:lineRule="auto"/>
        <w:ind/>
        <w:jc w:val="both"/>
        <w:rPr>
          <w:rFonts w:ascii="Times New Roman" w:hAnsi="Times New Roman"/>
          <w:sz w:val="24"/>
        </w:rPr>
      </w:pPr>
      <w:r>
        <w:rPr>
          <w:rFonts w:ascii="Times New Roman" w:hAnsi="Times New Roman"/>
          <w:sz w:val="24"/>
        </w:rPr>
        <w:t>Task 3. Choose the correct answer, A, B, or C.</w:t>
      </w:r>
    </w:p>
    <w:p w14:paraId="15090000">
      <w:pPr>
        <w:widowControl w:val="0"/>
        <w:spacing w:after="0" w:line="276" w:lineRule="auto"/>
        <w:ind/>
        <w:jc w:val="both"/>
        <w:rPr>
          <w:rFonts w:ascii="Times New Roman" w:hAnsi="Times New Roman"/>
          <w:sz w:val="24"/>
        </w:rPr>
      </w:pPr>
      <w:r>
        <w:rPr>
          <w:rFonts w:ascii="Times New Roman" w:hAnsi="Times New Roman"/>
          <w:sz w:val="24"/>
        </w:rPr>
        <w:t xml:space="preserve">Example </w:t>
      </w:r>
    </w:p>
    <w:p w14:paraId="16090000">
      <w:pPr>
        <w:widowControl w:val="0"/>
        <w:spacing w:after="0" w:line="276" w:lineRule="auto"/>
        <w:ind/>
        <w:jc w:val="both"/>
        <w:rPr>
          <w:rFonts w:ascii="Times New Roman" w:hAnsi="Times New Roman"/>
          <w:sz w:val="24"/>
        </w:rPr>
      </w:pPr>
      <w:r>
        <w:rPr>
          <w:rFonts w:ascii="Times New Roman" w:hAnsi="Times New Roman"/>
          <w:sz w:val="24"/>
        </w:rPr>
        <w:t xml:space="preserve">My cousin’s mum is my </w:t>
      </w:r>
    </w:p>
    <w:p w14:paraId="17090000">
      <w:pPr>
        <w:widowControl w:val="0"/>
        <w:numPr>
          <w:ilvl w:val="0"/>
          <w:numId w:val="17"/>
        </w:numPr>
        <w:spacing w:after="0" w:line="276" w:lineRule="auto"/>
        <w:ind/>
        <w:jc w:val="both"/>
        <w:rPr>
          <w:rFonts w:ascii="Times New Roman" w:hAnsi="Times New Roman"/>
          <w:sz w:val="24"/>
        </w:rPr>
      </w:pPr>
      <w:r>
        <w:rPr>
          <w:rFonts w:ascii="Times New Roman" w:hAnsi="Times New Roman"/>
          <w:sz w:val="24"/>
        </w:rPr>
        <w:t>aunt  B) uncle  C) nephew</w:t>
      </w:r>
    </w:p>
    <w:p w14:paraId="18090000">
      <w:pPr>
        <w:widowControl w:val="0"/>
        <w:spacing w:after="0" w:line="276" w:lineRule="auto"/>
        <w:ind/>
        <w:jc w:val="both"/>
        <w:rPr>
          <w:rFonts w:ascii="Times New Roman" w:hAnsi="Times New Roman"/>
          <w:sz w:val="24"/>
        </w:rPr>
      </w:pPr>
    </w:p>
    <w:p w14:paraId="19090000">
      <w:pPr>
        <w:widowControl w:val="0"/>
        <w:spacing w:after="0" w:line="276" w:lineRule="auto"/>
        <w:ind/>
        <w:jc w:val="both"/>
        <w:rPr>
          <w:rFonts w:ascii="Times New Roman" w:hAnsi="Times New Roman"/>
          <w:sz w:val="24"/>
        </w:rPr>
      </w:pPr>
      <w:r>
        <w:rPr>
          <w:rFonts w:ascii="Times New Roman" w:hAnsi="Times New Roman"/>
          <w:sz w:val="24"/>
        </w:rPr>
        <w:t>1. … there three stereos in the living room?</w:t>
      </w:r>
    </w:p>
    <w:p w14:paraId="1A090000">
      <w:pPr>
        <w:widowControl w:val="0"/>
        <w:spacing w:after="0" w:line="276" w:lineRule="auto"/>
        <w:ind/>
        <w:jc w:val="both"/>
        <w:rPr>
          <w:rFonts w:ascii="Times New Roman" w:hAnsi="Times New Roman"/>
          <w:sz w:val="24"/>
        </w:rPr>
      </w:pPr>
      <w:r>
        <w:rPr>
          <w:rFonts w:ascii="Times New Roman" w:hAnsi="Times New Roman"/>
          <w:sz w:val="24"/>
        </w:rPr>
        <w:tab/>
      </w:r>
      <w:r>
        <w:rPr>
          <w:rFonts w:ascii="Times New Roman" w:hAnsi="Times New Roman"/>
          <w:sz w:val="24"/>
        </w:rPr>
        <w:t>No, there … .</w:t>
      </w:r>
    </w:p>
    <w:p w14:paraId="1B090000">
      <w:pPr>
        <w:widowControl w:val="0"/>
        <w:spacing w:after="0" w:line="276" w:lineRule="auto"/>
        <w:ind/>
        <w:jc w:val="both"/>
        <w:rPr>
          <w:rFonts w:ascii="Times New Roman" w:hAnsi="Times New Roman"/>
          <w:sz w:val="24"/>
        </w:rPr>
      </w:pPr>
      <w:r>
        <w:rPr>
          <w:rFonts w:ascii="Times New Roman" w:hAnsi="Times New Roman"/>
          <w:sz w:val="24"/>
        </w:rPr>
        <w:t xml:space="preserve">A) Are / aren’t    </w:t>
      </w:r>
      <w:r>
        <w:rPr>
          <w:rFonts w:ascii="Times New Roman" w:hAnsi="Times New Roman"/>
          <w:sz w:val="24"/>
        </w:rPr>
        <w:tab/>
      </w:r>
      <w:r>
        <w:rPr>
          <w:rFonts w:ascii="Times New Roman" w:hAnsi="Times New Roman"/>
          <w:sz w:val="24"/>
        </w:rPr>
        <w:t>B) Are / are   C) Are / not  D) Are / *</w:t>
      </w:r>
    </w:p>
    <w:p w14:paraId="1C090000">
      <w:pPr>
        <w:widowControl w:val="0"/>
        <w:spacing w:after="0" w:line="276" w:lineRule="auto"/>
        <w:ind w:firstLine="0" w:left="720"/>
        <w:jc w:val="both"/>
        <w:rPr>
          <w:rFonts w:ascii="Times New Roman" w:hAnsi="Times New Roman"/>
          <w:sz w:val="24"/>
        </w:rPr>
      </w:pPr>
    </w:p>
    <w:p w14:paraId="1D090000">
      <w:pPr>
        <w:widowControl w:val="0"/>
        <w:spacing w:after="0" w:line="276" w:lineRule="auto"/>
        <w:ind/>
        <w:jc w:val="both"/>
        <w:rPr>
          <w:rFonts w:ascii="Times New Roman" w:hAnsi="Times New Roman"/>
          <w:sz w:val="24"/>
        </w:rPr>
      </w:pPr>
      <w:r>
        <w:rPr>
          <w:rFonts w:ascii="Times New Roman" w:hAnsi="Times New Roman"/>
          <w:sz w:val="24"/>
        </w:rPr>
        <w:t xml:space="preserve">2. You watch films at the </w:t>
      </w:r>
    </w:p>
    <w:p w14:paraId="1E090000">
      <w:pPr>
        <w:widowControl w:val="0"/>
        <w:spacing w:after="0" w:line="276" w:lineRule="auto"/>
        <w:ind/>
        <w:jc w:val="both"/>
        <w:rPr>
          <w:rFonts w:ascii="Times New Roman" w:hAnsi="Times New Roman"/>
          <w:sz w:val="24"/>
        </w:rPr>
      </w:pPr>
      <w:r>
        <w:rPr>
          <w:rFonts w:ascii="Times New Roman" w:hAnsi="Times New Roman"/>
          <w:sz w:val="24"/>
        </w:rPr>
        <w:t>A) theatre   B) cinema   C) church</w:t>
      </w:r>
    </w:p>
    <w:p w14:paraId="1F090000">
      <w:pPr>
        <w:widowControl w:val="0"/>
        <w:spacing w:after="0" w:line="276" w:lineRule="auto"/>
        <w:ind/>
        <w:jc w:val="both"/>
        <w:rPr>
          <w:rFonts w:ascii="Times New Roman" w:hAnsi="Times New Roman"/>
          <w:sz w:val="24"/>
        </w:rPr>
      </w:pPr>
    </w:p>
    <w:p w14:paraId="20090000">
      <w:pPr>
        <w:widowControl w:val="0"/>
        <w:spacing w:after="0" w:line="276" w:lineRule="auto"/>
        <w:ind/>
        <w:jc w:val="both"/>
        <w:rPr>
          <w:rFonts w:ascii="Times New Roman" w:hAnsi="Times New Roman"/>
          <w:sz w:val="24"/>
        </w:rPr>
      </w:pPr>
      <w:r>
        <w:rPr>
          <w:rFonts w:ascii="Times New Roman" w:hAnsi="Times New Roman"/>
          <w:sz w:val="24"/>
        </w:rPr>
        <w:t>3. Her grandmother is 85 but she runs every morning. She’ s really</w:t>
      </w:r>
    </w:p>
    <w:p w14:paraId="21090000">
      <w:pPr>
        <w:widowControl w:val="0"/>
        <w:spacing w:after="0" w:line="276" w:lineRule="auto"/>
        <w:ind/>
        <w:jc w:val="both"/>
        <w:rPr>
          <w:rFonts w:ascii="Times New Roman" w:hAnsi="Times New Roman"/>
          <w:sz w:val="24"/>
        </w:rPr>
      </w:pPr>
      <w:r>
        <w:rPr>
          <w:rFonts w:ascii="Times New Roman" w:hAnsi="Times New Roman"/>
          <w:sz w:val="24"/>
        </w:rPr>
        <w:t>A) lazy   B) outgoing  C) active</w:t>
      </w:r>
    </w:p>
    <w:p w14:paraId="22090000">
      <w:pPr>
        <w:widowControl w:val="0"/>
        <w:spacing w:after="0" w:line="276" w:lineRule="auto"/>
        <w:ind/>
        <w:jc w:val="both"/>
        <w:rPr>
          <w:rFonts w:ascii="Times New Roman" w:hAnsi="Times New Roman"/>
          <w:sz w:val="24"/>
        </w:rPr>
      </w:pPr>
    </w:p>
    <w:p w14:paraId="23090000">
      <w:pPr>
        <w:widowControl w:val="0"/>
        <w:spacing w:after="0" w:line="276" w:lineRule="auto"/>
        <w:ind/>
        <w:jc w:val="both"/>
        <w:rPr>
          <w:rFonts w:ascii="Times New Roman" w:hAnsi="Times New Roman"/>
          <w:sz w:val="24"/>
        </w:rPr>
      </w:pPr>
      <w:r>
        <w:rPr>
          <w:rFonts w:ascii="Times New Roman" w:hAnsi="Times New Roman"/>
          <w:sz w:val="24"/>
        </w:rPr>
        <w:t>4. You can get to the museum … tram.</w:t>
      </w:r>
    </w:p>
    <w:p w14:paraId="24090000">
      <w:pPr>
        <w:widowControl w:val="0"/>
        <w:spacing w:after="0" w:line="276" w:lineRule="auto"/>
        <w:ind/>
        <w:jc w:val="both"/>
        <w:rPr>
          <w:rFonts w:ascii="Times New Roman" w:hAnsi="Times New Roman"/>
          <w:sz w:val="24"/>
        </w:rPr>
      </w:pPr>
      <w:r>
        <w:rPr>
          <w:rFonts w:ascii="Times New Roman" w:hAnsi="Times New Roman"/>
          <w:sz w:val="24"/>
        </w:rPr>
        <w:t>A) by  B) on  C) in</w:t>
      </w:r>
    </w:p>
    <w:p w14:paraId="25090000">
      <w:pPr>
        <w:widowControl w:val="0"/>
        <w:spacing w:after="0" w:line="276" w:lineRule="auto"/>
        <w:ind/>
        <w:jc w:val="both"/>
        <w:rPr>
          <w:rFonts w:ascii="Times New Roman" w:hAnsi="Times New Roman"/>
          <w:sz w:val="24"/>
        </w:rPr>
      </w:pPr>
    </w:p>
    <w:p w14:paraId="26090000">
      <w:pPr>
        <w:widowControl w:val="0"/>
        <w:spacing w:after="0" w:line="276" w:lineRule="auto"/>
        <w:ind/>
        <w:jc w:val="both"/>
        <w:rPr>
          <w:rFonts w:ascii="Times New Roman" w:hAnsi="Times New Roman"/>
          <w:sz w:val="24"/>
        </w:rPr>
      </w:pPr>
      <w:r>
        <w:rPr>
          <w:rFonts w:ascii="Times New Roman" w:hAnsi="Times New Roman"/>
          <w:sz w:val="24"/>
        </w:rPr>
        <w:t>5. There are a lot of books on the … in my bedroom.</w:t>
      </w:r>
    </w:p>
    <w:p w14:paraId="27090000">
      <w:pPr>
        <w:widowControl w:val="0"/>
        <w:spacing w:after="0" w:line="276" w:lineRule="auto"/>
        <w:ind/>
        <w:jc w:val="both"/>
        <w:rPr>
          <w:rFonts w:ascii="Times New Roman" w:hAnsi="Times New Roman"/>
          <w:sz w:val="24"/>
        </w:rPr>
      </w:pPr>
      <w:r>
        <w:rPr>
          <w:rFonts w:ascii="Times New Roman" w:hAnsi="Times New Roman"/>
          <w:sz w:val="24"/>
        </w:rPr>
        <w:t>A) desk  B) fridge  C) mirror</w:t>
      </w:r>
    </w:p>
    <w:p w14:paraId="28090000">
      <w:pPr>
        <w:widowControl w:val="0"/>
        <w:spacing w:after="0" w:line="276" w:lineRule="auto"/>
        <w:ind/>
        <w:jc w:val="both"/>
        <w:rPr>
          <w:rFonts w:ascii="Times New Roman" w:hAnsi="Times New Roman"/>
          <w:sz w:val="24"/>
        </w:rPr>
      </w:pPr>
    </w:p>
    <w:p w14:paraId="29090000">
      <w:pPr>
        <w:widowControl w:val="0"/>
        <w:spacing w:after="0" w:line="276" w:lineRule="auto"/>
        <w:ind/>
        <w:jc w:val="both"/>
        <w:rPr>
          <w:rFonts w:ascii="Times New Roman" w:hAnsi="Times New Roman"/>
          <w:sz w:val="24"/>
        </w:rPr>
      </w:pPr>
      <w:r>
        <w:rPr>
          <w:rFonts w:ascii="Times New Roman" w:hAnsi="Times New Roman"/>
          <w:sz w:val="24"/>
        </w:rPr>
        <w:t>6. …. your parents have a pet?</w:t>
      </w:r>
    </w:p>
    <w:p w14:paraId="2A090000">
      <w:pPr>
        <w:widowControl w:val="0"/>
        <w:spacing w:after="0" w:line="276" w:lineRule="auto"/>
        <w:ind/>
        <w:jc w:val="both"/>
        <w:rPr>
          <w:rFonts w:ascii="Times New Roman" w:hAnsi="Times New Roman"/>
          <w:sz w:val="24"/>
        </w:rPr>
      </w:pPr>
      <w:r>
        <w:rPr>
          <w:rFonts w:ascii="Times New Roman" w:hAnsi="Times New Roman"/>
          <w:sz w:val="24"/>
        </w:rPr>
        <w:t>A) Are  B) Do  C) Does</w:t>
      </w:r>
    </w:p>
    <w:p w14:paraId="2B090000">
      <w:pPr>
        <w:widowControl w:val="0"/>
        <w:spacing w:after="0" w:line="276" w:lineRule="auto"/>
        <w:ind/>
        <w:jc w:val="both"/>
        <w:rPr>
          <w:rFonts w:ascii="Times New Roman" w:hAnsi="Times New Roman"/>
          <w:sz w:val="24"/>
        </w:rPr>
      </w:pPr>
    </w:p>
    <w:p w14:paraId="2C090000">
      <w:pPr>
        <w:widowControl w:val="0"/>
        <w:spacing w:after="0" w:line="276" w:lineRule="auto"/>
        <w:ind/>
        <w:jc w:val="both"/>
        <w:rPr>
          <w:rFonts w:ascii="Times New Roman" w:hAnsi="Times New Roman"/>
          <w:sz w:val="24"/>
        </w:rPr>
      </w:pPr>
      <w:r>
        <w:rPr>
          <w:rFonts w:ascii="Times New Roman" w:hAnsi="Times New Roman"/>
          <w:sz w:val="24"/>
        </w:rPr>
        <w:t>7. John …. a bath every day.</w:t>
      </w:r>
    </w:p>
    <w:p w14:paraId="2D090000">
      <w:pPr>
        <w:widowControl w:val="0"/>
        <w:spacing w:after="0" w:line="276" w:lineRule="auto"/>
        <w:ind/>
        <w:jc w:val="both"/>
        <w:rPr>
          <w:rFonts w:ascii="Times New Roman" w:hAnsi="Times New Roman"/>
          <w:sz w:val="24"/>
        </w:rPr>
      </w:pPr>
      <w:r>
        <w:rPr>
          <w:rFonts w:ascii="Times New Roman" w:hAnsi="Times New Roman"/>
          <w:sz w:val="24"/>
        </w:rPr>
        <w:t>A) don’t get  B) isn’t find  C) doesn’t take</w:t>
      </w:r>
    </w:p>
    <w:p w14:paraId="2E090000">
      <w:pPr>
        <w:widowControl w:val="0"/>
        <w:spacing w:after="0" w:line="276" w:lineRule="auto"/>
        <w:ind/>
        <w:jc w:val="both"/>
        <w:rPr>
          <w:rFonts w:ascii="Times New Roman" w:hAnsi="Times New Roman"/>
          <w:sz w:val="24"/>
        </w:rPr>
      </w:pPr>
    </w:p>
    <w:p w14:paraId="2F090000">
      <w:pPr>
        <w:widowControl w:val="0"/>
        <w:spacing w:after="0" w:line="276" w:lineRule="auto"/>
        <w:ind/>
        <w:jc w:val="both"/>
        <w:rPr>
          <w:rFonts w:ascii="Times New Roman" w:hAnsi="Times New Roman"/>
          <w:sz w:val="24"/>
        </w:rPr>
      </w:pPr>
      <w:r>
        <w:rPr>
          <w:rFonts w:ascii="Times New Roman" w:hAnsi="Times New Roman"/>
          <w:sz w:val="24"/>
        </w:rPr>
        <w:t>8. I never … up early at the weekend.</w:t>
      </w:r>
    </w:p>
    <w:p w14:paraId="30090000">
      <w:pPr>
        <w:widowControl w:val="0"/>
        <w:spacing w:after="0" w:line="276" w:lineRule="auto"/>
        <w:ind/>
        <w:jc w:val="both"/>
        <w:rPr>
          <w:rFonts w:ascii="Times New Roman" w:hAnsi="Times New Roman"/>
          <w:sz w:val="24"/>
        </w:rPr>
      </w:pPr>
      <w:r>
        <w:rPr>
          <w:rFonts w:ascii="Times New Roman" w:hAnsi="Times New Roman"/>
          <w:sz w:val="24"/>
        </w:rPr>
        <w:t>A) make  B) get  C) stand</w:t>
      </w:r>
    </w:p>
    <w:p w14:paraId="31090000">
      <w:pPr>
        <w:widowControl w:val="0"/>
        <w:spacing w:after="0" w:line="276" w:lineRule="auto"/>
        <w:ind/>
        <w:jc w:val="both"/>
        <w:rPr>
          <w:rFonts w:ascii="Times New Roman" w:hAnsi="Times New Roman"/>
          <w:sz w:val="24"/>
        </w:rPr>
      </w:pPr>
    </w:p>
    <w:p w14:paraId="32090000">
      <w:pPr>
        <w:widowControl w:val="0"/>
        <w:spacing w:after="0" w:line="276" w:lineRule="auto"/>
        <w:ind/>
        <w:jc w:val="both"/>
        <w:rPr>
          <w:rFonts w:ascii="Times New Roman" w:hAnsi="Times New Roman"/>
          <w:sz w:val="24"/>
        </w:rPr>
      </w:pPr>
      <w:r>
        <w:rPr>
          <w:rFonts w:ascii="Times New Roman" w:hAnsi="Times New Roman"/>
          <w:sz w:val="24"/>
        </w:rPr>
        <w:t>9. We meet … Friday .. the museum.</w:t>
      </w:r>
    </w:p>
    <w:p w14:paraId="33090000">
      <w:pPr>
        <w:widowControl w:val="0"/>
        <w:spacing w:after="0" w:line="276" w:lineRule="auto"/>
        <w:ind/>
        <w:jc w:val="both"/>
        <w:rPr>
          <w:rFonts w:ascii="Times New Roman" w:hAnsi="Times New Roman"/>
          <w:sz w:val="24"/>
        </w:rPr>
      </w:pPr>
      <w:r>
        <w:rPr>
          <w:rFonts w:ascii="Times New Roman" w:hAnsi="Times New Roman"/>
          <w:sz w:val="24"/>
        </w:rPr>
        <w:t>A) on.. at   B) at …in   C) in .. near</w:t>
      </w:r>
    </w:p>
    <w:p w14:paraId="34090000">
      <w:pPr>
        <w:widowControl w:val="0"/>
        <w:spacing w:after="0" w:line="276" w:lineRule="auto"/>
        <w:ind/>
        <w:jc w:val="both"/>
        <w:rPr>
          <w:rFonts w:ascii="Times New Roman" w:hAnsi="Times New Roman"/>
          <w:sz w:val="24"/>
        </w:rPr>
      </w:pPr>
    </w:p>
    <w:p w14:paraId="35090000">
      <w:pPr>
        <w:widowControl w:val="0"/>
        <w:spacing w:after="0" w:line="276" w:lineRule="auto"/>
        <w:ind/>
        <w:jc w:val="both"/>
        <w:rPr>
          <w:rFonts w:ascii="Times New Roman" w:hAnsi="Times New Roman"/>
          <w:sz w:val="24"/>
        </w:rPr>
      </w:pPr>
      <w:r>
        <w:rPr>
          <w:rFonts w:ascii="Times New Roman" w:hAnsi="Times New Roman"/>
          <w:sz w:val="24"/>
        </w:rPr>
        <w:t>10. We … snowboarding in the mountains every January.</w:t>
      </w:r>
    </w:p>
    <w:p w14:paraId="36090000">
      <w:pPr>
        <w:widowControl w:val="0"/>
        <w:spacing w:after="0" w:line="276" w:lineRule="auto"/>
        <w:ind/>
        <w:jc w:val="both"/>
        <w:rPr>
          <w:rFonts w:ascii="Times New Roman" w:hAnsi="Times New Roman"/>
          <w:sz w:val="24"/>
        </w:rPr>
      </w:pPr>
      <w:r>
        <w:rPr>
          <w:rFonts w:ascii="Times New Roman" w:hAnsi="Times New Roman"/>
          <w:sz w:val="24"/>
        </w:rPr>
        <w:t>A) take   B) do   C) go</w:t>
      </w:r>
    </w:p>
    <w:p w14:paraId="37090000">
      <w:pPr>
        <w:widowControl w:val="0"/>
        <w:spacing w:after="0" w:line="276" w:lineRule="auto"/>
        <w:ind/>
        <w:jc w:val="both"/>
        <w:rPr>
          <w:rFonts w:ascii="Times New Roman" w:hAnsi="Times New Roman"/>
          <w:sz w:val="24"/>
        </w:rPr>
      </w:pPr>
    </w:p>
    <w:p w14:paraId="38090000">
      <w:pPr>
        <w:widowControl w:val="0"/>
        <w:spacing w:after="0" w:line="276" w:lineRule="auto"/>
        <w:ind/>
        <w:jc w:val="both"/>
        <w:rPr>
          <w:rFonts w:ascii="Times New Roman" w:hAnsi="Times New Roman"/>
          <w:sz w:val="24"/>
        </w:rPr>
      </w:pPr>
      <w:r>
        <w:rPr>
          <w:rFonts w:ascii="Times New Roman" w:hAnsi="Times New Roman"/>
          <w:sz w:val="24"/>
        </w:rPr>
        <w:t xml:space="preserve">Task 4. </w:t>
      </w:r>
    </w:p>
    <w:p w14:paraId="39090000">
      <w:pPr>
        <w:widowControl w:val="0"/>
        <w:spacing w:after="0" w:line="276" w:lineRule="auto"/>
        <w:ind/>
        <w:jc w:val="both"/>
        <w:rPr>
          <w:rFonts w:ascii="Times New Roman" w:hAnsi="Times New Roman"/>
          <w:sz w:val="24"/>
        </w:rPr>
      </w:pPr>
    </w:p>
    <w:p w14:paraId="3A090000">
      <w:pPr>
        <w:widowControl w:val="0"/>
        <w:spacing w:after="0" w:line="276" w:lineRule="auto"/>
        <w:ind/>
        <w:jc w:val="both"/>
        <w:rPr>
          <w:rFonts w:ascii="Times New Roman" w:hAnsi="Times New Roman"/>
          <w:sz w:val="24"/>
        </w:rPr>
      </w:pPr>
      <w:r>
        <w:rPr>
          <w:rFonts w:ascii="Times New Roman" w:hAnsi="Times New Roman"/>
          <w:sz w:val="24"/>
        </w:rPr>
        <w:t xml:space="preserve">You have got a letter from your English-speaking friend Max. He asks you to write about your family and plans for the future. </w:t>
      </w:r>
      <w:r>
        <w:rPr>
          <w:rFonts w:ascii="Times New Roman" w:hAnsi="Times New Roman"/>
          <w:sz w:val="24"/>
        </w:rPr>
        <w:t>Write a short e-mail. In your e-mail write</w:t>
      </w:r>
    </w:p>
    <w:p w14:paraId="3B090000">
      <w:pPr>
        <w:widowControl w:val="0"/>
        <w:numPr>
          <w:ilvl w:val="0"/>
          <w:numId w:val="18"/>
        </w:numPr>
        <w:spacing w:after="0" w:line="276" w:lineRule="auto"/>
        <w:ind/>
        <w:jc w:val="both"/>
        <w:rPr>
          <w:rFonts w:ascii="Times New Roman" w:hAnsi="Times New Roman"/>
          <w:sz w:val="24"/>
        </w:rPr>
      </w:pPr>
      <w:r>
        <w:rPr>
          <w:rFonts w:ascii="Times New Roman" w:hAnsi="Times New Roman"/>
          <w:sz w:val="24"/>
        </w:rPr>
        <w:t>who your parents are</w:t>
      </w:r>
    </w:p>
    <w:p w14:paraId="3C090000">
      <w:pPr>
        <w:widowControl w:val="0"/>
        <w:numPr>
          <w:ilvl w:val="0"/>
          <w:numId w:val="18"/>
        </w:numPr>
        <w:spacing w:after="0" w:line="276" w:lineRule="auto"/>
        <w:ind/>
        <w:jc w:val="both"/>
        <w:rPr>
          <w:rFonts w:ascii="Times New Roman" w:hAnsi="Times New Roman"/>
          <w:sz w:val="24"/>
        </w:rPr>
      </w:pPr>
      <w:r>
        <w:rPr>
          <w:rFonts w:ascii="Times New Roman" w:hAnsi="Times New Roman"/>
          <w:sz w:val="24"/>
        </w:rPr>
        <w:t>where they work</w:t>
      </w:r>
    </w:p>
    <w:p w14:paraId="3D090000">
      <w:pPr>
        <w:widowControl w:val="0"/>
        <w:numPr>
          <w:ilvl w:val="0"/>
          <w:numId w:val="18"/>
        </w:numPr>
        <w:spacing w:after="0" w:line="276" w:lineRule="auto"/>
        <w:ind/>
        <w:jc w:val="both"/>
        <w:rPr>
          <w:rFonts w:ascii="Times New Roman" w:hAnsi="Times New Roman"/>
          <w:sz w:val="24"/>
        </w:rPr>
      </w:pPr>
      <w:r>
        <w:rPr>
          <w:rFonts w:ascii="Times New Roman" w:hAnsi="Times New Roman"/>
          <w:sz w:val="24"/>
        </w:rPr>
        <w:t>how they get to work</w:t>
      </w:r>
    </w:p>
    <w:p w14:paraId="3E090000">
      <w:pPr>
        <w:widowControl w:val="0"/>
        <w:numPr>
          <w:ilvl w:val="0"/>
          <w:numId w:val="18"/>
        </w:numPr>
        <w:spacing w:after="0" w:line="276" w:lineRule="auto"/>
        <w:ind/>
        <w:jc w:val="both"/>
        <w:rPr>
          <w:rFonts w:ascii="Times New Roman" w:hAnsi="Times New Roman"/>
          <w:sz w:val="24"/>
        </w:rPr>
      </w:pPr>
      <w:r>
        <w:rPr>
          <w:rFonts w:ascii="Times New Roman" w:hAnsi="Times New Roman"/>
          <w:sz w:val="24"/>
        </w:rPr>
        <w:t>what profession you want to have</w:t>
      </w:r>
    </w:p>
    <w:p w14:paraId="3F090000">
      <w:pPr>
        <w:widowControl w:val="0"/>
        <w:numPr>
          <w:ilvl w:val="0"/>
          <w:numId w:val="18"/>
        </w:numPr>
        <w:spacing w:after="0" w:line="276" w:lineRule="auto"/>
        <w:ind/>
        <w:jc w:val="both"/>
        <w:rPr>
          <w:rFonts w:ascii="Times New Roman" w:hAnsi="Times New Roman"/>
          <w:sz w:val="24"/>
        </w:rPr>
      </w:pPr>
      <w:r>
        <w:rPr>
          <w:rFonts w:ascii="Times New Roman" w:hAnsi="Times New Roman"/>
          <w:sz w:val="24"/>
        </w:rPr>
        <w:t>why you would like to have this profession.</w:t>
      </w:r>
    </w:p>
    <w:p w14:paraId="40090000">
      <w:pPr>
        <w:widowControl w:val="0"/>
        <w:spacing w:after="0" w:line="276" w:lineRule="auto"/>
        <w:ind/>
        <w:jc w:val="both"/>
        <w:rPr>
          <w:rFonts w:ascii="Times New Roman" w:hAnsi="Times New Roman"/>
          <w:sz w:val="24"/>
        </w:rPr>
      </w:pPr>
    </w:p>
    <w:p w14:paraId="41090000">
      <w:pPr>
        <w:widowControl w:val="0"/>
        <w:spacing w:after="0" w:line="276" w:lineRule="auto"/>
        <w:ind/>
        <w:jc w:val="both"/>
        <w:rPr>
          <w:rFonts w:ascii="Times New Roman" w:hAnsi="Times New Roman"/>
          <w:sz w:val="24"/>
        </w:rPr>
      </w:pPr>
      <w:r>
        <w:rPr>
          <w:rFonts w:ascii="Times New Roman" w:hAnsi="Times New Roman"/>
          <w:sz w:val="24"/>
        </w:rPr>
        <w:t>Write about 60-80 words.</w:t>
      </w:r>
    </w:p>
    <w:p w14:paraId="42090000">
      <w:pPr>
        <w:widowControl w:val="0"/>
        <w:spacing w:after="0" w:line="276" w:lineRule="auto"/>
        <w:ind/>
        <w:jc w:val="both"/>
        <w:rPr>
          <w:rFonts w:ascii="Times New Roman" w:hAnsi="Times New Roman"/>
          <w:sz w:val="24"/>
        </w:rPr>
      </w:pPr>
    </w:p>
    <w:p w14:paraId="43090000">
      <w:pPr>
        <w:widowControl w:val="0"/>
        <w:spacing w:after="0" w:line="276" w:lineRule="auto"/>
        <w:ind/>
        <w:jc w:val="both"/>
        <w:rPr>
          <w:rFonts w:ascii="Times New Roman" w:hAnsi="Times New Roman"/>
          <w:sz w:val="24"/>
        </w:rPr>
      </w:pPr>
      <w:r>
        <w:rPr>
          <w:rFonts w:ascii="Times New Roman" w:hAnsi="Times New Roman"/>
          <w:sz w:val="24"/>
        </w:rPr>
        <w:t>Key</w:t>
      </w:r>
    </w:p>
    <w:p w14:paraId="44090000">
      <w:pPr>
        <w:widowControl w:val="0"/>
        <w:spacing w:after="0" w:line="276" w:lineRule="auto"/>
        <w:ind/>
        <w:jc w:val="both"/>
        <w:rPr>
          <w:rFonts w:ascii="Times New Roman" w:hAnsi="Times New Roman"/>
          <w:sz w:val="24"/>
        </w:rPr>
      </w:pPr>
      <w:r>
        <w:rPr>
          <w:rFonts w:ascii="Times New Roman" w:hAnsi="Times New Roman"/>
          <w:sz w:val="24"/>
        </w:rPr>
        <w:t xml:space="preserve">Task 1 </w:t>
      </w:r>
    </w:p>
    <w:p w14:paraId="45090000">
      <w:pPr>
        <w:widowControl w:val="0"/>
        <w:spacing w:after="0" w:line="276" w:lineRule="auto"/>
        <w:ind/>
        <w:jc w:val="both"/>
        <w:rPr>
          <w:rFonts w:ascii="Times New Roman" w:hAnsi="Times New Roman"/>
          <w:sz w:val="24"/>
        </w:rPr>
      </w:pPr>
      <w:r>
        <w:rPr>
          <w:rFonts w:ascii="Times New Roman" w:hAnsi="Times New Roman"/>
          <w:sz w:val="24"/>
        </w:rPr>
        <w:t>1. F    2. T  3. DS  4. T  5. DS  6. F   7. DS  8.DS   9. T  10. F</w:t>
      </w:r>
    </w:p>
    <w:p w14:paraId="46090000">
      <w:pPr>
        <w:widowControl w:val="0"/>
        <w:spacing w:after="0" w:line="276" w:lineRule="auto"/>
        <w:ind/>
        <w:jc w:val="both"/>
        <w:rPr>
          <w:rFonts w:ascii="Times New Roman" w:hAnsi="Times New Roman"/>
          <w:sz w:val="24"/>
        </w:rPr>
      </w:pPr>
      <w:r>
        <w:rPr>
          <w:rFonts w:ascii="Times New Roman" w:hAnsi="Times New Roman"/>
          <w:sz w:val="24"/>
        </w:rPr>
        <w:t xml:space="preserve">Task 2 </w:t>
      </w:r>
    </w:p>
    <w:p w14:paraId="47090000">
      <w:pPr>
        <w:widowControl w:val="0"/>
        <w:spacing w:after="0" w:line="276" w:lineRule="auto"/>
        <w:ind/>
        <w:jc w:val="both"/>
        <w:rPr>
          <w:rFonts w:ascii="Times New Roman" w:hAnsi="Times New Roman"/>
          <w:sz w:val="24"/>
        </w:rPr>
      </w:pPr>
      <w:r>
        <w:rPr>
          <w:rFonts w:ascii="Times New Roman" w:hAnsi="Times New Roman"/>
          <w:sz w:val="24"/>
        </w:rPr>
        <w:t xml:space="preserve">1. Tom  2. Hannah  3. </w:t>
      </w:r>
      <w:r>
        <w:rPr>
          <w:rFonts w:ascii="Times New Roman" w:hAnsi="Times New Roman"/>
          <w:sz w:val="24"/>
        </w:rPr>
        <w:t>Sally   4. Tom   5. Sally</w:t>
      </w:r>
    </w:p>
    <w:p w14:paraId="48090000">
      <w:pPr>
        <w:widowControl w:val="0"/>
        <w:spacing w:after="0" w:line="276" w:lineRule="auto"/>
        <w:ind/>
        <w:jc w:val="both"/>
        <w:rPr>
          <w:rFonts w:ascii="Times New Roman" w:hAnsi="Times New Roman"/>
          <w:sz w:val="24"/>
        </w:rPr>
      </w:pPr>
      <w:r>
        <w:rPr>
          <w:rFonts w:ascii="Times New Roman" w:hAnsi="Times New Roman"/>
          <w:sz w:val="24"/>
        </w:rPr>
        <w:t xml:space="preserve">Task 3 </w:t>
      </w:r>
    </w:p>
    <w:p w14:paraId="49090000">
      <w:pPr>
        <w:widowControl w:val="0"/>
        <w:spacing w:after="0" w:line="276" w:lineRule="auto"/>
        <w:ind/>
        <w:jc w:val="both"/>
        <w:rPr>
          <w:rFonts w:ascii="Times New Roman" w:hAnsi="Times New Roman"/>
          <w:sz w:val="24"/>
        </w:rPr>
      </w:pPr>
      <w:r>
        <w:rPr>
          <w:rFonts w:ascii="Times New Roman" w:hAnsi="Times New Roman"/>
          <w:sz w:val="24"/>
        </w:rPr>
        <w:t>1A  2B  3C  4A  5 A  6B  7 C 8B  9 A 10 C</w:t>
      </w:r>
    </w:p>
    <w:p w14:paraId="4A090000">
      <w:pPr>
        <w:widowControl w:val="0"/>
        <w:spacing w:after="0" w:line="276" w:lineRule="auto"/>
        <w:ind/>
        <w:jc w:val="both"/>
        <w:rPr>
          <w:rFonts w:ascii="Times New Roman" w:hAnsi="Times New Roman"/>
          <w:sz w:val="24"/>
        </w:rPr>
      </w:pPr>
    </w:p>
    <w:p w14:paraId="4B090000">
      <w:pPr>
        <w:widowControl w:val="0"/>
        <w:spacing w:after="0" w:line="276" w:lineRule="auto"/>
        <w:ind/>
        <w:jc w:val="both"/>
        <w:rPr>
          <w:rFonts w:ascii="Times New Roman" w:hAnsi="Times New Roman"/>
          <w:sz w:val="24"/>
        </w:rPr>
      </w:pPr>
      <w:r>
        <w:rPr>
          <w:rFonts w:ascii="Times New Roman" w:hAnsi="Times New Roman"/>
          <w:sz w:val="24"/>
        </w:rPr>
        <w:t xml:space="preserve">Task 4 </w:t>
      </w:r>
    </w:p>
    <w:p w14:paraId="4C090000">
      <w:pPr>
        <w:widowControl w:val="0"/>
        <w:spacing w:after="0" w:line="276" w:lineRule="auto"/>
        <w:ind/>
        <w:jc w:val="both"/>
        <w:rPr>
          <w:rFonts w:ascii="Times New Roman" w:hAnsi="Times New Roman"/>
          <w:sz w:val="24"/>
        </w:rPr>
      </w:pPr>
      <w:r>
        <w:rPr>
          <w:rFonts w:ascii="Times New Roman" w:hAnsi="Times New Roman"/>
          <w:sz w:val="24"/>
        </w:rPr>
        <w:t>Dear Max,</w:t>
      </w:r>
    </w:p>
    <w:p w14:paraId="4D090000">
      <w:pPr>
        <w:widowControl w:val="0"/>
        <w:spacing w:after="0" w:line="276" w:lineRule="auto"/>
        <w:ind/>
        <w:jc w:val="both"/>
        <w:rPr>
          <w:rFonts w:ascii="Times New Roman" w:hAnsi="Times New Roman"/>
          <w:sz w:val="24"/>
        </w:rPr>
      </w:pPr>
      <w:r>
        <w:rPr>
          <w:rFonts w:ascii="Times New Roman" w:hAnsi="Times New Roman"/>
          <w:sz w:val="24"/>
        </w:rPr>
        <w:t xml:space="preserve">My mother’s name is Lilia. She is very beautiful and clever. She works as an engineer. My father’s name is Vitaly. He’s tall and strong. He works in the shop. </w:t>
      </w:r>
    </w:p>
    <w:p w14:paraId="4E090000">
      <w:pPr>
        <w:widowControl w:val="0"/>
        <w:spacing w:after="0" w:line="276" w:lineRule="auto"/>
        <w:ind/>
        <w:jc w:val="both"/>
        <w:rPr>
          <w:rFonts w:ascii="Times New Roman" w:hAnsi="Times New Roman"/>
          <w:sz w:val="24"/>
        </w:rPr>
      </w:pPr>
      <w:r>
        <w:rPr>
          <w:rFonts w:ascii="Times New Roman" w:hAnsi="Times New Roman"/>
          <w:sz w:val="24"/>
        </w:rPr>
        <w:t>We live in a flat in the city. My parents go to work by bus or trolley-bus.</w:t>
      </w:r>
    </w:p>
    <w:p w14:paraId="4F090000">
      <w:pPr>
        <w:widowControl w:val="0"/>
        <w:spacing w:after="0" w:line="276" w:lineRule="auto"/>
        <w:ind/>
        <w:jc w:val="both"/>
        <w:rPr>
          <w:rFonts w:ascii="Times New Roman" w:hAnsi="Times New Roman"/>
          <w:sz w:val="24"/>
        </w:rPr>
      </w:pPr>
      <w:r>
        <w:rPr>
          <w:rFonts w:ascii="Times New Roman" w:hAnsi="Times New Roman"/>
          <w:sz w:val="24"/>
        </w:rPr>
        <w:t xml:space="preserve">I want to be a cook. I want to work in a good restaurant. I love cooking and my father cooks well.  </w:t>
      </w:r>
    </w:p>
    <w:p w14:paraId="50090000">
      <w:pPr>
        <w:widowControl w:val="0"/>
        <w:spacing w:after="0" w:line="276" w:lineRule="auto"/>
        <w:ind/>
        <w:jc w:val="both"/>
        <w:rPr>
          <w:rFonts w:ascii="Times New Roman" w:hAnsi="Times New Roman"/>
          <w:sz w:val="24"/>
        </w:rPr>
      </w:pPr>
      <w:r>
        <w:rPr>
          <w:rFonts w:ascii="Times New Roman" w:hAnsi="Times New Roman"/>
          <w:sz w:val="24"/>
        </w:rPr>
        <w:t>What profession do you want to have?</w:t>
      </w:r>
    </w:p>
    <w:p w14:paraId="51090000">
      <w:pPr>
        <w:widowControl w:val="0"/>
        <w:spacing w:after="0" w:line="276" w:lineRule="auto"/>
        <w:ind/>
        <w:jc w:val="both"/>
        <w:rPr>
          <w:rFonts w:ascii="Times New Roman" w:hAnsi="Times New Roman"/>
          <w:sz w:val="24"/>
        </w:rPr>
      </w:pPr>
      <w:r>
        <w:rPr>
          <w:rFonts w:ascii="Times New Roman" w:hAnsi="Times New Roman"/>
          <w:sz w:val="24"/>
        </w:rPr>
        <w:t>Best wishes,</w:t>
      </w:r>
    </w:p>
    <w:p w14:paraId="52090000">
      <w:pPr>
        <w:widowControl w:val="0"/>
        <w:spacing w:after="0" w:line="276" w:lineRule="auto"/>
        <w:ind/>
        <w:jc w:val="both"/>
        <w:rPr>
          <w:rFonts w:ascii="Times New Roman" w:hAnsi="Times New Roman"/>
          <w:sz w:val="24"/>
        </w:rPr>
      </w:pPr>
      <w:r>
        <w:rPr>
          <w:rFonts w:ascii="Times New Roman" w:hAnsi="Times New Roman"/>
          <w:sz w:val="24"/>
        </w:rPr>
        <w:t>Tamara</w:t>
      </w:r>
    </w:p>
    <w:p w14:paraId="53090000">
      <w:pPr>
        <w:widowControl w:val="0"/>
        <w:spacing w:after="0" w:line="276" w:lineRule="auto"/>
        <w:ind/>
        <w:jc w:val="both"/>
        <w:rPr>
          <w:rFonts w:ascii="Times New Roman" w:hAnsi="Times New Roman"/>
          <w:sz w:val="24"/>
        </w:rPr>
      </w:pPr>
    </w:p>
    <w:p w14:paraId="54090000">
      <w:pPr>
        <w:widowControl w:val="0"/>
        <w:spacing w:after="0" w:line="276" w:lineRule="auto"/>
        <w:ind/>
        <w:jc w:val="both"/>
        <w:rPr>
          <w:rFonts w:ascii="Times New Roman" w:hAnsi="Times New Roman"/>
          <w:b w:val="1"/>
          <w:sz w:val="24"/>
        </w:rPr>
      </w:pPr>
      <w:r>
        <w:rPr>
          <w:rFonts w:ascii="Times New Roman" w:hAnsi="Times New Roman"/>
          <w:b w:val="1"/>
          <w:sz w:val="24"/>
        </w:rPr>
        <w:t>A2</w:t>
      </w:r>
    </w:p>
    <w:p w14:paraId="55090000">
      <w:pPr>
        <w:widowControl w:val="0"/>
        <w:spacing w:after="0" w:line="276" w:lineRule="auto"/>
        <w:ind/>
        <w:jc w:val="both"/>
        <w:rPr>
          <w:rFonts w:ascii="Times New Roman" w:hAnsi="Times New Roman"/>
          <w:b w:val="1"/>
          <w:sz w:val="24"/>
        </w:rPr>
      </w:pPr>
    </w:p>
    <w:p w14:paraId="56090000">
      <w:pPr>
        <w:widowControl w:val="0"/>
        <w:spacing w:after="0" w:line="276" w:lineRule="auto"/>
        <w:ind/>
        <w:jc w:val="both"/>
        <w:rPr>
          <w:rFonts w:ascii="Times New Roman" w:hAnsi="Times New Roman"/>
          <w:sz w:val="24"/>
        </w:rPr>
      </w:pPr>
      <w:r>
        <w:rPr>
          <w:rFonts w:ascii="Times New Roman" w:hAnsi="Times New Roman"/>
          <w:sz w:val="24"/>
        </w:rPr>
        <w:t>Task 1.  Read the text and mark the sentences true (T), false (F) or doesn’t say (DS).</w:t>
      </w:r>
    </w:p>
    <w:p w14:paraId="57090000">
      <w:pPr>
        <w:widowControl w:val="0"/>
        <w:spacing w:after="0" w:line="276" w:lineRule="auto"/>
        <w:ind w:right="280"/>
        <w:jc w:val="both"/>
        <w:rPr>
          <w:rFonts w:ascii="Times New Roman" w:hAnsi="Times New Roman"/>
          <w:sz w:val="24"/>
        </w:rPr>
      </w:pPr>
      <w:r>
        <w:rPr>
          <w:rFonts w:ascii="Times New Roman" w:hAnsi="Times New Roman"/>
          <w:sz w:val="24"/>
        </w:rPr>
        <w:t>Looking for love</w:t>
      </w:r>
    </w:p>
    <w:p w14:paraId="58090000">
      <w:pPr>
        <w:widowControl w:val="0"/>
        <w:spacing w:after="0" w:line="276" w:lineRule="auto"/>
        <w:ind w:right="280"/>
        <w:jc w:val="both"/>
        <w:rPr>
          <w:rFonts w:ascii="Times New Roman" w:hAnsi="Times New Roman"/>
          <w:sz w:val="24"/>
        </w:rPr>
      </w:pPr>
      <w:r>
        <w:rPr>
          <w:rFonts w:ascii="Times New Roman" w:hAnsi="Times New Roman"/>
          <w:i w:val="1"/>
          <w:sz w:val="24"/>
        </w:rPr>
        <w:t>Looking for Love</w:t>
      </w:r>
      <w:r>
        <w:rPr>
          <w:rFonts w:ascii="Times New Roman" w:hAnsi="Times New Roman"/>
          <w:sz w:val="24"/>
        </w:rPr>
        <w:t xml:space="preserve"> is an agency that finds partners for single people of any age. Read about Lisa.</w:t>
      </w:r>
    </w:p>
    <w:p w14:paraId="59090000">
      <w:pPr>
        <w:widowControl w:val="0"/>
        <w:spacing w:after="0" w:line="276" w:lineRule="auto"/>
        <w:ind w:right="280"/>
        <w:jc w:val="both"/>
        <w:rPr>
          <w:rFonts w:ascii="Times New Roman" w:hAnsi="Times New Roman"/>
          <w:sz w:val="24"/>
        </w:rPr>
      </w:pPr>
      <w:r>
        <w:rPr>
          <w:rFonts w:ascii="Times New Roman" w:hAnsi="Times New Roman"/>
          <w:sz w:val="24"/>
        </w:rPr>
        <w:t>My name’s Lisa. I’m 25 years old and I’m from Manchester. I’m single and I’m looking for love.</w:t>
      </w:r>
    </w:p>
    <w:p w14:paraId="5A090000">
      <w:pPr>
        <w:widowControl w:val="0"/>
        <w:spacing w:after="0" w:line="276" w:lineRule="auto"/>
        <w:ind w:right="280"/>
        <w:jc w:val="both"/>
        <w:rPr>
          <w:rFonts w:ascii="Times New Roman" w:hAnsi="Times New Roman"/>
          <w:sz w:val="24"/>
        </w:rPr>
      </w:pPr>
      <w:r>
        <w:rPr>
          <w:rFonts w:ascii="Times New Roman" w:hAnsi="Times New Roman"/>
          <w:sz w:val="24"/>
        </w:rPr>
        <w:t>I’m a journalist on a local newspaper, which means I write stories about local issues and sometimes I interview politicians. I like my job, but I’d like to work on a national newspaper one day. That’s because I want to have the opportunity to work abroad.</w:t>
      </w:r>
    </w:p>
    <w:p w14:paraId="5B090000">
      <w:pPr>
        <w:widowControl w:val="0"/>
        <w:spacing w:after="0" w:line="276" w:lineRule="auto"/>
        <w:ind w:right="280"/>
        <w:jc w:val="both"/>
        <w:rPr>
          <w:rFonts w:ascii="Times New Roman" w:hAnsi="Times New Roman"/>
          <w:sz w:val="24"/>
        </w:rPr>
      </w:pPr>
      <w:r>
        <w:rPr>
          <w:rFonts w:ascii="Times New Roman" w:hAnsi="Times New Roman"/>
          <w:sz w:val="24"/>
        </w:rPr>
        <w:t>I have a small group of friends who I’ve known for years. I even went to school with some of them! I’m not really extrovert but I do like going out and having fun. We usually go out to parties, nightclubs, and restaurants. I also like cooking and I make great pasta! My ideal night in is a good meal, a glass of wine, and a DVD. I like thrillers much more than I like romantic comedies!</w:t>
      </w:r>
    </w:p>
    <w:p w14:paraId="5C090000">
      <w:pPr>
        <w:widowControl w:val="0"/>
        <w:spacing w:after="0" w:line="276" w:lineRule="auto"/>
        <w:ind w:right="280"/>
        <w:jc w:val="both"/>
        <w:rPr>
          <w:rFonts w:ascii="Times New Roman" w:hAnsi="Times New Roman"/>
          <w:sz w:val="24"/>
        </w:rPr>
      </w:pPr>
      <w:r>
        <w:rPr>
          <w:rFonts w:ascii="Times New Roman" w:hAnsi="Times New Roman"/>
          <w:sz w:val="24"/>
        </w:rPr>
        <w:t>I’m not very sporty, but I like to keep fit. I stopped smoking last year and now I go running twice a week and I sometimes go to the gym at weekends. I eat lots of fruit and vegetables and I try not to have red meat or too much coffee. At work, I drink water or tea.</w:t>
      </w:r>
    </w:p>
    <w:p w14:paraId="5D090000">
      <w:pPr>
        <w:widowControl w:val="0"/>
        <w:spacing w:after="0" w:line="276" w:lineRule="auto"/>
        <w:ind w:right="280"/>
        <w:jc w:val="both"/>
        <w:rPr>
          <w:rFonts w:ascii="Times New Roman" w:hAnsi="Times New Roman"/>
          <w:sz w:val="24"/>
        </w:rPr>
      </w:pPr>
      <w:r>
        <w:rPr>
          <w:rFonts w:ascii="Times New Roman" w:hAnsi="Times New Roman"/>
          <w:sz w:val="24"/>
        </w:rPr>
        <w:t>I prefer men who are interested in serious issues because I like talking about politics and what’s happening in the world. However, I also like men with a good sense of humour. These characteristics are more important to me than physical appearance.</w:t>
      </w:r>
    </w:p>
    <w:p w14:paraId="5E090000">
      <w:pPr>
        <w:widowControl w:val="0"/>
        <w:spacing w:after="0" w:line="276" w:lineRule="auto"/>
        <w:ind/>
        <w:jc w:val="both"/>
        <w:rPr>
          <w:rFonts w:ascii="Times New Roman" w:hAnsi="Times New Roman"/>
          <w:sz w:val="24"/>
        </w:rPr>
      </w:pPr>
      <w:r>
        <w:rPr>
          <w:rFonts w:ascii="Times New Roman" w:hAnsi="Times New Roman"/>
          <w:sz w:val="24"/>
        </w:rPr>
        <w:t xml:space="preserve">Please contact </w:t>
      </w:r>
      <w:r>
        <w:rPr>
          <w:rFonts w:ascii="Times New Roman" w:hAnsi="Times New Roman"/>
          <w:i w:val="1"/>
          <w:sz w:val="24"/>
        </w:rPr>
        <w:t>Looking for Love</w:t>
      </w:r>
      <w:r>
        <w:rPr>
          <w:rFonts w:ascii="Times New Roman" w:hAnsi="Times New Roman"/>
          <w:sz w:val="24"/>
        </w:rPr>
        <w:t xml:space="preserve"> if you think you’re the kind of person I’m looking for!</w:t>
      </w:r>
    </w:p>
    <w:p w14:paraId="5F090000">
      <w:pPr>
        <w:widowControl w:val="0"/>
        <w:spacing w:after="0" w:line="276" w:lineRule="auto"/>
        <w:ind/>
        <w:jc w:val="both"/>
        <w:rPr>
          <w:rFonts w:ascii="Times New Roman" w:hAnsi="Times New Roman"/>
          <w:sz w:val="24"/>
        </w:rPr>
      </w:pPr>
    </w:p>
    <w:p w14:paraId="60090000">
      <w:pPr>
        <w:widowControl w:val="0"/>
        <w:spacing w:after="0" w:line="276" w:lineRule="auto"/>
        <w:ind/>
        <w:jc w:val="both"/>
        <w:rPr>
          <w:rFonts w:ascii="Times New Roman" w:hAnsi="Times New Roman"/>
          <w:sz w:val="24"/>
        </w:rPr>
      </w:pPr>
      <w:r>
        <w:rPr>
          <w:rFonts w:ascii="Times New Roman" w:hAnsi="Times New Roman"/>
          <w:sz w:val="24"/>
        </w:rPr>
        <w:t>Example Lisa is married. F</w:t>
      </w:r>
    </w:p>
    <w:p w14:paraId="61090000">
      <w:pPr>
        <w:widowControl w:val="0"/>
        <w:spacing w:after="0" w:line="276" w:lineRule="auto"/>
        <w:ind/>
        <w:jc w:val="both"/>
        <w:rPr>
          <w:rFonts w:ascii="Times New Roman" w:hAnsi="Times New Roman"/>
          <w:sz w:val="24"/>
        </w:rPr>
      </w:pPr>
    </w:p>
    <w:p w14:paraId="62090000">
      <w:pPr>
        <w:widowControl w:val="0"/>
        <w:spacing w:after="0" w:line="276" w:lineRule="auto"/>
        <w:ind/>
        <w:jc w:val="both"/>
        <w:rPr>
          <w:rFonts w:ascii="Times New Roman" w:hAnsi="Times New Roman"/>
          <w:sz w:val="24"/>
        </w:rPr>
      </w:pPr>
      <w:r>
        <w:rPr>
          <w:rFonts w:ascii="Times New Roman" w:hAnsi="Times New Roman"/>
          <w:sz w:val="24"/>
        </w:rPr>
        <w:t xml:space="preserve">1   Lisa often has to interview politicians in other countries.  </w:t>
      </w:r>
    </w:p>
    <w:p w14:paraId="63090000">
      <w:pPr>
        <w:widowControl w:val="0"/>
        <w:spacing w:after="0" w:line="276" w:lineRule="auto"/>
        <w:ind/>
        <w:jc w:val="both"/>
        <w:rPr>
          <w:rFonts w:ascii="Times New Roman" w:hAnsi="Times New Roman"/>
          <w:sz w:val="24"/>
        </w:rPr>
      </w:pPr>
      <w:r>
        <w:rPr>
          <w:rFonts w:ascii="Times New Roman" w:hAnsi="Times New Roman"/>
          <w:sz w:val="24"/>
        </w:rPr>
        <w:t>2   Lisa met all her friends a long time ago.</w:t>
      </w:r>
    </w:p>
    <w:p w14:paraId="64090000">
      <w:pPr>
        <w:widowControl w:val="0"/>
        <w:spacing w:after="0" w:line="276" w:lineRule="auto"/>
        <w:ind/>
        <w:jc w:val="both"/>
        <w:rPr>
          <w:rFonts w:ascii="Times New Roman" w:hAnsi="Times New Roman"/>
          <w:sz w:val="24"/>
        </w:rPr>
      </w:pPr>
      <w:r>
        <w:rPr>
          <w:rFonts w:ascii="Times New Roman" w:hAnsi="Times New Roman"/>
          <w:sz w:val="24"/>
        </w:rPr>
        <w:t>3   Lisa is very funny.</w:t>
      </w:r>
    </w:p>
    <w:p w14:paraId="65090000">
      <w:pPr>
        <w:widowControl w:val="0"/>
        <w:spacing w:after="0" w:line="276" w:lineRule="auto"/>
        <w:ind/>
        <w:jc w:val="both"/>
        <w:rPr>
          <w:rFonts w:ascii="Times New Roman" w:hAnsi="Times New Roman"/>
          <w:sz w:val="24"/>
        </w:rPr>
      </w:pPr>
      <w:r>
        <w:rPr>
          <w:rFonts w:ascii="Times New Roman" w:hAnsi="Times New Roman"/>
          <w:sz w:val="24"/>
        </w:rPr>
        <w:t xml:space="preserve">4   Lisa doesn’t like romantic books.     </w:t>
      </w:r>
    </w:p>
    <w:p w14:paraId="66090000">
      <w:pPr>
        <w:widowControl w:val="0"/>
        <w:spacing w:after="0" w:line="276" w:lineRule="auto"/>
        <w:ind/>
        <w:jc w:val="both"/>
        <w:rPr>
          <w:rFonts w:ascii="Times New Roman" w:hAnsi="Times New Roman"/>
          <w:sz w:val="24"/>
        </w:rPr>
      </w:pPr>
      <w:r>
        <w:rPr>
          <w:rFonts w:ascii="Times New Roman" w:hAnsi="Times New Roman"/>
          <w:sz w:val="24"/>
        </w:rPr>
        <w:t>5   Lisa goes jogging every week.</w:t>
      </w:r>
    </w:p>
    <w:p w14:paraId="67090000">
      <w:pPr>
        <w:widowControl w:val="0"/>
        <w:spacing w:after="0" w:line="276" w:lineRule="auto"/>
        <w:ind/>
        <w:jc w:val="both"/>
        <w:rPr>
          <w:rFonts w:ascii="Times New Roman" w:hAnsi="Times New Roman"/>
          <w:sz w:val="24"/>
        </w:rPr>
      </w:pPr>
      <w:r>
        <w:rPr>
          <w:rFonts w:ascii="Times New Roman" w:hAnsi="Times New Roman"/>
          <w:sz w:val="24"/>
        </w:rPr>
        <w:t xml:space="preserve"> 6   Lisa often has tea with milk.    </w:t>
      </w:r>
    </w:p>
    <w:p w14:paraId="68090000">
      <w:pPr>
        <w:widowControl w:val="0"/>
        <w:spacing w:after="0" w:line="276" w:lineRule="auto"/>
        <w:ind/>
        <w:jc w:val="both"/>
        <w:rPr>
          <w:rFonts w:ascii="Times New Roman" w:hAnsi="Times New Roman"/>
          <w:sz w:val="24"/>
        </w:rPr>
      </w:pPr>
      <w:r>
        <w:rPr>
          <w:rFonts w:ascii="Times New Roman" w:hAnsi="Times New Roman"/>
          <w:sz w:val="24"/>
        </w:rPr>
        <w:t>7   Lisa prefers attractive men.</w:t>
      </w:r>
    </w:p>
    <w:p w14:paraId="69090000">
      <w:pPr>
        <w:widowControl w:val="0"/>
        <w:spacing w:after="0" w:line="276" w:lineRule="auto"/>
        <w:ind/>
        <w:jc w:val="both"/>
        <w:rPr>
          <w:rFonts w:ascii="Times New Roman" w:hAnsi="Times New Roman"/>
          <w:sz w:val="24"/>
        </w:rPr>
      </w:pPr>
      <w:r>
        <w:rPr>
          <w:rFonts w:ascii="Times New Roman" w:hAnsi="Times New Roman"/>
          <w:sz w:val="24"/>
        </w:rPr>
        <w:t>Task 2. Read the article again. Choose the correct answers.</w:t>
      </w:r>
    </w:p>
    <w:p w14:paraId="6A090000">
      <w:pPr>
        <w:widowControl w:val="0"/>
        <w:spacing w:after="0" w:line="276" w:lineRule="auto"/>
        <w:ind/>
        <w:jc w:val="both"/>
        <w:rPr>
          <w:rFonts w:ascii="Times New Roman" w:hAnsi="Times New Roman"/>
          <w:b w:val="1"/>
          <w:sz w:val="24"/>
        </w:rPr>
      </w:pPr>
      <w:r>
        <w:rPr>
          <w:rFonts w:ascii="Times New Roman" w:hAnsi="Times New Roman"/>
          <w:sz w:val="24"/>
        </w:rPr>
        <w:t xml:space="preserve">Example: </w:t>
      </w:r>
      <w:r>
        <w:rPr>
          <w:rFonts w:ascii="Times New Roman" w:hAnsi="Times New Roman"/>
          <w:i w:val="1"/>
          <w:sz w:val="24"/>
        </w:rPr>
        <w:t>Looking for Love</w:t>
      </w:r>
      <w:r>
        <w:rPr>
          <w:rFonts w:ascii="Times New Roman" w:hAnsi="Times New Roman"/>
          <w:sz w:val="24"/>
        </w:rPr>
        <w:t xml:space="preserve"> is ____ for young people.  </w:t>
      </w:r>
      <w:r>
        <w:rPr>
          <w:rFonts w:ascii="Times New Roman" w:hAnsi="Times New Roman"/>
          <w:b w:val="1"/>
          <w:sz w:val="24"/>
        </w:rPr>
        <w:t>A</w:t>
      </w:r>
    </w:p>
    <w:p w14:paraId="6B090000">
      <w:pPr>
        <w:widowControl w:val="0"/>
        <w:spacing w:after="0" w:line="276" w:lineRule="auto"/>
        <w:ind/>
        <w:jc w:val="both"/>
        <w:rPr>
          <w:rFonts w:ascii="Times New Roman" w:hAnsi="Times New Roman"/>
          <w:sz w:val="24"/>
        </w:rPr>
      </w:pPr>
      <w:r>
        <w:rPr>
          <w:rFonts w:ascii="Times New Roman" w:hAnsi="Times New Roman"/>
          <w:sz w:val="24"/>
        </w:rPr>
        <w:t>A) an organization   B) a website   C) a magazine</w:t>
      </w:r>
    </w:p>
    <w:p w14:paraId="6C090000">
      <w:pPr>
        <w:widowControl w:val="0"/>
        <w:spacing w:after="0" w:line="276" w:lineRule="auto"/>
        <w:ind/>
        <w:jc w:val="both"/>
        <w:rPr>
          <w:rFonts w:ascii="Times New Roman" w:hAnsi="Times New Roman"/>
          <w:sz w:val="24"/>
        </w:rPr>
      </w:pPr>
      <w:r>
        <w:rPr>
          <w:rFonts w:ascii="Times New Roman" w:hAnsi="Times New Roman"/>
          <w:sz w:val="24"/>
        </w:rPr>
        <w:t>1   Lisa wants to work ____</w:t>
      </w:r>
    </w:p>
    <w:p w14:paraId="6D090000">
      <w:pPr>
        <w:widowControl w:val="0"/>
        <w:spacing w:after="0" w:line="276" w:lineRule="auto"/>
        <w:ind/>
        <w:jc w:val="both"/>
        <w:rPr>
          <w:rFonts w:ascii="Times New Roman" w:hAnsi="Times New Roman"/>
          <w:sz w:val="24"/>
        </w:rPr>
      </w:pPr>
      <w:r>
        <w:rPr>
          <w:rFonts w:ascii="Times New Roman" w:hAnsi="Times New Roman"/>
          <w:sz w:val="24"/>
        </w:rPr>
        <w:t>A) for a famous person   B) for a different website   C) in a different country</w:t>
      </w:r>
    </w:p>
    <w:p w14:paraId="6E090000">
      <w:pPr>
        <w:widowControl w:val="0"/>
        <w:spacing w:after="0" w:line="276" w:lineRule="auto"/>
        <w:ind/>
        <w:jc w:val="both"/>
        <w:rPr>
          <w:rFonts w:ascii="Times New Roman" w:hAnsi="Times New Roman"/>
          <w:sz w:val="24"/>
        </w:rPr>
      </w:pPr>
      <w:r>
        <w:rPr>
          <w:rFonts w:ascii="Times New Roman" w:hAnsi="Times New Roman"/>
          <w:sz w:val="24"/>
        </w:rPr>
        <w:t xml:space="preserve">2   She knows some of her friends </w:t>
      </w:r>
    </w:p>
    <w:p w14:paraId="6F090000">
      <w:pPr>
        <w:widowControl w:val="0"/>
        <w:spacing w:after="0" w:line="276" w:lineRule="auto"/>
        <w:ind/>
        <w:jc w:val="both"/>
        <w:rPr>
          <w:rFonts w:ascii="Times New Roman" w:hAnsi="Times New Roman"/>
          <w:sz w:val="24"/>
        </w:rPr>
      </w:pPr>
      <w:r>
        <w:rPr>
          <w:rFonts w:ascii="Times New Roman" w:hAnsi="Times New Roman"/>
          <w:sz w:val="24"/>
        </w:rPr>
        <w:t>A) from school   B) from college   C) from her first work</w:t>
      </w:r>
    </w:p>
    <w:p w14:paraId="70090000">
      <w:pPr>
        <w:widowControl w:val="0"/>
        <w:spacing w:after="0" w:line="276" w:lineRule="auto"/>
        <w:ind/>
        <w:jc w:val="both"/>
        <w:rPr>
          <w:rFonts w:ascii="Times New Roman" w:hAnsi="Times New Roman"/>
          <w:sz w:val="24"/>
        </w:rPr>
      </w:pPr>
      <w:r>
        <w:rPr>
          <w:rFonts w:ascii="Times New Roman" w:hAnsi="Times New Roman"/>
          <w:sz w:val="24"/>
        </w:rPr>
        <w:t>3   She doesn’t usually go to ___ with her friends.</w:t>
      </w:r>
    </w:p>
    <w:p w14:paraId="71090000">
      <w:pPr>
        <w:widowControl w:val="0"/>
        <w:spacing w:after="0" w:line="276" w:lineRule="auto"/>
        <w:ind/>
        <w:jc w:val="both"/>
        <w:rPr>
          <w:rFonts w:ascii="Times New Roman" w:hAnsi="Times New Roman"/>
          <w:sz w:val="24"/>
        </w:rPr>
      </w:pPr>
      <w:r>
        <w:rPr>
          <w:rFonts w:ascii="Times New Roman" w:hAnsi="Times New Roman"/>
          <w:sz w:val="24"/>
        </w:rPr>
        <w:t>A) restaurants   B) museums   C) nightclubs</w:t>
      </w:r>
    </w:p>
    <w:p w14:paraId="72090000">
      <w:pPr>
        <w:widowControl w:val="0"/>
        <w:spacing w:after="0" w:line="276" w:lineRule="auto"/>
        <w:ind/>
        <w:jc w:val="both"/>
        <w:rPr>
          <w:rFonts w:ascii="Times New Roman" w:hAnsi="Times New Roman"/>
          <w:sz w:val="24"/>
        </w:rPr>
      </w:pPr>
      <w:r>
        <w:rPr>
          <w:rFonts w:ascii="Times New Roman" w:hAnsi="Times New Roman"/>
          <w:sz w:val="24"/>
        </w:rPr>
        <w:t>4   She enjoys watching ___</w:t>
      </w:r>
    </w:p>
    <w:p w14:paraId="73090000">
      <w:pPr>
        <w:widowControl w:val="0"/>
        <w:spacing w:after="0" w:line="276" w:lineRule="auto"/>
        <w:ind/>
        <w:jc w:val="both"/>
        <w:rPr>
          <w:rFonts w:ascii="Times New Roman" w:hAnsi="Times New Roman"/>
          <w:sz w:val="24"/>
        </w:rPr>
      </w:pPr>
      <w:r>
        <w:rPr>
          <w:rFonts w:ascii="Times New Roman" w:hAnsi="Times New Roman"/>
          <w:sz w:val="24"/>
        </w:rPr>
        <w:t>A) horrors   B) thrillers   C) cartoons</w:t>
      </w:r>
    </w:p>
    <w:p w14:paraId="74090000">
      <w:pPr>
        <w:widowControl w:val="0"/>
        <w:spacing w:after="0" w:line="276" w:lineRule="auto"/>
        <w:ind/>
        <w:jc w:val="both"/>
        <w:rPr>
          <w:rFonts w:ascii="Times New Roman" w:hAnsi="Times New Roman"/>
          <w:sz w:val="24"/>
        </w:rPr>
      </w:pPr>
      <w:r>
        <w:rPr>
          <w:rFonts w:ascii="Times New Roman" w:hAnsi="Times New Roman"/>
          <w:sz w:val="24"/>
        </w:rPr>
        <w:t xml:space="preserve">5   She _____ at the weekend. </w:t>
      </w:r>
    </w:p>
    <w:p w14:paraId="75090000">
      <w:pPr>
        <w:widowControl w:val="0"/>
        <w:spacing w:after="0" w:line="276" w:lineRule="auto"/>
        <w:ind/>
        <w:jc w:val="both"/>
        <w:rPr>
          <w:rFonts w:ascii="Times New Roman" w:hAnsi="Times New Roman"/>
          <w:sz w:val="24"/>
        </w:rPr>
      </w:pPr>
      <w:r>
        <w:rPr>
          <w:rFonts w:ascii="Times New Roman" w:hAnsi="Times New Roman"/>
          <w:sz w:val="24"/>
        </w:rPr>
        <w:t>A) goes to the gym   B) goes running   C) cooks</w:t>
      </w:r>
    </w:p>
    <w:p w14:paraId="76090000">
      <w:pPr>
        <w:widowControl w:val="0"/>
        <w:spacing w:after="0" w:line="276" w:lineRule="auto"/>
        <w:ind/>
        <w:jc w:val="both"/>
        <w:rPr>
          <w:rFonts w:ascii="Times New Roman" w:hAnsi="Times New Roman"/>
          <w:sz w:val="24"/>
        </w:rPr>
      </w:pPr>
      <w:r>
        <w:rPr>
          <w:rFonts w:ascii="Times New Roman" w:hAnsi="Times New Roman"/>
          <w:sz w:val="24"/>
        </w:rPr>
        <w:t xml:space="preserve">6   She used to ___ </w:t>
      </w:r>
    </w:p>
    <w:p w14:paraId="77090000">
      <w:pPr>
        <w:widowControl w:val="0"/>
        <w:spacing w:after="0" w:line="276" w:lineRule="auto"/>
        <w:ind/>
        <w:jc w:val="both"/>
        <w:rPr>
          <w:rFonts w:ascii="Times New Roman" w:hAnsi="Times New Roman"/>
          <w:sz w:val="24"/>
        </w:rPr>
      </w:pPr>
      <w:r>
        <w:rPr>
          <w:rFonts w:ascii="Times New Roman" w:hAnsi="Times New Roman"/>
          <w:sz w:val="24"/>
        </w:rPr>
        <w:t>A) make pasta   B) drink coffee   C) smoke</w:t>
      </w:r>
    </w:p>
    <w:p w14:paraId="78090000">
      <w:pPr>
        <w:widowControl w:val="0"/>
        <w:spacing w:after="0" w:line="276" w:lineRule="auto"/>
        <w:ind/>
        <w:jc w:val="both"/>
        <w:rPr>
          <w:rFonts w:ascii="Times New Roman" w:hAnsi="Times New Roman"/>
          <w:sz w:val="24"/>
        </w:rPr>
      </w:pPr>
      <w:r>
        <w:rPr>
          <w:rFonts w:ascii="Times New Roman" w:hAnsi="Times New Roman"/>
          <w:sz w:val="24"/>
        </w:rPr>
        <w:t>7   She is interested in men who are___</w:t>
      </w:r>
    </w:p>
    <w:p w14:paraId="79090000">
      <w:pPr>
        <w:widowControl w:val="0"/>
        <w:spacing w:after="0" w:line="276" w:lineRule="auto"/>
        <w:ind/>
        <w:jc w:val="both"/>
        <w:rPr>
          <w:rFonts w:ascii="Times New Roman" w:hAnsi="Times New Roman"/>
          <w:sz w:val="24"/>
        </w:rPr>
      </w:pPr>
      <w:r>
        <w:rPr>
          <w:rFonts w:ascii="Times New Roman" w:hAnsi="Times New Roman"/>
          <w:sz w:val="24"/>
        </w:rPr>
        <w:t>A) active   B) outgoing   C) serious</w:t>
      </w:r>
    </w:p>
    <w:p w14:paraId="7A090000">
      <w:pPr>
        <w:widowControl w:val="0"/>
        <w:spacing w:after="0" w:line="276" w:lineRule="auto"/>
        <w:ind/>
        <w:jc w:val="both"/>
        <w:rPr>
          <w:rFonts w:ascii="Times New Roman" w:hAnsi="Times New Roman"/>
          <w:sz w:val="24"/>
        </w:rPr>
      </w:pPr>
      <w:r>
        <w:rPr>
          <w:rFonts w:ascii="Times New Roman" w:hAnsi="Times New Roman"/>
          <w:sz w:val="24"/>
        </w:rPr>
        <w:t>Task 3. Which notice (A-H) says this (1-5)? For questions 1-5, mark the correct letter A-H on the answer sheet.</w:t>
      </w:r>
    </w:p>
    <w:p w14:paraId="7B090000">
      <w:pPr>
        <w:widowControl w:val="0"/>
        <w:spacing w:after="0" w:line="276" w:lineRule="auto"/>
        <w:ind w:right="-280"/>
        <w:jc w:val="both"/>
        <w:rPr>
          <w:rFonts w:ascii="Times New Roman" w:hAnsi="Times New Roman"/>
          <w:sz w:val="24"/>
        </w:rPr>
      </w:pPr>
      <w:r>
        <w:rPr>
          <w:rFonts w:ascii="Times New Roman" w:hAnsi="Times New Roman"/>
          <w:sz w:val="24"/>
        </w:rPr>
        <w:t xml:space="preserve">              EXAMPLE                                                                                                                       ANSWER </w:t>
      </w:r>
      <w:r>
        <w:rPr>
          <w:rFonts w:ascii="Times New Roman" w:hAnsi="Times New Roman"/>
          <w:sz w:val="24"/>
        </w:rPr>
        <w:tab/>
      </w:r>
    </w:p>
    <w:p w14:paraId="7C090000">
      <w:pPr>
        <w:widowControl w:val="0"/>
        <w:spacing w:after="0" w:line="276" w:lineRule="auto"/>
        <w:ind w:right="-1"/>
        <w:rPr>
          <w:rFonts w:ascii="Times New Roman" w:hAnsi="Times New Roman"/>
          <w:b w:val="1"/>
          <w:sz w:val="24"/>
        </w:rPr>
      </w:pPr>
      <w:r>
        <w:rPr>
          <w:rFonts w:ascii="Times New Roman" w:hAnsi="Times New Roman"/>
          <w:b w:val="1"/>
          <w:sz w:val="24"/>
        </w:rPr>
        <w:t>0</w:t>
      </w:r>
      <w:r>
        <w:rPr>
          <w:rFonts w:ascii="Times New Roman" w:hAnsi="Times New Roman"/>
          <w:sz w:val="24"/>
        </w:rPr>
        <w:t xml:space="preserve"> You can buy photographs in this shop that were taken by someone who lives nearby.                                                                           </w:t>
      </w:r>
      <w:r>
        <w:rPr>
          <w:rFonts w:ascii="Times New Roman" w:hAnsi="Times New Roman"/>
          <w:b w:val="1"/>
          <w:sz w:val="24"/>
        </w:rPr>
        <w:t>E</w:t>
      </w:r>
    </w:p>
    <w:p w14:paraId="7D090000">
      <w:pPr>
        <w:widowControl w:val="0"/>
        <w:spacing w:after="0" w:line="276" w:lineRule="auto"/>
        <w:ind w:right="-280"/>
        <w:jc w:val="both"/>
        <w:rPr>
          <w:rFonts w:ascii="Times New Roman" w:hAnsi="Times New Roman"/>
          <w:sz w:val="24"/>
        </w:rPr>
      </w:pPr>
    </w:p>
    <w:tbl>
      <w:tblPr>
        <w:tblStyle w:val="Style_2"/>
        <w:tblLayout w:type="fixed"/>
        <w:tblCellMar>
          <w:top w:type="dxa" w:w="100"/>
          <w:left w:type="dxa" w:w="100"/>
          <w:bottom w:type="dxa" w:w="100"/>
          <w:right w:type="dxa" w:w="100"/>
        </w:tblCellMar>
      </w:tblPr>
      <w:tblGrid>
        <w:gridCol w:w="4606"/>
        <w:gridCol w:w="1005"/>
        <w:gridCol w:w="3744"/>
      </w:tblGrid>
      <w:tr>
        <w:trPr>
          <w:trHeight w:hRule="atLeast" w:val="20"/>
        </w:trPr>
        <w:tc>
          <w:tcPr>
            <w:tcW w:type="dxa" w:w="4606"/>
            <w:tcBorders>
              <w:top w:color="202124" w:sz="8" w:val="single"/>
              <w:left w:sz="4" w:val="nil"/>
              <w:bottom w:color="202124" w:sz="8" w:val="single"/>
              <w:right w:color="202124" w:sz="8" w:val="single"/>
            </w:tcBorders>
            <w:tcMar>
              <w:top w:type="dxa" w:w="100"/>
              <w:left w:type="dxa" w:w="100"/>
              <w:bottom w:type="dxa" w:w="100"/>
              <w:right w:type="dxa" w:w="100"/>
            </w:tcMar>
          </w:tcPr>
          <w:p w14:paraId="7E090000">
            <w:pPr>
              <w:widowControl w:val="0"/>
              <w:numPr>
                <w:ilvl w:val="0"/>
                <w:numId w:val="19"/>
              </w:numPr>
              <w:spacing w:after="0" w:line="276" w:lineRule="auto"/>
              <w:ind w:firstLine="0" w:left="0"/>
              <w:jc w:val="both"/>
              <w:rPr>
                <w:rFonts w:ascii="Times New Roman" w:hAnsi="Times New Roman"/>
                <w:sz w:val="24"/>
              </w:rPr>
            </w:pPr>
            <w:r>
              <w:rPr>
                <w:rFonts w:ascii="Times New Roman" w:hAnsi="Times New Roman"/>
                <w:sz w:val="24"/>
              </w:rPr>
              <w:t>You can learn how to paint here.</w:t>
            </w:r>
          </w:p>
        </w:tc>
        <w:tc>
          <w:tcPr>
            <w:tcW w:type="dxa" w:w="1005"/>
            <w:tcBorders>
              <w:top w:color="202124" w:sz="8" w:val="single"/>
              <w:left w:color="202124" w:sz="8" w:val="single"/>
              <w:bottom w:color="202124" w:sz="8" w:val="single"/>
              <w:right w:color="202124" w:sz="8" w:val="single"/>
            </w:tcBorders>
            <w:tcMar>
              <w:top w:type="dxa" w:w="100"/>
              <w:left w:type="dxa" w:w="100"/>
              <w:bottom w:type="dxa" w:w="100"/>
              <w:right w:type="dxa" w:w="100"/>
            </w:tcMar>
          </w:tcPr>
          <w:p w14:paraId="7F090000">
            <w:pPr>
              <w:widowControl w:val="0"/>
              <w:spacing w:after="0" w:line="276" w:lineRule="auto"/>
              <w:ind w:right="-280"/>
              <w:jc w:val="both"/>
              <w:rPr>
                <w:rFonts w:ascii="Times New Roman" w:hAnsi="Times New Roman"/>
                <w:sz w:val="24"/>
              </w:rPr>
            </w:pPr>
            <w:r>
              <w:rPr>
                <w:rFonts w:ascii="Times New Roman" w:hAnsi="Times New Roman"/>
                <w:sz w:val="24"/>
              </w:rPr>
              <w:t>A</w:t>
            </w:r>
          </w:p>
        </w:tc>
        <w:tc>
          <w:tcPr>
            <w:tcW w:type="dxa" w:w="3744"/>
            <w:tcBorders>
              <w:top w:color="202124" w:sz="8" w:val="single"/>
              <w:left w:sz="4" w:val="nil"/>
              <w:bottom w:color="202124" w:sz="8" w:val="single"/>
              <w:right w:color="202124" w:sz="8" w:val="single"/>
            </w:tcBorders>
            <w:tcMar>
              <w:top w:type="dxa" w:w="100"/>
              <w:left w:type="dxa" w:w="100"/>
              <w:bottom w:type="dxa" w:w="100"/>
              <w:right w:type="dxa" w:w="100"/>
            </w:tcMar>
          </w:tcPr>
          <w:p w14:paraId="80090000">
            <w:pPr>
              <w:widowControl w:val="0"/>
              <w:spacing w:after="0" w:line="276" w:lineRule="auto"/>
              <w:ind/>
              <w:jc w:val="both"/>
              <w:rPr>
                <w:rFonts w:ascii="Times New Roman" w:hAnsi="Times New Roman"/>
                <w:i w:val="1"/>
                <w:sz w:val="24"/>
              </w:rPr>
            </w:pPr>
            <w:r>
              <w:rPr>
                <w:rFonts w:ascii="Times New Roman" w:hAnsi="Times New Roman"/>
                <w:i w:val="1"/>
                <w:sz w:val="24"/>
              </w:rPr>
              <w:t>Passport photographs</w:t>
            </w:r>
          </w:p>
          <w:p w14:paraId="81090000">
            <w:pPr>
              <w:widowControl w:val="0"/>
              <w:spacing w:after="0" w:line="276" w:lineRule="auto"/>
              <w:ind w:right="-280"/>
              <w:jc w:val="both"/>
              <w:rPr>
                <w:rFonts w:ascii="Times New Roman" w:hAnsi="Times New Roman"/>
                <w:i w:val="1"/>
                <w:sz w:val="24"/>
              </w:rPr>
            </w:pPr>
            <w:r>
              <w:rPr>
                <w:rFonts w:ascii="Times New Roman" w:hAnsi="Times New Roman"/>
                <w:i w:val="1"/>
                <w:sz w:val="24"/>
              </w:rPr>
              <w:t>are ready in 5 minutes</w:t>
            </w:r>
          </w:p>
        </w:tc>
      </w:tr>
      <w:tr>
        <w:trPr>
          <w:trHeight w:hRule="atLeast" w:val="20"/>
        </w:trPr>
        <w:tc>
          <w:tcPr>
            <w:tcW w:type="dxa" w:w="4606"/>
            <w:tcBorders>
              <w:top w:color="202124" w:sz="8" w:val="single"/>
              <w:left w:sz="4" w:val="nil"/>
              <w:bottom w:color="202124" w:sz="8" w:val="single"/>
              <w:right w:color="202124" w:sz="8" w:val="single"/>
            </w:tcBorders>
            <w:tcMar>
              <w:top w:type="dxa" w:w="100"/>
              <w:left w:type="dxa" w:w="100"/>
              <w:bottom w:type="dxa" w:w="100"/>
              <w:right w:type="dxa" w:w="100"/>
            </w:tcMar>
          </w:tcPr>
          <w:p w14:paraId="82090000">
            <w:pPr>
              <w:widowControl w:val="0"/>
              <w:numPr>
                <w:ilvl w:val="0"/>
                <w:numId w:val="19"/>
              </w:numPr>
              <w:spacing w:after="0" w:line="276" w:lineRule="auto"/>
              <w:ind w:firstLine="0" w:left="0"/>
              <w:jc w:val="both"/>
              <w:rPr>
                <w:rFonts w:ascii="Times New Roman" w:hAnsi="Times New Roman"/>
                <w:sz w:val="24"/>
              </w:rPr>
            </w:pPr>
            <w:r>
              <w:rPr>
                <w:rFonts w:ascii="Times New Roman" w:hAnsi="Times New Roman"/>
                <w:sz w:val="24"/>
              </w:rPr>
              <w:t>If you go shopping here this week,</w:t>
            </w:r>
          </w:p>
          <w:p w14:paraId="83090000">
            <w:pPr>
              <w:widowControl w:val="0"/>
              <w:spacing w:after="0" w:line="276" w:lineRule="auto"/>
              <w:ind/>
              <w:jc w:val="both"/>
              <w:rPr>
                <w:rFonts w:ascii="Times New Roman" w:hAnsi="Times New Roman"/>
                <w:sz w:val="24"/>
              </w:rPr>
            </w:pPr>
            <w:r>
              <w:rPr>
                <w:rFonts w:ascii="Times New Roman" w:hAnsi="Times New Roman"/>
                <w:sz w:val="24"/>
              </w:rPr>
              <w:t xml:space="preserve">you’ll pay much less than usual. </w:t>
            </w:r>
          </w:p>
        </w:tc>
        <w:tc>
          <w:tcPr>
            <w:tcW w:type="dxa" w:w="1005"/>
            <w:tcBorders>
              <w:top w:sz="4" w:val="nil"/>
              <w:left w:color="202124" w:sz="8" w:val="single"/>
              <w:bottom w:color="202124" w:sz="8" w:val="single"/>
              <w:right w:color="202124" w:sz="8" w:val="single"/>
            </w:tcBorders>
            <w:tcMar>
              <w:top w:type="dxa" w:w="100"/>
              <w:left w:type="dxa" w:w="100"/>
              <w:bottom w:type="dxa" w:w="100"/>
              <w:right w:type="dxa" w:w="100"/>
            </w:tcMar>
          </w:tcPr>
          <w:p w14:paraId="84090000">
            <w:pPr>
              <w:widowControl w:val="0"/>
              <w:spacing w:after="0" w:line="276" w:lineRule="auto"/>
              <w:ind w:right="-280"/>
              <w:jc w:val="both"/>
              <w:rPr>
                <w:rFonts w:ascii="Times New Roman" w:hAnsi="Times New Roman"/>
                <w:sz w:val="24"/>
              </w:rPr>
            </w:pPr>
            <w:r>
              <w:rPr>
                <w:rFonts w:ascii="Times New Roman" w:hAnsi="Times New Roman"/>
                <w:sz w:val="24"/>
              </w:rPr>
              <w:t>B</w:t>
            </w:r>
          </w:p>
        </w:tc>
        <w:tc>
          <w:tcPr>
            <w:tcW w:type="dxa" w:w="3744"/>
            <w:tcBorders>
              <w:top w:sz="4" w:val="nil"/>
              <w:left w:sz="4" w:val="nil"/>
              <w:bottom w:color="202124" w:sz="8" w:val="single"/>
              <w:right w:color="202124" w:sz="8" w:val="single"/>
            </w:tcBorders>
            <w:tcMar>
              <w:top w:type="dxa" w:w="100"/>
              <w:left w:type="dxa" w:w="100"/>
              <w:bottom w:type="dxa" w:w="100"/>
              <w:right w:type="dxa" w:w="100"/>
            </w:tcMar>
          </w:tcPr>
          <w:p w14:paraId="85090000">
            <w:pPr>
              <w:widowControl w:val="0"/>
              <w:spacing w:after="0" w:line="276" w:lineRule="auto"/>
              <w:ind/>
              <w:jc w:val="both"/>
              <w:rPr>
                <w:rFonts w:ascii="Times New Roman" w:hAnsi="Times New Roman"/>
                <w:sz w:val="24"/>
              </w:rPr>
            </w:pPr>
            <w:r>
              <w:rPr>
                <w:rFonts w:ascii="Times New Roman" w:hAnsi="Times New Roman"/>
                <w:sz w:val="24"/>
              </w:rPr>
              <w:t>Monika’s art class will</w:t>
            </w:r>
          </w:p>
          <w:p w14:paraId="86090000">
            <w:pPr>
              <w:widowControl w:val="0"/>
              <w:spacing w:after="0" w:line="276" w:lineRule="auto"/>
              <w:ind/>
              <w:jc w:val="both"/>
              <w:rPr>
                <w:rFonts w:ascii="Times New Roman" w:hAnsi="Times New Roman"/>
                <w:sz w:val="24"/>
              </w:rPr>
            </w:pPr>
            <w:r>
              <w:rPr>
                <w:rFonts w:ascii="Times New Roman" w:hAnsi="Times New Roman"/>
                <w:sz w:val="24"/>
              </w:rPr>
              <w:t>be in room 31 today</w:t>
            </w:r>
          </w:p>
        </w:tc>
      </w:tr>
      <w:tr>
        <w:trPr>
          <w:trHeight w:hRule="atLeast" w:val="20"/>
        </w:trPr>
        <w:tc>
          <w:tcPr>
            <w:tcW w:type="dxa" w:w="4606"/>
            <w:tcBorders>
              <w:top w:color="202124" w:sz="8" w:val="single"/>
              <w:left w:sz="4" w:val="nil"/>
              <w:bottom w:color="202124" w:sz="8" w:val="single"/>
              <w:right w:color="202124" w:sz="8" w:val="single"/>
            </w:tcBorders>
            <w:tcMar>
              <w:top w:type="dxa" w:w="100"/>
              <w:left w:type="dxa" w:w="100"/>
              <w:bottom w:type="dxa" w:w="100"/>
              <w:right w:type="dxa" w:w="100"/>
            </w:tcMar>
          </w:tcPr>
          <w:p w14:paraId="87090000">
            <w:pPr>
              <w:widowControl w:val="0"/>
              <w:numPr>
                <w:ilvl w:val="0"/>
                <w:numId w:val="19"/>
              </w:numPr>
              <w:spacing w:after="0" w:line="276" w:lineRule="auto"/>
              <w:ind w:firstLine="0" w:left="0"/>
              <w:jc w:val="both"/>
              <w:rPr>
                <w:rFonts w:ascii="Times New Roman" w:hAnsi="Times New Roman"/>
                <w:sz w:val="24"/>
              </w:rPr>
            </w:pPr>
            <w:r>
              <w:rPr>
                <w:rFonts w:ascii="Times New Roman" w:hAnsi="Times New Roman"/>
                <w:sz w:val="24"/>
              </w:rPr>
              <w:t xml:space="preserve">This place is not open every day.                                                       </w:t>
            </w:r>
          </w:p>
        </w:tc>
        <w:tc>
          <w:tcPr>
            <w:tcW w:type="dxa" w:w="1005"/>
            <w:tcBorders>
              <w:top w:sz="4" w:val="nil"/>
              <w:left w:color="202124" w:sz="8" w:val="single"/>
              <w:bottom w:color="202124" w:sz="8" w:val="single"/>
              <w:right w:color="202124" w:sz="8" w:val="single"/>
            </w:tcBorders>
            <w:tcMar>
              <w:top w:type="dxa" w:w="100"/>
              <w:left w:type="dxa" w:w="100"/>
              <w:bottom w:type="dxa" w:w="100"/>
              <w:right w:type="dxa" w:w="100"/>
            </w:tcMar>
          </w:tcPr>
          <w:p w14:paraId="88090000">
            <w:pPr>
              <w:widowControl w:val="0"/>
              <w:spacing w:after="0" w:line="276" w:lineRule="auto"/>
              <w:ind w:right="-280"/>
              <w:jc w:val="both"/>
              <w:rPr>
                <w:rFonts w:ascii="Times New Roman" w:hAnsi="Times New Roman"/>
                <w:sz w:val="24"/>
              </w:rPr>
            </w:pPr>
            <w:r>
              <w:rPr>
                <w:rFonts w:ascii="Times New Roman" w:hAnsi="Times New Roman"/>
                <w:sz w:val="24"/>
              </w:rPr>
              <w:t>C</w:t>
            </w:r>
          </w:p>
        </w:tc>
        <w:tc>
          <w:tcPr>
            <w:tcW w:type="dxa" w:w="3744"/>
            <w:tcBorders>
              <w:top w:sz="4" w:val="nil"/>
              <w:left w:sz="4" w:val="nil"/>
              <w:bottom w:color="202124" w:sz="8" w:val="single"/>
              <w:right w:color="202124" w:sz="8" w:val="single"/>
            </w:tcBorders>
            <w:tcMar>
              <w:top w:type="dxa" w:w="100"/>
              <w:left w:type="dxa" w:w="100"/>
              <w:bottom w:type="dxa" w:w="100"/>
              <w:right w:type="dxa" w:w="100"/>
            </w:tcMar>
          </w:tcPr>
          <w:p w14:paraId="89090000">
            <w:pPr>
              <w:widowControl w:val="0"/>
              <w:spacing w:after="0" w:line="276" w:lineRule="auto"/>
              <w:ind/>
              <w:jc w:val="both"/>
              <w:rPr>
                <w:rFonts w:ascii="Times New Roman" w:hAnsi="Times New Roman"/>
                <w:sz w:val="24"/>
                <w:u w:val="single"/>
              </w:rPr>
            </w:pPr>
            <w:r>
              <w:rPr>
                <w:rFonts w:ascii="Times New Roman" w:hAnsi="Times New Roman"/>
                <w:sz w:val="24"/>
                <w:u w:val="single"/>
              </w:rPr>
              <w:t>City Museum</w:t>
            </w:r>
          </w:p>
          <w:p w14:paraId="8A090000">
            <w:pPr>
              <w:widowControl w:val="0"/>
              <w:spacing w:after="0" w:line="276" w:lineRule="auto"/>
              <w:ind/>
              <w:jc w:val="both"/>
              <w:rPr>
                <w:rFonts w:ascii="Times New Roman" w:hAnsi="Times New Roman"/>
                <w:sz w:val="24"/>
              </w:rPr>
            </w:pPr>
            <w:r>
              <w:rPr>
                <w:rFonts w:ascii="Times New Roman" w:hAnsi="Times New Roman"/>
                <w:sz w:val="24"/>
              </w:rPr>
              <w:t>Talk on 16</w:t>
            </w:r>
            <w:r>
              <w:rPr>
                <w:rFonts w:ascii="Times New Roman" w:hAnsi="Times New Roman"/>
                <w:sz w:val="24"/>
                <w:vertAlign w:val="superscript"/>
              </w:rPr>
              <w:t>th</w:t>
            </w:r>
            <w:r>
              <w:rPr>
                <w:rFonts w:ascii="Times New Roman" w:hAnsi="Times New Roman"/>
                <w:sz w:val="24"/>
              </w:rPr>
              <w:t xml:space="preserve"> century artists</w:t>
            </w:r>
          </w:p>
          <w:p w14:paraId="8B090000">
            <w:pPr>
              <w:widowControl w:val="0"/>
              <w:spacing w:after="0" w:line="276" w:lineRule="auto"/>
              <w:ind/>
              <w:jc w:val="both"/>
              <w:rPr>
                <w:rFonts w:ascii="Times New Roman" w:hAnsi="Times New Roman"/>
                <w:sz w:val="24"/>
              </w:rPr>
            </w:pPr>
            <w:r>
              <w:rPr>
                <w:rFonts w:ascii="Times New Roman" w:hAnsi="Times New Roman"/>
                <w:sz w:val="24"/>
              </w:rPr>
              <w:t>Wednesday, 6.30 pm £2</w:t>
            </w:r>
          </w:p>
        </w:tc>
      </w:tr>
      <w:tr>
        <w:trPr>
          <w:trHeight w:hRule="atLeast" w:val="20"/>
        </w:trPr>
        <w:tc>
          <w:tcPr>
            <w:tcW w:type="dxa" w:w="4606"/>
            <w:tcBorders>
              <w:top w:color="202124" w:sz="8" w:val="single"/>
              <w:left w:sz="4" w:val="nil"/>
              <w:bottom w:color="202124" w:sz="8" w:val="single"/>
              <w:right w:color="202124" w:sz="8" w:val="single"/>
            </w:tcBorders>
            <w:tcMar>
              <w:top w:type="dxa" w:w="100"/>
              <w:left w:type="dxa" w:w="100"/>
              <w:bottom w:type="dxa" w:w="100"/>
              <w:right w:type="dxa" w:w="100"/>
            </w:tcMar>
          </w:tcPr>
          <w:p w14:paraId="8C090000">
            <w:pPr>
              <w:widowControl w:val="0"/>
              <w:numPr>
                <w:ilvl w:val="0"/>
                <w:numId w:val="19"/>
              </w:numPr>
              <w:spacing w:after="0" w:line="276" w:lineRule="auto"/>
              <w:ind w:firstLine="0" w:left="0"/>
              <w:jc w:val="both"/>
              <w:rPr>
                <w:rFonts w:ascii="Times New Roman" w:hAnsi="Times New Roman"/>
                <w:sz w:val="24"/>
              </w:rPr>
            </w:pPr>
            <w:r>
              <w:rPr>
                <w:rFonts w:ascii="Times New Roman" w:hAnsi="Times New Roman"/>
                <w:sz w:val="24"/>
              </w:rPr>
              <w:t>You won’t have to wait long before</w:t>
            </w:r>
          </w:p>
          <w:p w14:paraId="8D090000">
            <w:pPr>
              <w:widowControl w:val="0"/>
              <w:spacing w:after="0" w:line="276" w:lineRule="auto"/>
              <w:ind/>
              <w:jc w:val="both"/>
              <w:rPr>
                <w:rFonts w:ascii="Times New Roman" w:hAnsi="Times New Roman"/>
                <w:sz w:val="24"/>
              </w:rPr>
            </w:pPr>
            <w:r>
              <w:rPr>
                <w:rFonts w:ascii="Times New Roman" w:hAnsi="Times New Roman"/>
                <w:sz w:val="24"/>
              </w:rPr>
              <w:t>you get your pictures.</w:t>
            </w:r>
          </w:p>
        </w:tc>
        <w:tc>
          <w:tcPr>
            <w:tcW w:type="dxa" w:w="1005"/>
            <w:tcBorders>
              <w:top w:sz="4" w:val="nil"/>
              <w:left w:color="202124" w:sz="8" w:val="single"/>
              <w:bottom w:color="202124" w:sz="8" w:val="single"/>
              <w:right w:color="202124" w:sz="8" w:val="single"/>
            </w:tcBorders>
            <w:tcMar>
              <w:top w:type="dxa" w:w="100"/>
              <w:left w:type="dxa" w:w="100"/>
              <w:bottom w:type="dxa" w:w="100"/>
              <w:right w:type="dxa" w:w="100"/>
            </w:tcMar>
          </w:tcPr>
          <w:p w14:paraId="8E090000">
            <w:pPr>
              <w:widowControl w:val="0"/>
              <w:spacing w:after="0" w:line="276" w:lineRule="auto"/>
              <w:ind w:right="-280"/>
              <w:jc w:val="both"/>
              <w:rPr>
                <w:rFonts w:ascii="Times New Roman" w:hAnsi="Times New Roman"/>
                <w:sz w:val="24"/>
              </w:rPr>
            </w:pPr>
            <w:r>
              <w:rPr>
                <w:rFonts w:ascii="Times New Roman" w:hAnsi="Times New Roman"/>
                <w:sz w:val="24"/>
              </w:rPr>
              <w:t>D</w:t>
            </w:r>
          </w:p>
        </w:tc>
        <w:tc>
          <w:tcPr>
            <w:tcW w:type="dxa" w:w="3744"/>
            <w:tcBorders>
              <w:top w:sz="4" w:val="nil"/>
              <w:left w:sz="4" w:val="nil"/>
              <w:bottom w:color="202124" w:sz="8" w:val="single"/>
              <w:right w:color="202124" w:sz="8" w:val="single"/>
            </w:tcBorders>
            <w:tcMar>
              <w:top w:type="dxa" w:w="100"/>
              <w:left w:type="dxa" w:w="100"/>
              <w:bottom w:type="dxa" w:w="100"/>
              <w:right w:type="dxa" w:w="100"/>
            </w:tcMar>
          </w:tcPr>
          <w:p w14:paraId="8F090000">
            <w:pPr>
              <w:widowControl w:val="0"/>
              <w:spacing w:after="0" w:line="276" w:lineRule="auto"/>
              <w:ind/>
              <w:jc w:val="both"/>
              <w:rPr>
                <w:rFonts w:ascii="Times New Roman" w:hAnsi="Times New Roman"/>
                <w:sz w:val="24"/>
              </w:rPr>
            </w:pPr>
            <w:r>
              <w:rPr>
                <w:rFonts w:ascii="Times New Roman" w:hAnsi="Times New Roman"/>
                <w:sz w:val="24"/>
              </w:rPr>
              <w:t>The Art Centre library is</w:t>
            </w:r>
          </w:p>
          <w:p w14:paraId="90090000">
            <w:pPr>
              <w:widowControl w:val="0"/>
              <w:spacing w:after="0" w:line="276" w:lineRule="auto"/>
              <w:ind/>
              <w:jc w:val="both"/>
              <w:rPr>
                <w:rFonts w:ascii="Times New Roman" w:hAnsi="Times New Roman"/>
                <w:sz w:val="24"/>
              </w:rPr>
            </w:pPr>
            <w:r>
              <w:rPr>
                <w:rFonts w:ascii="Times New Roman" w:hAnsi="Times New Roman"/>
                <w:sz w:val="24"/>
              </w:rPr>
              <w:t>Now closed on Fridays</w:t>
            </w:r>
          </w:p>
        </w:tc>
      </w:tr>
      <w:tr>
        <w:trPr>
          <w:trHeight w:hRule="atLeast" w:val="20"/>
        </w:trPr>
        <w:tc>
          <w:tcPr>
            <w:tcW w:type="dxa" w:w="4606"/>
            <w:tcBorders>
              <w:top w:color="202124" w:sz="8" w:val="single"/>
              <w:left w:sz="4" w:val="nil"/>
              <w:bottom w:color="202124" w:sz="8" w:val="single"/>
              <w:right w:color="202124" w:sz="8" w:val="single"/>
            </w:tcBorders>
            <w:tcMar>
              <w:top w:type="dxa" w:w="100"/>
              <w:left w:type="dxa" w:w="100"/>
              <w:bottom w:type="dxa" w:w="100"/>
              <w:right w:type="dxa" w:w="100"/>
            </w:tcMar>
          </w:tcPr>
          <w:p w14:paraId="91090000">
            <w:pPr>
              <w:widowControl w:val="0"/>
              <w:numPr>
                <w:ilvl w:val="0"/>
                <w:numId w:val="19"/>
              </w:numPr>
              <w:spacing w:after="0" w:line="276" w:lineRule="auto"/>
              <w:ind w:firstLine="0" w:left="0"/>
              <w:jc w:val="both"/>
              <w:rPr>
                <w:rFonts w:ascii="Times New Roman" w:hAnsi="Times New Roman"/>
                <w:sz w:val="24"/>
              </w:rPr>
            </w:pPr>
            <w:r>
              <w:rPr>
                <w:rFonts w:ascii="Times New Roman" w:hAnsi="Times New Roman"/>
                <w:sz w:val="24"/>
              </w:rPr>
              <w:t>Someone has just painted a door in</w:t>
            </w:r>
          </w:p>
          <w:p w14:paraId="92090000">
            <w:pPr>
              <w:widowControl w:val="0"/>
              <w:spacing w:after="0" w:line="276" w:lineRule="auto"/>
              <w:ind/>
              <w:jc w:val="both"/>
              <w:rPr>
                <w:rFonts w:ascii="Times New Roman" w:hAnsi="Times New Roman"/>
                <w:sz w:val="24"/>
              </w:rPr>
            </w:pPr>
            <w:r>
              <w:rPr>
                <w:rFonts w:ascii="Times New Roman" w:hAnsi="Times New Roman"/>
                <w:sz w:val="24"/>
              </w:rPr>
              <w:t>this building.</w:t>
            </w:r>
          </w:p>
        </w:tc>
        <w:tc>
          <w:tcPr>
            <w:tcW w:type="dxa" w:w="1005"/>
            <w:tcBorders>
              <w:top w:sz="4" w:val="nil"/>
              <w:left w:color="202124" w:sz="8" w:val="single"/>
              <w:bottom w:color="202124" w:sz="8" w:val="single"/>
              <w:right w:color="202124" w:sz="8" w:val="single"/>
            </w:tcBorders>
            <w:tcMar>
              <w:top w:type="dxa" w:w="100"/>
              <w:left w:type="dxa" w:w="100"/>
              <w:bottom w:type="dxa" w:w="100"/>
              <w:right w:type="dxa" w:w="100"/>
            </w:tcMar>
          </w:tcPr>
          <w:p w14:paraId="93090000">
            <w:pPr>
              <w:widowControl w:val="0"/>
              <w:spacing w:after="0" w:line="276" w:lineRule="auto"/>
              <w:ind w:right="-280"/>
              <w:jc w:val="both"/>
              <w:rPr>
                <w:rFonts w:ascii="Times New Roman" w:hAnsi="Times New Roman"/>
                <w:sz w:val="24"/>
              </w:rPr>
            </w:pPr>
            <w:r>
              <w:rPr>
                <w:rFonts w:ascii="Times New Roman" w:hAnsi="Times New Roman"/>
                <w:sz w:val="24"/>
              </w:rPr>
              <w:t>E</w:t>
            </w:r>
          </w:p>
        </w:tc>
        <w:tc>
          <w:tcPr>
            <w:tcW w:type="dxa" w:w="3744"/>
            <w:tcBorders>
              <w:top w:sz="4" w:val="nil"/>
              <w:left w:sz="4" w:val="nil"/>
              <w:bottom w:color="202124" w:sz="8" w:val="single"/>
              <w:right w:color="202124" w:sz="8" w:val="single"/>
            </w:tcBorders>
            <w:tcMar>
              <w:top w:type="dxa" w:w="100"/>
              <w:left w:type="dxa" w:w="100"/>
              <w:bottom w:type="dxa" w:w="100"/>
              <w:right w:type="dxa" w:w="100"/>
            </w:tcMar>
          </w:tcPr>
          <w:p w14:paraId="94090000">
            <w:pPr>
              <w:widowControl w:val="0"/>
              <w:spacing w:after="0" w:line="276" w:lineRule="auto"/>
              <w:ind/>
              <w:jc w:val="both"/>
              <w:rPr>
                <w:rFonts w:ascii="Times New Roman" w:hAnsi="Times New Roman"/>
                <w:sz w:val="24"/>
              </w:rPr>
            </w:pPr>
            <w:r>
              <w:rPr>
                <w:rFonts w:ascii="Times New Roman" w:hAnsi="Times New Roman"/>
                <w:sz w:val="24"/>
              </w:rPr>
              <w:t>Winton Stores</w:t>
            </w:r>
          </w:p>
          <w:p w14:paraId="95090000">
            <w:pPr>
              <w:widowControl w:val="0"/>
              <w:spacing w:after="0" w:line="276" w:lineRule="auto"/>
              <w:ind/>
              <w:jc w:val="both"/>
              <w:rPr>
                <w:rFonts w:ascii="Times New Roman" w:hAnsi="Times New Roman"/>
                <w:sz w:val="24"/>
              </w:rPr>
            </w:pPr>
            <w:r>
              <w:rPr>
                <w:rFonts w:ascii="Times New Roman" w:hAnsi="Times New Roman"/>
                <w:sz w:val="24"/>
              </w:rPr>
              <w:t>Postcards by our village</w:t>
            </w:r>
          </w:p>
          <w:p w14:paraId="96090000">
            <w:pPr>
              <w:widowControl w:val="0"/>
              <w:spacing w:after="0" w:line="276" w:lineRule="auto"/>
              <w:ind/>
              <w:jc w:val="both"/>
              <w:rPr>
                <w:rFonts w:ascii="Times New Roman" w:hAnsi="Times New Roman"/>
                <w:sz w:val="24"/>
              </w:rPr>
            </w:pPr>
            <w:r>
              <w:rPr>
                <w:rFonts w:ascii="Times New Roman" w:hAnsi="Times New Roman"/>
                <w:sz w:val="24"/>
              </w:rPr>
              <w:t>photographer on sale inside</w:t>
            </w:r>
          </w:p>
        </w:tc>
      </w:tr>
      <w:tr>
        <w:trPr>
          <w:trHeight w:hRule="atLeast" w:val="20"/>
        </w:trPr>
        <w:tc>
          <w:tcPr>
            <w:tcW w:type="dxa" w:w="4606"/>
            <w:tcBorders>
              <w:top w:color="202124" w:sz="8" w:val="single"/>
              <w:left w:sz="4" w:val="nil"/>
              <w:bottom w:color="202124" w:sz="8" w:val="single"/>
              <w:right w:color="202124" w:sz="8" w:val="single"/>
            </w:tcBorders>
            <w:tcMar>
              <w:top w:type="dxa" w:w="100"/>
              <w:left w:type="dxa" w:w="100"/>
              <w:bottom w:type="dxa" w:w="100"/>
              <w:right w:type="dxa" w:w="100"/>
            </w:tcMar>
          </w:tcPr>
          <w:p w14:paraId="97090000">
            <w:pPr>
              <w:widowControl w:val="0"/>
              <w:spacing w:after="0" w:line="276" w:lineRule="auto"/>
              <w:ind/>
              <w:jc w:val="both"/>
              <w:rPr>
                <w:rFonts w:ascii="Times New Roman" w:hAnsi="Times New Roman"/>
                <w:sz w:val="24"/>
              </w:rPr>
            </w:pPr>
          </w:p>
        </w:tc>
        <w:tc>
          <w:tcPr>
            <w:tcW w:type="dxa" w:w="1005"/>
            <w:tcBorders>
              <w:top w:sz="4" w:val="nil"/>
              <w:left w:color="202124" w:sz="8" w:val="single"/>
              <w:bottom w:color="202124" w:sz="8" w:val="single"/>
              <w:right w:color="202124" w:sz="8" w:val="single"/>
            </w:tcBorders>
            <w:tcMar>
              <w:top w:type="dxa" w:w="100"/>
              <w:left w:type="dxa" w:w="100"/>
              <w:bottom w:type="dxa" w:w="100"/>
              <w:right w:type="dxa" w:w="100"/>
            </w:tcMar>
          </w:tcPr>
          <w:p w14:paraId="98090000">
            <w:pPr>
              <w:widowControl w:val="0"/>
              <w:spacing w:after="0" w:line="276" w:lineRule="auto"/>
              <w:ind w:right="-280"/>
              <w:jc w:val="both"/>
              <w:rPr>
                <w:rFonts w:ascii="Times New Roman" w:hAnsi="Times New Roman"/>
                <w:sz w:val="24"/>
              </w:rPr>
            </w:pPr>
            <w:r>
              <w:rPr>
                <w:rFonts w:ascii="Times New Roman" w:hAnsi="Times New Roman"/>
                <w:sz w:val="24"/>
              </w:rPr>
              <w:t>F</w:t>
            </w:r>
          </w:p>
        </w:tc>
        <w:tc>
          <w:tcPr>
            <w:tcW w:type="dxa" w:w="3744"/>
            <w:tcBorders>
              <w:top w:sz="4" w:val="nil"/>
              <w:left w:sz="4" w:val="nil"/>
              <w:bottom w:color="202124" w:sz="8" w:val="single"/>
              <w:right w:color="202124" w:sz="8" w:val="single"/>
            </w:tcBorders>
            <w:tcMar>
              <w:top w:type="dxa" w:w="100"/>
              <w:left w:type="dxa" w:w="100"/>
              <w:bottom w:type="dxa" w:w="100"/>
              <w:right w:type="dxa" w:w="100"/>
            </w:tcMar>
          </w:tcPr>
          <w:p w14:paraId="99090000">
            <w:pPr>
              <w:widowControl w:val="0"/>
              <w:spacing w:after="0" w:line="276" w:lineRule="auto"/>
              <w:ind/>
              <w:jc w:val="both"/>
              <w:rPr>
                <w:rFonts w:ascii="Times New Roman" w:hAnsi="Times New Roman"/>
                <w:i w:val="1"/>
                <w:sz w:val="24"/>
              </w:rPr>
            </w:pPr>
            <w:r>
              <w:rPr>
                <w:rFonts w:ascii="Times New Roman" w:hAnsi="Times New Roman"/>
                <w:i w:val="1"/>
                <w:sz w:val="24"/>
              </w:rPr>
              <w:t>Homestore</w:t>
            </w:r>
          </w:p>
          <w:p w14:paraId="9A090000">
            <w:pPr>
              <w:widowControl w:val="0"/>
              <w:spacing w:after="0" w:line="276" w:lineRule="auto"/>
              <w:ind/>
              <w:jc w:val="both"/>
              <w:rPr>
                <w:rFonts w:ascii="Times New Roman" w:hAnsi="Times New Roman"/>
                <w:i w:val="1"/>
                <w:sz w:val="24"/>
              </w:rPr>
            </w:pPr>
            <w:r>
              <w:rPr>
                <w:rFonts w:ascii="Times New Roman" w:hAnsi="Times New Roman"/>
                <w:i w:val="1"/>
                <w:sz w:val="24"/>
              </w:rPr>
              <w:t>all paint half-price – for one month only</w:t>
            </w:r>
          </w:p>
        </w:tc>
      </w:tr>
      <w:tr>
        <w:trPr>
          <w:trHeight w:hRule="atLeast" w:val="20"/>
        </w:trPr>
        <w:tc>
          <w:tcPr>
            <w:tcW w:type="dxa" w:w="4606"/>
            <w:tcBorders>
              <w:top w:color="202124" w:sz="8" w:val="single"/>
              <w:left w:sz="4" w:val="nil"/>
              <w:bottom w:color="202124" w:sz="8" w:val="single"/>
              <w:right w:color="202124" w:sz="8" w:val="single"/>
            </w:tcBorders>
            <w:tcMar>
              <w:top w:type="dxa" w:w="100"/>
              <w:left w:type="dxa" w:w="100"/>
              <w:bottom w:type="dxa" w:w="100"/>
              <w:right w:type="dxa" w:w="100"/>
            </w:tcMar>
          </w:tcPr>
          <w:p w14:paraId="9B090000">
            <w:pPr>
              <w:widowControl w:val="0"/>
              <w:spacing w:after="0" w:line="276" w:lineRule="auto"/>
              <w:ind w:right="-280"/>
              <w:jc w:val="both"/>
              <w:rPr>
                <w:rFonts w:ascii="Times New Roman" w:hAnsi="Times New Roman"/>
                <w:sz w:val="24"/>
              </w:rPr>
            </w:pPr>
          </w:p>
        </w:tc>
        <w:tc>
          <w:tcPr>
            <w:tcW w:type="dxa" w:w="1005"/>
            <w:tcBorders>
              <w:top w:sz="4" w:val="nil"/>
              <w:left w:sz="4" w:val="nil"/>
              <w:bottom w:color="202124" w:sz="8" w:val="single"/>
              <w:right w:color="202124" w:sz="8" w:val="single"/>
            </w:tcBorders>
            <w:tcMar>
              <w:top w:type="dxa" w:w="100"/>
              <w:left w:type="dxa" w:w="100"/>
              <w:bottom w:type="dxa" w:w="100"/>
              <w:right w:type="dxa" w:w="100"/>
            </w:tcMar>
          </w:tcPr>
          <w:p w14:paraId="9C090000">
            <w:pPr>
              <w:widowControl w:val="0"/>
              <w:spacing w:after="0" w:line="276" w:lineRule="auto"/>
              <w:ind w:right="-280"/>
              <w:jc w:val="both"/>
              <w:rPr>
                <w:rFonts w:ascii="Times New Roman" w:hAnsi="Times New Roman"/>
                <w:sz w:val="24"/>
              </w:rPr>
            </w:pPr>
            <w:r>
              <w:rPr>
                <w:rFonts w:ascii="Times New Roman" w:hAnsi="Times New Roman"/>
                <w:sz w:val="24"/>
              </w:rPr>
              <w:t>G</w:t>
            </w:r>
          </w:p>
        </w:tc>
        <w:tc>
          <w:tcPr>
            <w:tcW w:type="dxa" w:w="3744"/>
            <w:tcBorders>
              <w:top w:sz="4" w:val="nil"/>
              <w:left w:sz="4" w:val="nil"/>
              <w:bottom w:color="202124" w:sz="8" w:val="single"/>
              <w:right w:color="202124" w:sz="8" w:val="single"/>
            </w:tcBorders>
            <w:tcMar>
              <w:top w:type="dxa" w:w="100"/>
              <w:left w:type="dxa" w:w="100"/>
              <w:bottom w:type="dxa" w:w="100"/>
              <w:right w:type="dxa" w:w="100"/>
            </w:tcMar>
          </w:tcPr>
          <w:p w14:paraId="9D090000">
            <w:pPr>
              <w:widowControl w:val="0"/>
              <w:spacing w:after="0" w:line="276" w:lineRule="auto"/>
              <w:ind/>
              <w:jc w:val="both"/>
              <w:rPr>
                <w:rFonts w:ascii="Times New Roman" w:hAnsi="Times New Roman"/>
                <w:sz w:val="24"/>
              </w:rPr>
            </w:pPr>
            <w:r>
              <w:rPr>
                <w:rFonts w:ascii="Times New Roman" w:hAnsi="Times New Roman"/>
                <w:sz w:val="24"/>
              </w:rPr>
              <w:t>Wet Paint!</w:t>
            </w:r>
          </w:p>
          <w:p w14:paraId="9E090000">
            <w:pPr>
              <w:widowControl w:val="0"/>
              <w:spacing w:after="0" w:line="276" w:lineRule="auto"/>
              <w:ind/>
              <w:jc w:val="both"/>
              <w:rPr>
                <w:rFonts w:ascii="Times New Roman" w:hAnsi="Times New Roman"/>
                <w:sz w:val="24"/>
              </w:rPr>
            </w:pPr>
            <w:r>
              <w:rPr>
                <w:rFonts w:ascii="Times New Roman" w:hAnsi="Times New Roman"/>
                <w:sz w:val="24"/>
              </w:rPr>
              <w:t>Please use other entrance</w:t>
            </w:r>
          </w:p>
        </w:tc>
      </w:tr>
      <w:tr>
        <w:trPr>
          <w:trHeight w:hRule="atLeast" w:val="20"/>
        </w:trPr>
        <w:tc>
          <w:tcPr>
            <w:tcW w:type="dxa" w:w="4606"/>
            <w:tcBorders>
              <w:top w:sz="4" w:val="nil"/>
              <w:left w:sz="4" w:val="nil"/>
              <w:bottom w:color="202124" w:sz="8" w:val="single"/>
              <w:right w:color="202124" w:sz="8" w:val="single"/>
            </w:tcBorders>
            <w:tcMar>
              <w:top w:type="dxa" w:w="100"/>
              <w:left w:type="dxa" w:w="100"/>
              <w:bottom w:type="dxa" w:w="100"/>
              <w:right w:type="dxa" w:w="100"/>
            </w:tcMar>
          </w:tcPr>
          <w:p w14:paraId="9F090000">
            <w:pPr>
              <w:widowControl w:val="0"/>
              <w:spacing w:after="0" w:line="276" w:lineRule="auto"/>
              <w:ind w:right="-280"/>
              <w:jc w:val="both"/>
              <w:rPr>
                <w:rFonts w:ascii="Times New Roman" w:hAnsi="Times New Roman"/>
                <w:sz w:val="24"/>
              </w:rPr>
            </w:pPr>
          </w:p>
        </w:tc>
        <w:tc>
          <w:tcPr>
            <w:tcW w:type="dxa" w:w="1005"/>
            <w:tcBorders>
              <w:top w:sz="4" w:val="nil"/>
              <w:left w:sz="4" w:val="nil"/>
              <w:bottom w:color="202124" w:sz="8" w:val="single"/>
              <w:right w:color="202124" w:sz="8" w:val="single"/>
            </w:tcBorders>
            <w:tcMar>
              <w:top w:type="dxa" w:w="100"/>
              <w:left w:type="dxa" w:w="100"/>
              <w:bottom w:type="dxa" w:w="100"/>
              <w:right w:type="dxa" w:w="100"/>
            </w:tcMar>
          </w:tcPr>
          <w:p w14:paraId="A0090000">
            <w:pPr>
              <w:widowControl w:val="0"/>
              <w:spacing w:after="0" w:line="276" w:lineRule="auto"/>
              <w:ind w:right="-280"/>
              <w:jc w:val="both"/>
              <w:rPr>
                <w:rFonts w:ascii="Times New Roman" w:hAnsi="Times New Roman"/>
                <w:sz w:val="24"/>
              </w:rPr>
            </w:pPr>
            <w:r>
              <w:rPr>
                <w:rFonts w:ascii="Times New Roman" w:hAnsi="Times New Roman"/>
                <w:sz w:val="24"/>
              </w:rPr>
              <w:t>H</w:t>
            </w:r>
          </w:p>
        </w:tc>
        <w:tc>
          <w:tcPr>
            <w:tcW w:type="dxa" w:w="3744"/>
            <w:tcBorders>
              <w:top w:sz="4" w:val="nil"/>
              <w:left w:sz="4" w:val="nil"/>
              <w:bottom w:color="202124" w:sz="8" w:val="single"/>
              <w:right w:color="202124" w:sz="8" w:val="single"/>
            </w:tcBorders>
            <w:tcMar>
              <w:top w:type="dxa" w:w="100"/>
              <w:left w:type="dxa" w:w="100"/>
              <w:bottom w:type="dxa" w:w="100"/>
              <w:right w:type="dxa" w:w="100"/>
            </w:tcMar>
          </w:tcPr>
          <w:p w14:paraId="A1090000">
            <w:pPr>
              <w:widowControl w:val="0"/>
              <w:spacing w:after="0" w:line="276" w:lineRule="auto"/>
              <w:ind/>
              <w:jc w:val="both"/>
              <w:rPr>
                <w:rFonts w:ascii="Times New Roman" w:hAnsi="Times New Roman"/>
                <w:sz w:val="24"/>
              </w:rPr>
            </w:pPr>
            <w:r>
              <w:rPr>
                <w:rFonts w:ascii="Times New Roman" w:hAnsi="Times New Roman"/>
                <w:sz w:val="24"/>
              </w:rPr>
              <w:t>Burley Art Club</w:t>
            </w:r>
          </w:p>
          <w:p w14:paraId="A2090000">
            <w:pPr>
              <w:widowControl w:val="0"/>
              <w:spacing w:after="0" w:line="276" w:lineRule="auto"/>
              <w:ind/>
              <w:jc w:val="both"/>
              <w:rPr>
                <w:rFonts w:ascii="Times New Roman" w:hAnsi="Times New Roman"/>
                <w:sz w:val="24"/>
              </w:rPr>
            </w:pPr>
            <w:r>
              <w:rPr>
                <w:rFonts w:ascii="Times New Roman" w:hAnsi="Times New Roman"/>
                <w:sz w:val="24"/>
              </w:rPr>
              <w:t>Sale of paintings starts Monday</w:t>
            </w:r>
          </w:p>
        </w:tc>
      </w:tr>
    </w:tbl>
    <w:p w14:paraId="A3090000">
      <w:pPr>
        <w:widowControl w:val="0"/>
        <w:spacing w:after="0" w:line="276" w:lineRule="auto"/>
        <w:ind/>
        <w:jc w:val="both"/>
        <w:rPr>
          <w:rFonts w:ascii="Times New Roman" w:hAnsi="Times New Roman"/>
          <w:sz w:val="24"/>
        </w:rPr>
      </w:pPr>
    </w:p>
    <w:p w14:paraId="A4090000">
      <w:pPr>
        <w:widowControl w:val="0"/>
        <w:spacing w:after="0" w:line="276" w:lineRule="auto"/>
        <w:ind/>
        <w:jc w:val="both"/>
        <w:rPr>
          <w:rFonts w:ascii="Times New Roman" w:hAnsi="Times New Roman"/>
          <w:sz w:val="24"/>
        </w:rPr>
      </w:pPr>
      <w:r>
        <w:rPr>
          <w:rFonts w:ascii="Times New Roman" w:hAnsi="Times New Roman"/>
          <w:sz w:val="24"/>
        </w:rPr>
        <w:t>Task 4.  Listen to Susan describing a holiday. Tick (V) A, B, or C to complete the sentences.</w:t>
      </w:r>
    </w:p>
    <w:p w14:paraId="A5090000">
      <w:pPr>
        <w:widowControl w:val="0"/>
        <w:spacing w:after="0" w:line="276" w:lineRule="auto"/>
        <w:ind/>
        <w:jc w:val="both"/>
        <w:rPr>
          <w:rFonts w:ascii="Times New Roman" w:hAnsi="Times New Roman"/>
          <w:sz w:val="24"/>
        </w:rPr>
      </w:pPr>
      <w:r>
        <w:rPr>
          <w:rFonts w:ascii="Times New Roman" w:hAnsi="Times New Roman"/>
          <w:sz w:val="24"/>
        </w:rPr>
        <w:t>1.   Susan went on holiday in _____.</w:t>
      </w:r>
    </w:p>
    <w:p w14:paraId="A6090000">
      <w:pPr>
        <w:widowControl w:val="0"/>
        <w:spacing w:after="0" w:line="276" w:lineRule="auto"/>
        <w:ind/>
        <w:jc w:val="both"/>
        <w:rPr>
          <w:rFonts w:ascii="Times New Roman" w:hAnsi="Times New Roman"/>
          <w:sz w:val="24"/>
        </w:rPr>
      </w:pPr>
      <w:r>
        <w:rPr>
          <w:rFonts w:ascii="Times New Roman" w:hAnsi="Times New Roman"/>
          <w:sz w:val="24"/>
        </w:rPr>
        <w:t xml:space="preserve">A) September          B) October      </w:t>
      </w:r>
      <w:r>
        <w:rPr>
          <w:rFonts w:ascii="Times New Roman" w:hAnsi="Times New Roman"/>
          <w:sz w:val="24"/>
        </w:rPr>
        <w:tab/>
      </w:r>
      <w:r>
        <w:rPr>
          <w:rFonts w:ascii="Times New Roman" w:hAnsi="Times New Roman"/>
          <w:sz w:val="24"/>
        </w:rPr>
        <w:t xml:space="preserve">C) November      </w:t>
      </w:r>
    </w:p>
    <w:p w14:paraId="A7090000">
      <w:pPr>
        <w:widowControl w:val="0"/>
        <w:spacing w:after="0" w:line="276" w:lineRule="auto"/>
        <w:ind/>
        <w:jc w:val="both"/>
        <w:rPr>
          <w:rFonts w:ascii="Times New Roman" w:hAnsi="Times New Roman"/>
          <w:sz w:val="24"/>
        </w:rPr>
      </w:pPr>
      <w:r>
        <w:rPr>
          <w:rFonts w:ascii="Times New Roman" w:hAnsi="Times New Roman"/>
          <w:sz w:val="24"/>
        </w:rPr>
        <w:t>2.   The hotel was _____.</w:t>
      </w:r>
    </w:p>
    <w:p w14:paraId="A8090000">
      <w:pPr>
        <w:widowControl w:val="0"/>
        <w:spacing w:after="0" w:line="276" w:lineRule="auto"/>
        <w:ind/>
        <w:jc w:val="both"/>
        <w:rPr>
          <w:rFonts w:ascii="Times New Roman" w:hAnsi="Times New Roman"/>
          <w:sz w:val="24"/>
        </w:rPr>
      </w:pPr>
      <w:r>
        <w:rPr>
          <w:rFonts w:ascii="Times New Roman" w:hAnsi="Times New Roman"/>
          <w:sz w:val="24"/>
        </w:rPr>
        <w:t xml:space="preserve">A) cheap          B) uncomfortable      </w:t>
      </w:r>
      <w:r>
        <w:rPr>
          <w:rFonts w:ascii="Times New Roman" w:hAnsi="Times New Roman"/>
          <w:sz w:val="24"/>
        </w:rPr>
        <w:tab/>
      </w:r>
      <w:r>
        <w:rPr>
          <w:rFonts w:ascii="Times New Roman" w:hAnsi="Times New Roman"/>
          <w:sz w:val="24"/>
        </w:rPr>
        <w:t xml:space="preserve">C) expensive      </w:t>
      </w:r>
    </w:p>
    <w:p w14:paraId="A9090000">
      <w:pPr>
        <w:widowControl w:val="0"/>
        <w:spacing w:after="0" w:line="276" w:lineRule="auto"/>
        <w:ind/>
        <w:jc w:val="both"/>
        <w:rPr>
          <w:rFonts w:ascii="Times New Roman" w:hAnsi="Times New Roman"/>
          <w:sz w:val="24"/>
        </w:rPr>
      </w:pPr>
      <w:r>
        <w:rPr>
          <w:rFonts w:ascii="Times New Roman" w:hAnsi="Times New Roman"/>
          <w:sz w:val="24"/>
        </w:rPr>
        <w:t>3.   The bus was _____ than the train.</w:t>
      </w:r>
    </w:p>
    <w:p w14:paraId="AA090000">
      <w:pPr>
        <w:widowControl w:val="0"/>
        <w:spacing w:after="0" w:line="276" w:lineRule="auto"/>
        <w:ind/>
        <w:jc w:val="both"/>
        <w:rPr>
          <w:rFonts w:ascii="Times New Roman" w:hAnsi="Times New Roman"/>
          <w:sz w:val="24"/>
        </w:rPr>
      </w:pPr>
      <w:r>
        <w:rPr>
          <w:rFonts w:ascii="Times New Roman" w:hAnsi="Times New Roman"/>
          <w:sz w:val="24"/>
        </w:rPr>
        <w:t xml:space="preserve">A) slower      </w:t>
      </w:r>
      <w:r>
        <w:rPr>
          <w:rFonts w:ascii="Times New Roman" w:hAnsi="Times New Roman"/>
          <w:sz w:val="24"/>
        </w:rPr>
        <w:tab/>
      </w:r>
      <w:r>
        <w:rPr>
          <w:rFonts w:ascii="Times New Roman" w:hAnsi="Times New Roman"/>
          <w:sz w:val="24"/>
        </w:rPr>
        <w:t>B) more expensive          C) more comfortable</w:t>
      </w:r>
    </w:p>
    <w:p w14:paraId="AB090000">
      <w:pPr>
        <w:widowControl w:val="0"/>
        <w:spacing w:after="0" w:line="276" w:lineRule="auto"/>
        <w:ind/>
        <w:jc w:val="both"/>
        <w:rPr>
          <w:rFonts w:ascii="Times New Roman" w:hAnsi="Times New Roman"/>
          <w:sz w:val="24"/>
        </w:rPr>
      </w:pPr>
      <w:r>
        <w:rPr>
          <w:rFonts w:ascii="Times New Roman" w:hAnsi="Times New Roman"/>
          <w:sz w:val="24"/>
        </w:rPr>
        <w:t>4.   The weather was _____.</w:t>
      </w:r>
    </w:p>
    <w:p w14:paraId="AC090000">
      <w:pPr>
        <w:widowControl w:val="0"/>
        <w:spacing w:after="0" w:line="276" w:lineRule="auto"/>
        <w:ind/>
        <w:jc w:val="both"/>
        <w:rPr>
          <w:rFonts w:ascii="Times New Roman" w:hAnsi="Times New Roman"/>
          <w:sz w:val="24"/>
        </w:rPr>
      </w:pPr>
      <w:r>
        <w:rPr>
          <w:rFonts w:ascii="Times New Roman" w:hAnsi="Times New Roman"/>
          <w:sz w:val="24"/>
        </w:rPr>
        <w:t xml:space="preserve">A) windy and dry      </w:t>
      </w:r>
      <w:r>
        <w:rPr>
          <w:rFonts w:ascii="Times New Roman" w:hAnsi="Times New Roman"/>
          <w:sz w:val="24"/>
        </w:rPr>
        <w:tab/>
      </w:r>
      <w:r>
        <w:rPr>
          <w:rFonts w:ascii="Times New Roman" w:hAnsi="Times New Roman"/>
          <w:sz w:val="24"/>
        </w:rPr>
        <w:t>B) rainy and windy          C) sunny but wet</w:t>
      </w:r>
    </w:p>
    <w:p w14:paraId="AD090000">
      <w:pPr>
        <w:widowControl w:val="0"/>
        <w:spacing w:after="0" w:line="276" w:lineRule="auto"/>
        <w:ind/>
        <w:jc w:val="both"/>
        <w:rPr>
          <w:rFonts w:ascii="Times New Roman" w:hAnsi="Times New Roman"/>
          <w:sz w:val="24"/>
        </w:rPr>
      </w:pPr>
      <w:r>
        <w:rPr>
          <w:rFonts w:ascii="Times New Roman" w:hAnsi="Times New Roman"/>
          <w:sz w:val="24"/>
        </w:rPr>
        <w:t>5.   On the island, they didn’t go to _____.</w:t>
      </w:r>
    </w:p>
    <w:p w14:paraId="AE090000">
      <w:pPr>
        <w:widowControl w:val="0"/>
        <w:spacing w:after="0" w:line="276" w:lineRule="auto"/>
        <w:ind/>
        <w:jc w:val="both"/>
        <w:rPr>
          <w:rFonts w:ascii="Times New Roman" w:hAnsi="Times New Roman"/>
          <w:sz w:val="24"/>
        </w:rPr>
      </w:pPr>
      <w:r>
        <w:rPr>
          <w:rFonts w:ascii="Times New Roman" w:hAnsi="Times New Roman"/>
          <w:sz w:val="24"/>
        </w:rPr>
        <w:t xml:space="preserve">A) a restaurant      </w:t>
      </w:r>
      <w:r>
        <w:rPr>
          <w:rFonts w:ascii="Times New Roman" w:hAnsi="Times New Roman"/>
          <w:sz w:val="24"/>
        </w:rPr>
        <w:tab/>
      </w:r>
      <w:r>
        <w:rPr>
          <w:rFonts w:ascii="Times New Roman" w:hAnsi="Times New Roman"/>
          <w:sz w:val="24"/>
        </w:rPr>
        <w:t xml:space="preserve">B) a beach      </w:t>
      </w:r>
      <w:r>
        <w:rPr>
          <w:rFonts w:ascii="Times New Roman" w:hAnsi="Times New Roman"/>
          <w:sz w:val="24"/>
        </w:rPr>
        <w:tab/>
      </w:r>
      <w:r>
        <w:rPr>
          <w:rFonts w:ascii="Times New Roman" w:hAnsi="Times New Roman"/>
          <w:sz w:val="24"/>
        </w:rPr>
        <w:t>C) a shop</w:t>
      </w:r>
    </w:p>
    <w:p w14:paraId="AF090000">
      <w:pPr>
        <w:widowControl w:val="0"/>
        <w:spacing w:after="0" w:line="276" w:lineRule="auto"/>
        <w:ind/>
        <w:jc w:val="both"/>
        <w:rPr>
          <w:rFonts w:ascii="Times New Roman" w:hAnsi="Times New Roman"/>
          <w:sz w:val="24"/>
        </w:rPr>
      </w:pPr>
      <w:r>
        <w:rPr>
          <w:rFonts w:ascii="Times New Roman" w:hAnsi="Times New Roman"/>
          <w:sz w:val="24"/>
        </w:rPr>
        <w:t xml:space="preserve">Task 5. </w:t>
      </w:r>
    </w:p>
    <w:p w14:paraId="B0090000">
      <w:pPr>
        <w:widowControl w:val="0"/>
        <w:spacing w:after="0" w:line="276" w:lineRule="auto"/>
        <w:ind/>
        <w:jc w:val="both"/>
        <w:rPr>
          <w:rFonts w:ascii="Times New Roman" w:hAnsi="Times New Roman"/>
          <w:sz w:val="24"/>
        </w:rPr>
      </w:pPr>
      <w:r>
        <w:rPr>
          <w:rFonts w:ascii="Times New Roman" w:hAnsi="Times New Roman"/>
          <w:sz w:val="24"/>
        </w:rPr>
        <w:t xml:space="preserve">You have received a letter from your English-speaking friend Max. He asks you to write about your family and plans for the future. </w:t>
      </w:r>
      <w:r>
        <w:rPr>
          <w:rFonts w:ascii="Times New Roman" w:hAnsi="Times New Roman"/>
          <w:sz w:val="24"/>
        </w:rPr>
        <w:t>Write a short e-mail. In your e-mail write</w:t>
      </w:r>
    </w:p>
    <w:p w14:paraId="B1090000">
      <w:pPr>
        <w:widowControl w:val="0"/>
        <w:numPr>
          <w:ilvl w:val="0"/>
          <w:numId w:val="18"/>
        </w:numPr>
        <w:spacing w:after="0" w:line="276" w:lineRule="auto"/>
        <w:ind/>
        <w:jc w:val="both"/>
        <w:rPr>
          <w:rFonts w:ascii="Times New Roman" w:hAnsi="Times New Roman"/>
          <w:sz w:val="24"/>
        </w:rPr>
      </w:pPr>
      <w:r>
        <w:rPr>
          <w:rFonts w:ascii="Times New Roman" w:hAnsi="Times New Roman"/>
          <w:sz w:val="24"/>
        </w:rPr>
        <w:t>about your parents and their jobs</w:t>
      </w:r>
    </w:p>
    <w:p w14:paraId="B2090000">
      <w:pPr>
        <w:widowControl w:val="0"/>
        <w:numPr>
          <w:ilvl w:val="0"/>
          <w:numId w:val="18"/>
        </w:numPr>
        <w:spacing w:after="0" w:line="276" w:lineRule="auto"/>
        <w:ind/>
        <w:jc w:val="both"/>
        <w:rPr>
          <w:rFonts w:ascii="Times New Roman" w:hAnsi="Times New Roman"/>
          <w:sz w:val="24"/>
        </w:rPr>
      </w:pPr>
      <w:r>
        <w:rPr>
          <w:rFonts w:ascii="Times New Roman" w:hAnsi="Times New Roman"/>
          <w:sz w:val="24"/>
        </w:rPr>
        <w:t>their routine at work</w:t>
      </w:r>
    </w:p>
    <w:p w14:paraId="B3090000">
      <w:pPr>
        <w:widowControl w:val="0"/>
        <w:numPr>
          <w:ilvl w:val="0"/>
          <w:numId w:val="18"/>
        </w:numPr>
        <w:spacing w:after="0" w:line="276" w:lineRule="auto"/>
        <w:ind/>
        <w:jc w:val="both"/>
        <w:rPr>
          <w:rFonts w:ascii="Times New Roman" w:hAnsi="Times New Roman"/>
          <w:sz w:val="24"/>
        </w:rPr>
      </w:pPr>
      <w:r>
        <w:rPr>
          <w:rFonts w:ascii="Times New Roman" w:hAnsi="Times New Roman"/>
          <w:sz w:val="24"/>
        </w:rPr>
        <w:t>what profession are you going to take and why.</w:t>
      </w:r>
    </w:p>
    <w:p w14:paraId="B4090000">
      <w:pPr>
        <w:widowControl w:val="0"/>
        <w:spacing w:after="0" w:line="276" w:lineRule="auto"/>
        <w:ind/>
        <w:jc w:val="both"/>
        <w:rPr>
          <w:rFonts w:ascii="Times New Roman" w:hAnsi="Times New Roman"/>
          <w:sz w:val="24"/>
        </w:rPr>
      </w:pPr>
    </w:p>
    <w:p w14:paraId="B5090000">
      <w:pPr>
        <w:widowControl w:val="0"/>
        <w:spacing w:after="0" w:line="276" w:lineRule="auto"/>
        <w:ind/>
        <w:jc w:val="both"/>
        <w:rPr>
          <w:rFonts w:ascii="Times New Roman" w:hAnsi="Times New Roman"/>
          <w:sz w:val="24"/>
        </w:rPr>
      </w:pPr>
      <w:r>
        <w:rPr>
          <w:rFonts w:ascii="Times New Roman" w:hAnsi="Times New Roman"/>
          <w:sz w:val="24"/>
        </w:rPr>
        <w:t>Write about 80- 100 words</w:t>
      </w:r>
    </w:p>
    <w:p w14:paraId="B6090000">
      <w:pPr>
        <w:widowControl w:val="0"/>
        <w:spacing w:after="0" w:line="276" w:lineRule="auto"/>
        <w:ind/>
        <w:jc w:val="both"/>
        <w:rPr>
          <w:rFonts w:ascii="Times New Roman" w:hAnsi="Times New Roman"/>
          <w:sz w:val="24"/>
        </w:rPr>
      </w:pPr>
    </w:p>
    <w:p w14:paraId="B7090000">
      <w:pPr>
        <w:widowControl w:val="0"/>
        <w:spacing w:after="0" w:line="276" w:lineRule="auto"/>
        <w:ind/>
        <w:jc w:val="both"/>
        <w:rPr>
          <w:rFonts w:ascii="Times New Roman" w:hAnsi="Times New Roman"/>
          <w:sz w:val="24"/>
        </w:rPr>
      </w:pPr>
      <w:r>
        <w:rPr>
          <w:rFonts w:ascii="Times New Roman" w:hAnsi="Times New Roman"/>
          <w:sz w:val="24"/>
        </w:rPr>
        <w:t>Answer Key</w:t>
      </w:r>
    </w:p>
    <w:p w14:paraId="B8090000">
      <w:pPr>
        <w:widowControl w:val="0"/>
        <w:spacing w:after="0" w:line="276" w:lineRule="auto"/>
        <w:ind/>
        <w:jc w:val="both"/>
        <w:rPr>
          <w:rFonts w:ascii="Times New Roman" w:hAnsi="Times New Roman"/>
          <w:sz w:val="24"/>
        </w:rPr>
      </w:pPr>
      <w:r>
        <w:rPr>
          <w:rFonts w:ascii="Times New Roman" w:hAnsi="Times New Roman"/>
          <w:sz w:val="24"/>
        </w:rPr>
        <w:t xml:space="preserve">Task 1. </w:t>
      </w:r>
    </w:p>
    <w:p w14:paraId="B9090000">
      <w:pPr>
        <w:widowControl w:val="0"/>
        <w:spacing w:after="0" w:line="276" w:lineRule="auto"/>
        <w:ind/>
        <w:jc w:val="both"/>
        <w:rPr>
          <w:rFonts w:ascii="Times New Roman" w:hAnsi="Times New Roman"/>
          <w:sz w:val="24"/>
        </w:rPr>
      </w:pPr>
      <w:r>
        <w:rPr>
          <w:rFonts w:ascii="Times New Roman" w:hAnsi="Times New Roman"/>
          <w:sz w:val="24"/>
        </w:rPr>
        <w:t>1F    2T  3DS  4F  5 T   6 DS  7 F</w:t>
      </w:r>
    </w:p>
    <w:p w14:paraId="BA090000">
      <w:pPr>
        <w:widowControl w:val="0"/>
        <w:spacing w:after="0" w:line="276" w:lineRule="auto"/>
        <w:ind/>
        <w:jc w:val="both"/>
        <w:rPr>
          <w:rFonts w:ascii="Times New Roman" w:hAnsi="Times New Roman"/>
          <w:sz w:val="24"/>
        </w:rPr>
      </w:pPr>
      <w:r>
        <w:rPr>
          <w:rFonts w:ascii="Times New Roman" w:hAnsi="Times New Roman"/>
          <w:sz w:val="24"/>
        </w:rPr>
        <w:t xml:space="preserve">Task 2. </w:t>
      </w:r>
    </w:p>
    <w:p w14:paraId="BB090000">
      <w:pPr>
        <w:widowControl w:val="0"/>
        <w:spacing w:after="0" w:line="276" w:lineRule="auto"/>
        <w:ind/>
        <w:jc w:val="both"/>
        <w:rPr>
          <w:rFonts w:ascii="Times New Roman" w:hAnsi="Times New Roman"/>
          <w:sz w:val="24"/>
        </w:rPr>
      </w:pPr>
      <w:r>
        <w:rPr>
          <w:rFonts w:ascii="Times New Roman" w:hAnsi="Times New Roman"/>
          <w:sz w:val="24"/>
        </w:rPr>
        <w:t>1C   2A   3B   4B   5A   6C   7C   8A</w:t>
      </w:r>
    </w:p>
    <w:p w14:paraId="BC090000">
      <w:pPr>
        <w:widowControl w:val="0"/>
        <w:spacing w:after="0" w:line="276" w:lineRule="auto"/>
        <w:ind/>
        <w:jc w:val="both"/>
        <w:rPr>
          <w:rFonts w:ascii="Times New Roman" w:hAnsi="Times New Roman"/>
          <w:sz w:val="24"/>
        </w:rPr>
      </w:pPr>
      <w:r>
        <w:rPr>
          <w:rFonts w:ascii="Times New Roman" w:hAnsi="Times New Roman"/>
          <w:sz w:val="24"/>
        </w:rPr>
        <w:t>Task 3.</w:t>
      </w:r>
    </w:p>
    <w:p w14:paraId="BD090000">
      <w:pPr>
        <w:widowControl w:val="0"/>
        <w:spacing w:after="0" w:line="276" w:lineRule="auto"/>
        <w:ind/>
        <w:jc w:val="both"/>
        <w:rPr>
          <w:rFonts w:ascii="Times New Roman" w:hAnsi="Times New Roman"/>
          <w:sz w:val="24"/>
        </w:rPr>
      </w:pPr>
      <w:r>
        <w:rPr>
          <w:rFonts w:ascii="Times New Roman" w:hAnsi="Times New Roman"/>
          <w:sz w:val="24"/>
        </w:rPr>
        <w:t>1B   2H   3D   4A   5G</w:t>
      </w:r>
    </w:p>
    <w:p w14:paraId="BE090000">
      <w:pPr>
        <w:widowControl w:val="0"/>
        <w:spacing w:after="0" w:line="276" w:lineRule="auto"/>
        <w:ind/>
        <w:jc w:val="both"/>
        <w:rPr>
          <w:rFonts w:ascii="Times New Roman" w:hAnsi="Times New Roman"/>
          <w:sz w:val="24"/>
        </w:rPr>
      </w:pPr>
      <w:r>
        <w:rPr>
          <w:rFonts w:ascii="Times New Roman" w:hAnsi="Times New Roman"/>
          <w:sz w:val="24"/>
        </w:rPr>
        <w:t xml:space="preserve">Task 4. </w:t>
      </w:r>
    </w:p>
    <w:p w14:paraId="BF090000">
      <w:pPr>
        <w:widowControl w:val="0"/>
        <w:spacing w:after="0" w:line="276" w:lineRule="auto"/>
        <w:ind/>
        <w:jc w:val="both"/>
        <w:rPr>
          <w:rFonts w:ascii="Times New Roman" w:hAnsi="Times New Roman"/>
          <w:sz w:val="24"/>
        </w:rPr>
      </w:pPr>
      <w:r>
        <w:rPr>
          <w:rFonts w:ascii="Times New Roman" w:hAnsi="Times New Roman"/>
          <w:sz w:val="24"/>
        </w:rPr>
        <w:t>1A   2C   3A   4B   5B</w:t>
      </w:r>
    </w:p>
    <w:p w14:paraId="C0090000">
      <w:pPr>
        <w:widowControl w:val="0"/>
        <w:spacing w:after="0" w:line="276" w:lineRule="auto"/>
        <w:ind/>
        <w:jc w:val="both"/>
        <w:rPr>
          <w:rFonts w:ascii="Times New Roman" w:hAnsi="Times New Roman"/>
          <w:sz w:val="24"/>
        </w:rPr>
      </w:pPr>
      <w:r>
        <w:rPr>
          <w:rFonts w:ascii="Times New Roman" w:hAnsi="Times New Roman"/>
          <w:sz w:val="24"/>
        </w:rPr>
        <w:t xml:space="preserve">Task 5 </w:t>
      </w:r>
    </w:p>
    <w:p w14:paraId="C1090000">
      <w:pPr>
        <w:widowControl w:val="0"/>
        <w:spacing w:after="0" w:line="276" w:lineRule="auto"/>
        <w:ind/>
        <w:jc w:val="both"/>
        <w:rPr>
          <w:rFonts w:ascii="Times New Roman" w:hAnsi="Times New Roman"/>
          <w:sz w:val="24"/>
        </w:rPr>
      </w:pPr>
      <w:r>
        <w:rPr>
          <w:rFonts w:ascii="Times New Roman" w:hAnsi="Times New Roman"/>
          <w:sz w:val="24"/>
        </w:rPr>
        <w:t>Sample answer</w:t>
      </w:r>
    </w:p>
    <w:p w14:paraId="C2090000">
      <w:pPr>
        <w:widowControl w:val="0"/>
        <w:spacing w:after="0" w:line="276" w:lineRule="auto"/>
        <w:ind/>
        <w:jc w:val="both"/>
        <w:rPr>
          <w:rFonts w:ascii="Times New Roman" w:hAnsi="Times New Roman"/>
          <w:sz w:val="24"/>
        </w:rPr>
      </w:pPr>
      <w:r>
        <w:rPr>
          <w:rFonts w:ascii="Times New Roman" w:hAnsi="Times New Roman"/>
          <w:sz w:val="24"/>
        </w:rPr>
        <w:t>Dear Max,</w:t>
      </w:r>
    </w:p>
    <w:p w14:paraId="C3090000">
      <w:pPr>
        <w:widowControl w:val="0"/>
        <w:spacing w:after="0" w:line="276" w:lineRule="auto"/>
        <w:ind/>
        <w:jc w:val="both"/>
        <w:rPr>
          <w:rFonts w:ascii="Times New Roman" w:hAnsi="Times New Roman"/>
          <w:sz w:val="24"/>
        </w:rPr>
      </w:pPr>
      <w:r>
        <w:rPr>
          <w:rFonts w:ascii="Times New Roman" w:hAnsi="Times New Roman"/>
          <w:sz w:val="24"/>
        </w:rPr>
        <w:t xml:space="preserve">Well, my family is rather small: my parents and me. My mother Lily works as an engineer at a factory. She’s good at drawing. My father Vitaly works as a shop assistant. </w:t>
      </w:r>
    </w:p>
    <w:p w14:paraId="C4090000">
      <w:pPr>
        <w:widowControl w:val="0"/>
        <w:spacing w:after="0" w:line="276" w:lineRule="auto"/>
        <w:ind/>
        <w:jc w:val="both"/>
        <w:rPr>
          <w:rFonts w:ascii="Times New Roman" w:hAnsi="Times New Roman"/>
          <w:sz w:val="24"/>
        </w:rPr>
      </w:pPr>
      <w:r>
        <w:rPr>
          <w:rFonts w:ascii="Times New Roman" w:hAnsi="Times New Roman"/>
          <w:sz w:val="24"/>
        </w:rPr>
        <w:t xml:space="preserve">I’m not going to choose any of their professions because I’m not good at mathematics. I’m interested in cooking and I’ll go to cooking classes. I’d like to have my own restaurant. I sometimes create new things in the kitchen. </w:t>
      </w:r>
    </w:p>
    <w:p w14:paraId="C5090000">
      <w:pPr>
        <w:widowControl w:val="0"/>
        <w:spacing w:after="0" w:line="276" w:lineRule="auto"/>
        <w:ind/>
        <w:jc w:val="both"/>
        <w:rPr>
          <w:rFonts w:ascii="Times New Roman" w:hAnsi="Times New Roman"/>
          <w:sz w:val="24"/>
        </w:rPr>
      </w:pPr>
      <w:r>
        <w:rPr>
          <w:rFonts w:ascii="Times New Roman" w:hAnsi="Times New Roman"/>
          <w:sz w:val="24"/>
        </w:rPr>
        <w:t>What about you?</w:t>
      </w:r>
    </w:p>
    <w:p w14:paraId="C6090000">
      <w:pPr>
        <w:widowControl w:val="0"/>
        <w:spacing w:after="0" w:line="276" w:lineRule="auto"/>
        <w:ind/>
        <w:jc w:val="both"/>
        <w:rPr>
          <w:rFonts w:ascii="Times New Roman" w:hAnsi="Times New Roman"/>
          <w:sz w:val="24"/>
        </w:rPr>
      </w:pPr>
      <w:r>
        <w:rPr>
          <w:rFonts w:ascii="Times New Roman" w:hAnsi="Times New Roman"/>
          <w:sz w:val="24"/>
        </w:rPr>
        <w:t xml:space="preserve">Best wishes, </w:t>
      </w:r>
    </w:p>
    <w:p w14:paraId="C7090000">
      <w:pPr>
        <w:widowControl w:val="0"/>
        <w:spacing w:after="0" w:line="276" w:lineRule="auto"/>
        <w:ind/>
        <w:jc w:val="both"/>
        <w:rPr>
          <w:rFonts w:ascii="Times New Roman" w:hAnsi="Times New Roman"/>
          <w:sz w:val="24"/>
        </w:rPr>
      </w:pPr>
      <w:r>
        <w:rPr>
          <w:rFonts w:ascii="Times New Roman" w:hAnsi="Times New Roman"/>
          <w:sz w:val="24"/>
        </w:rPr>
        <w:t>Tamara</w:t>
      </w:r>
    </w:p>
    <w:p w14:paraId="C8090000">
      <w:pPr>
        <w:widowControl w:val="0"/>
        <w:spacing w:after="0" w:line="276" w:lineRule="auto"/>
        <w:ind/>
        <w:jc w:val="both"/>
        <w:rPr>
          <w:rFonts w:ascii="Times New Roman" w:hAnsi="Times New Roman"/>
          <w:sz w:val="24"/>
        </w:rPr>
      </w:pPr>
    </w:p>
    <w:p w14:paraId="C9090000">
      <w:pPr>
        <w:widowControl w:val="0"/>
        <w:spacing w:after="0" w:line="276" w:lineRule="auto"/>
        <w:ind/>
        <w:jc w:val="both"/>
        <w:rPr>
          <w:rFonts w:ascii="Times New Roman" w:hAnsi="Times New Roman"/>
          <w:sz w:val="24"/>
        </w:rPr>
      </w:pPr>
      <w:r>
        <w:rPr>
          <w:rFonts w:ascii="Times New Roman" w:hAnsi="Times New Roman"/>
          <w:sz w:val="24"/>
        </w:rPr>
        <w:t>Listening script for (task 4)</w:t>
      </w:r>
    </w:p>
    <w:p w14:paraId="CA090000">
      <w:pPr>
        <w:widowControl w:val="0"/>
        <w:spacing w:after="0" w:line="276" w:lineRule="auto"/>
        <w:ind/>
        <w:jc w:val="both"/>
        <w:rPr>
          <w:rFonts w:ascii="Times New Roman" w:hAnsi="Times New Roman"/>
          <w:sz w:val="24"/>
        </w:rPr>
      </w:pPr>
      <w:r>
        <w:rPr>
          <w:rFonts w:ascii="Times New Roman" w:hAnsi="Times New Roman"/>
          <w:sz w:val="24"/>
        </w:rPr>
        <w:t>Last September my boyfriend and I went on holiday to Thailand. It was a disaster. The flight arrived in Bangkok nine hours late. There we were at eleven o’clock at night, and we didn’t have anywhere to stay and we didn’t know how to get into the city centre. So, we stayed at the airport hotel, which was very comfortable but really expensive.</w:t>
      </w:r>
    </w:p>
    <w:p w14:paraId="CB090000">
      <w:pPr>
        <w:widowControl w:val="0"/>
        <w:spacing w:after="0" w:line="276" w:lineRule="auto"/>
        <w:ind/>
        <w:jc w:val="both"/>
        <w:rPr>
          <w:rFonts w:ascii="Times New Roman" w:hAnsi="Times New Roman"/>
          <w:sz w:val="24"/>
        </w:rPr>
      </w:pPr>
      <w:r>
        <w:rPr>
          <w:rFonts w:ascii="Times New Roman" w:hAnsi="Times New Roman"/>
          <w:sz w:val="24"/>
        </w:rPr>
        <w:t>The next day, we wanted to take a train south to the islands. But we couldn’t because we couldn’t book any seats. The trains were full. So, in the end, we went by bus and by boat. It was cheaper but it took a lot longer. And when we got to the island we wanted to get to, we couldn’t believe it! Where was the sun? It was raining really heavily. And the weather was windy and wet for days. It was awful. We went to restaurants and we went shopping, but we didn’t spend any time on the beach. We couldn’t sunbathe or go swimming, so we just argued for a week…</w:t>
      </w:r>
    </w:p>
    <w:p w14:paraId="CC090000">
      <w:pPr>
        <w:widowControl w:val="0"/>
        <w:spacing w:after="0" w:line="276" w:lineRule="auto"/>
        <w:ind/>
        <w:jc w:val="both"/>
        <w:rPr>
          <w:rFonts w:ascii="Times New Roman" w:hAnsi="Times New Roman"/>
          <w:sz w:val="24"/>
        </w:rPr>
      </w:pPr>
    </w:p>
    <w:p w14:paraId="CD090000">
      <w:pPr>
        <w:widowControl w:val="0"/>
        <w:spacing w:after="0" w:line="276" w:lineRule="auto"/>
        <w:ind/>
        <w:jc w:val="both"/>
        <w:rPr>
          <w:rFonts w:ascii="Times New Roman" w:hAnsi="Times New Roman"/>
          <w:b w:val="1"/>
          <w:sz w:val="24"/>
        </w:rPr>
      </w:pPr>
      <w:r>
        <w:rPr>
          <w:rFonts w:ascii="Times New Roman" w:hAnsi="Times New Roman"/>
          <w:b w:val="1"/>
          <w:sz w:val="24"/>
        </w:rPr>
        <w:t>B1</w:t>
      </w:r>
    </w:p>
    <w:p w14:paraId="CE090000">
      <w:pPr>
        <w:widowControl w:val="0"/>
        <w:spacing w:after="0" w:line="276" w:lineRule="auto"/>
        <w:ind/>
        <w:jc w:val="both"/>
        <w:rPr>
          <w:rFonts w:ascii="Times New Roman" w:hAnsi="Times New Roman"/>
          <w:sz w:val="24"/>
        </w:rPr>
      </w:pPr>
    </w:p>
    <w:p w14:paraId="CF090000">
      <w:pPr>
        <w:widowControl w:val="0"/>
        <w:spacing w:after="0" w:line="276" w:lineRule="auto"/>
        <w:ind/>
        <w:jc w:val="both"/>
        <w:rPr>
          <w:rFonts w:ascii="Times New Roman" w:hAnsi="Times New Roman"/>
          <w:sz w:val="24"/>
        </w:rPr>
      </w:pPr>
      <w:r>
        <w:rPr>
          <w:rFonts w:ascii="Times New Roman" w:hAnsi="Times New Roman"/>
          <w:sz w:val="24"/>
        </w:rPr>
        <w:t>Read the article and tick (✓) A, B, or C.</w:t>
      </w:r>
    </w:p>
    <w:p w14:paraId="D0090000">
      <w:pPr>
        <w:widowControl w:val="0"/>
        <w:spacing w:after="0" w:line="276" w:lineRule="auto"/>
        <w:ind/>
        <w:jc w:val="both"/>
        <w:rPr>
          <w:rFonts w:ascii="Times New Roman" w:hAnsi="Times New Roman"/>
          <w:sz w:val="24"/>
        </w:rPr>
      </w:pPr>
    </w:p>
    <w:p w14:paraId="D1090000">
      <w:pPr>
        <w:widowControl w:val="0"/>
        <w:spacing w:after="0" w:line="276" w:lineRule="auto"/>
        <w:ind/>
        <w:jc w:val="both"/>
        <w:rPr>
          <w:rFonts w:ascii="Times New Roman" w:hAnsi="Times New Roman"/>
          <w:sz w:val="24"/>
        </w:rPr>
      </w:pPr>
      <w:r>
        <w:rPr>
          <w:rFonts w:ascii="Times New Roman" w:hAnsi="Times New Roman"/>
          <w:sz w:val="24"/>
        </w:rPr>
        <w:t>We interviewed three people about how family and friends have affected their personalities.</w:t>
      </w:r>
    </w:p>
    <w:p w14:paraId="D2090000">
      <w:pPr>
        <w:widowControl w:val="0"/>
        <w:spacing w:after="0" w:line="276" w:lineRule="auto"/>
        <w:ind/>
        <w:jc w:val="both"/>
        <w:rPr>
          <w:rFonts w:ascii="Times New Roman" w:hAnsi="Times New Roman"/>
          <w:sz w:val="24"/>
        </w:rPr>
      </w:pPr>
      <w:r>
        <w:rPr>
          <w:rFonts w:ascii="Times New Roman" w:hAnsi="Times New Roman"/>
          <w:sz w:val="24"/>
        </w:rPr>
        <w:t>Maria Stanovich</w:t>
      </w:r>
    </w:p>
    <w:p w14:paraId="D3090000">
      <w:pPr>
        <w:widowControl w:val="0"/>
        <w:spacing w:after="0" w:line="276" w:lineRule="auto"/>
        <w:ind/>
        <w:jc w:val="both"/>
        <w:rPr>
          <w:rFonts w:ascii="Times New Roman" w:hAnsi="Times New Roman"/>
          <w:sz w:val="24"/>
        </w:rPr>
      </w:pPr>
      <w:r>
        <w:rPr>
          <w:rFonts w:ascii="Times New Roman" w:hAnsi="Times New Roman"/>
          <w:sz w:val="24"/>
        </w:rPr>
        <w:t>I’ve always had a strong relationship with my family. An important influence on my personality was my grandmother, Hannah. She was born in 1930 into a poor family with seven children – they had to take very good care of each other in order to survive. Growing up in such difficult conditions had a positive effect on her, teaching her to share everything, be honest, helpful, hard-working, and affectionate. My grandmother taught me all these things, making me realize that family is more important than material possessions.</w:t>
      </w:r>
    </w:p>
    <w:p w14:paraId="D4090000">
      <w:pPr>
        <w:widowControl w:val="0"/>
        <w:spacing w:after="0" w:line="276" w:lineRule="auto"/>
        <w:ind/>
        <w:jc w:val="both"/>
        <w:rPr>
          <w:rFonts w:ascii="Times New Roman" w:hAnsi="Times New Roman"/>
          <w:sz w:val="24"/>
        </w:rPr>
      </w:pPr>
      <w:r>
        <w:rPr>
          <w:rFonts w:ascii="Times New Roman" w:hAnsi="Times New Roman"/>
          <w:sz w:val="24"/>
        </w:rPr>
        <w:t>Katie Dupont</w:t>
      </w:r>
    </w:p>
    <w:p w14:paraId="D5090000">
      <w:pPr>
        <w:widowControl w:val="0"/>
        <w:spacing w:after="0" w:line="276" w:lineRule="auto"/>
        <w:ind/>
        <w:jc w:val="both"/>
        <w:rPr>
          <w:rFonts w:ascii="Times New Roman" w:hAnsi="Times New Roman"/>
          <w:sz w:val="24"/>
        </w:rPr>
      </w:pPr>
      <w:r>
        <w:rPr>
          <w:rFonts w:ascii="Times New Roman" w:hAnsi="Times New Roman"/>
          <w:sz w:val="24"/>
        </w:rPr>
        <w:t xml:space="preserve">The people around you have the greatest influence on your life – they affect the way you behave and think. As soon as Rob and I met, we connected. When Rob was young, his father died in a motorcycle accident. Being brought up as an only child by a single parent made him independent and ambitious. He left home at 16, and since then has lived in different places and had various jobs. He’s taught me that it’s important to find time for friends and family and to do what makes you happy. He always has fun, trying new things, keeping his mind and body healthy, and he still works hard to achieve his goals. I greatly admire Rob and I hope that one day I can look at life in the way that he does. </w:t>
      </w:r>
    </w:p>
    <w:p w14:paraId="D6090000">
      <w:pPr>
        <w:widowControl w:val="0"/>
        <w:spacing w:after="0" w:line="276" w:lineRule="auto"/>
        <w:ind/>
        <w:jc w:val="both"/>
        <w:rPr>
          <w:rFonts w:ascii="Times New Roman" w:hAnsi="Times New Roman"/>
          <w:sz w:val="24"/>
        </w:rPr>
      </w:pPr>
      <w:r>
        <w:rPr>
          <w:rFonts w:ascii="Times New Roman" w:hAnsi="Times New Roman"/>
          <w:sz w:val="24"/>
        </w:rPr>
        <w:t>Jed Mitchell</w:t>
      </w:r>
    </w:p>
    <w:p w14:paraId="D7090000">
      <w:pPr>
        <w:widowControl w:val="0"/>
        <w:spacing w:after="0" w:line="276" w:lineRule="auto"/>
        <w:ind/>
        <w:jc w:val="both"/>
        <w:rPr>
          <w:rFonts w:ascii="Times New Roman" w:hAnsi="Times New Roman"/>
          <w:sz w:val="24"/>
        </w:rPr>
      </w:pPr>
      <w:r>
        <w:rPr>
          <w:rFonts w:ascii="Times New Roman" w:hAnsi="Times New Roman"/>
          <w:sz w:val="24"/>
        </w:rPr>
        <w:t xml:space="preserve">I spent many hours as a child listening to my uncle Wilson’s stories. He was the youngest of 11 children whose family lived in a fishing town in Scotland. Life was hard and with so many mouths to feed, the children began working from an early age. At just 14, my uncle began his first job as a fisherman. That was the beginning of his adventures – he travelled and worked in Alaska, South-East Asia, India, and Africa. He educated himself, learnt to be a chef, an engineer, a farmer, and photographer. Uncle Wilson taught me that life is special and that you should take every opportunity that you can to fill it with adventure. </w:t>
      </w:r>
    </w:p>
    <w:p w14:paraId="D8090000">
      <w:pPr>
        <w:widowControl w:val="0"/>
        <w:spacing w:after="0" w:line="276" w:lineRule="auto"/>
        <w:ind/>
        <w:jc w:val="both"/>
        <w:rPr>
          <w:rFonts w:ascii="Times New Roman" w:hAnsi="Times New Roman"/>
          <w:sz w:val="24"/>
        </w:rPr>
      </w:pPr>
    </w:p>
    <w:p w14:paraId="D9090000">
      <w:pPr>
        <w:widowControl w:val="0"/>
        <w:spacing w:after="0" w:line="276" w:lineRule="auto"/>
        <w:ind/>
        <w:jc w:val="both"/>
        <w:rPr>
          <w:rFonts w:ascii="Times New Roman" w:hAnsi="Times New Roman"/>
          <w:sz w:val="24"/>
        </w:rPr>
      </w:pPr>
      <w:r>
        <w:rPr>
          <w:rFonts w:ascii="Times New Roman" w:hAnsi="Times New Roman"/>
          <w:sz w:val="24"/>
        </w:rPr>
        <w:t>Example: Katie believes that your family and friends don’t influence you.</w:t>
      </w:r>
    </w:p>
    <w:p w14:paraId="DA090000">
      <w:pPr>
        <w:widowControl w:val="0"/>
        <w:spacing w:after="0" w:line="276" w:lineRule="auto"/>
        <w:ind/>
        <w:jc w:val="both"/>
        <w:rPr>
          <w:rFonts w:ascii="Times New Roman" w:hAnsi="Times New Roman"/>
          <w:sz w:val="24"/>
        </w:rPr>
      </w:pPr>
      <w:r>
        <w:rPr>
          <w:rFonts w:ascii="Times New Roman" w:hAnsi="Times New Roman"/>
          <w:sz w:val="24"/>
        </w:rPr>
        <w:t xml:space="preserve">A) True  B) False ✓ C) Doesn’t say </w:t>
      </w:r>
    </w:p>
    <w:p w14:paraId="DB090000">
      <w:pPr>
        <w:widowControl w:val="0"/>
        <w:spacing w:after="0" w:line="276" w:lineRule="auto"/>
        <w:ind/>
        <w:jc w:val="both"/>
        <w:rPr>
          <w:rFonts w:ascii="Times New Roman" w:hAnsi="Times New Roman"/>
          <w:sz w:val="24"/>
        </w:rPr>
      </w:pPr>
    </w:p>
    <w:p w14:paraId="DC090000">
      <w:pPr>
        <w:widowControl w:val="0"/>
        <w:spacing w:after="0" w:line="276" w:lineRule="auto"/>
        <w:ind/>
        <w:jc w:val="both"/>
        <w:rPr>
          <w:rFonts w:ascii="Times New Roman" w:hAnsi="Times New Roman"/>
          <w:sz w:val="24"/>
        </w:rPr>
      </w:pPr>
      <w:r>
        <w:rPr>
          <w:rFonts w:ascii="Times New Roman" w:hAnsi="Times New Roman"/>
          <w:sz w:val="24"/>
        </w:rPr>
        <w:t>1 Maria has a close relationship with her family.</w:t>
      </w:r>
    </w:p>
    <w:p w14:paraId="DD090000">
      <w:pPr>
        <w:widowControl w:val="0"/>
        <w:spacing w:after="0" w:line="276" w:lineRule="auto"/>
        <w:ind/>
        <w:jc w:val="both"/>
        <w:rPr>
          <w:rFonts w:ascii="Times New Roman" w:hAnsi="Times New Roman"/>
          <w:sz w:val="24"/>
        </w:rPr>
      </w:pPr>
      <w:r>
        <w:rPr>
          <w:rFonts w:ascii="Times New Roman" w:hAnsi="Times New Roman"/>
          <w:sz w:val="24"/>
        </w:rPr>
        <w:t xml:space="preserve">A) True  B) False  C) Doesn’t say </w:t>
      </w:r>
    </w:p>
    <w:p w14:paraId="DE090000">
      <w:pPr>
        <w:widowControl w:val="0"/>
        <w:spacing w:after="0" w:line="276" w:lineRule="auto"/>
        <w:ind/>
        <w:jc w:val="both"/>
        <w:rPr>
          <w:rFonts w:ascii="Times New Roman" w:hAnsi="Times New Roman"/>
          <w:sz w:val="24"/>
        </w:rPr>
      </w:pPr>
      <w:r>
        <w:rPr>
          <w:rFonts w:ascii="Times New Roman" w:hAnsi="Times New Roman"/>
          <w:sz w:val="24"/>
        </w:rPr>
        <w:t>2 Maria’s grandmother had seven children.</w:t>
      </w:r>
    </w:p>
    <w:p w14:paraId="DF090000">
      <w:pPr>
        <w:widowControl w:val="0"/>
        <w:spacing w:after="0" w:line="276" w:lineRule="auto"/>
        <w:ind/>
        <w:jc w:val="both"/>
        <w:rPr>
          <w:rFonts w:ascii="Times New Roman" w:hAnsi="Times New Roman"/>
          <w:sz w:val="24"/>
        </w:rPr>
      </w:pPr>
      <w:r>
        <w:rPr>
          <w:rFonts w:ascii="Times New Roman" w:hAnsi="Times New Roman"/>
          <w:sz w:val="24"/>
        </w:rPr>
        <w:t xml:space="preserve">A) True  B) False  C) Doesn’t say </w:t>
      </w:r>
    </w:p>
    <w:p w14:paraId="E0090000">
      <w:pPr>
        <w:widowControl w:val="0"/>
        <w:spacing w:after="0" w:line="276" w:lineRule="auto"/>
        <w:ind/>
        <w:jc w:val="both"/>
        <w:rPr>
          <w:rFonts w:ascii="Times New Roman" w:hAnsi="Times New Roman"/>
          <w:sz w:val="24"/>
        </w:rPr>
      </w:pPr>
      <w:r>
        <w:rPr>
          <w:rFonts w:ascii="Times New Roman" w:hAnsi="Times New Roman"/>
          <w:sz w:val="24"/>
        </w:rPr>
        <w:t>3 Maria’s grandmother is still alive.</w:t>
      </w:r>
    </w:p>
    <w:p w14:paraId="E1090000">
      <w:pPr>
        <w:widowControl w:val="0"/>
        <w:spacing w:after="0" w:line="276" w:lineRule="auto"/>
        <w:ind/>
        <w:jc w:val="both"/>
        <w:rPr>
          <w:rFonts w:ascii="Times New Roman" w:hAnsi="Times New Roman"/>
          <w:sz w:val="24"/>
        </w:rPr>
      </w:pPr>
      <w:r>
        <w:rPr>
          <w:rFonts w:ascii="Times New Roman" w:hAnsi="Times New Roman"/>
          <w:sz w:val="24"/>
        </w:rPr>
        <w:t xml:space="preserve">A) True   B) False   C) Doesn’t say </w:t>
      </w:r>
    </w:p>
    <w:p w14:paraId="E2090000">
      <w:pPr>
        <w:widowControl w:val="0"/>
        <w:spacing w:after="0" w:line="276" w:lineRule="auto"/>
        <w:ind/>
        <w:jc w:val="both"/>
        <w:rPr>
          <w:rFonts w:ascii="Times New Roman" w:hAnsi="Times New Roman"/>
          <w:sz w:val="24"/>
        </w:rPr>
      </w:pPr>
      <w:r>
        <w:rPr>
          <w:rFonts w:ascii="Times New Roman" w:hAnsi="Times New Roman"/>
          <w:sz w:val="24"/>
        </w:rPr>
        <w:t>4 Growing up in a big family made Maria’s grandmother less selfish.</w:t>
      </w:r>
    </w:p>
    <w:p w14:paraId="E3090000">
      <w:pPr>
        <w:widowControl w:val="0"/>
        <w:spacing w:after="0" w:line="276" w:lineRule="auto"/>
        <w:ind/>
        <w:jc w:val="both"/>
        <w:rPr>
          <w:rFonts w:ascii="Times New Roman" w:hAnsi="Times New Roman"/>
          <w:sz w:val="24"/>
        </w:rPr>
      </w:pPr>
      <w:r>
        <w:rPr>
          <w:rFonts w:ascii="Times New Roman" w:hAnsi="Times New Roman"/>
          <w:sz w:val="24"/>
        </w:rPr>
        <w:t xml:space="preserve">A) True   B) False   C) Doesn’t say </w:t>
      </w:r>
    </w:p>
    <w:p w14:paraId="E4090000">
      <w:pPr>
        <w:widowControl w:val="0"/>
        <w:spacing w:after="0" w:line="276" w:lineRule="auto"/>
        <w:ind/>
        <w:jc w:val="both"/>
        <w:rPr>
          <w:rFonts w:ascii="Times New Roman" w:hAnsi="Times New Roman"/>
          <w:sz w:val="24"/>
        </w:rPr>
      </w:pPr>
      <w:r>
        <w:rPr>
          <w:rFonts w:ascii="Times New Roman" w:hAnsi="Times New Roman"/>
          <w:sz w:val="24"/>
        </w:rPr>
        <w:t>5 Katie met Rob at work.</w:t>
      </w:r>
    </w:p>
    <w:p w14:paraId="E5090000">
      <w:pPr>
        <w:widowControl w:val="0"/>
        <w:spacing w:after="0" w:line="276" w:lineRule="auto"/>
        <w:ind/>
        <w:jc w:val="both"/>
        <w:rPr>
          <w:rFonts w:ascii="Times New Roman" w:hAnsi="Times New Roman"/>
          <w:sz w:val="24"/>
        </w:rPr>
      </w:pPr>
      <w:r>
        <w:rPr>
          <w:rFonts w:ascii="Times New Roman" w:hAnsi="Times New Roman"/>
          <w:sz w:val="24"/>
        </w:rPr>
        <w:t xml:space="preserve">A) True   B) False   C) Doesn’t say </w:t>
      </w:r>
    </w:p>
    <w:p w14:paraId="E6090000">
      <w:pPr>
        <w:widowControl w:val="0"/>
        <w:spacing w:after="0" w:line="276" w:lineRule="auto"/>
        <w:ind/>
        <w:jc w:val="both"/>
        <w:rPr>
          <w:rFonts w:ascii="Times New Roman" w:hAnsi="Times New Roman"/>
          <w:sz w:val="24"/>
        </w:rPr>
      </w:pPr>
      <w:r>
        <w:rPr>
          <w:rFonts w:ascii="Times New Roman" w:hAnsi="Times New Roman"/>
          <w:sz w:val="24"/>
        </w:rPr>
        <w:t>6 Katie knew she and Rob would be good friends because they immediately got on well.</w:t>
      </w:r>
    </w:p>
    <w:p w14:paraId="E7090000">
      <w:pPr>
        <w:widowControl w:val="0"/>
        <w:spacing w:after="0" w:line="276" w:lineRule="auto"/>
        <w:ind/>
        <w:jc w:val="both"/>
        <w:rPr>
          <w:rFonts w:ascii="Times New Roman" w:hAnsi="Times New Roman"/>
          <w:sz w:val="24"/>
        </w:rPr>
      </w:pPr>
      <w:r>
        <w:rPr>
          <w:rFonts w:ascii="Times New Roman" w:hAnsi="Times New Roman"/>
          <w:sz w:val="24"/>
        </w:rPr>
        <w:t xml:space="preserve">A) True   B) False   C) Doesn’t say </w:t>
      </w:r>
    </w:p>
    <w:p w14:paraId="E8090000">
      <w:pPr>
        <w:widowControl w:val="0"/>
        <w:spacing w:after="0" w:line="276" w:lineRule="auto"/>
        <w:ind/>
        <w:jc w:val="both"/>
        <w:rPr>
          <w:rFonts w:ascii="Times New Roman" w:hAnsi="Times New Roman"/>
          <w:sz w:val="24"/>
        </w:rPr>
      </w:pPr>
      <w:r>
        <w:rPr>
          <w:rFonts w:ascii="Times New Roman" w:hAnsi="Times New Roman"/>
          <w:sz w:val="24"/>
        </w:rPr>
        <w:t>7 Katie thinks Rob lives his life in a positive way.</w:t>
      </w:r>
    </w:p>
    <w:p w14:paraId="E9090000">
      <w:pPr>
        <w:widowControl w:val="0"/>
        <w:spacing w:after="0" w:line="276" w:lineRule="auto"/>
        <w:ind/>
        <w:jc w:val="both"/>
        <w:rPr>
          <w:rFonts w:ascii="Times New Roman" w:hAnsi="Times New Roman"/>
          <w:sz w:val="24"/>
        </w:rPr>
      </w:pPr>
      <w:r>
        <w:rPr>
          <w:rFonts w:ascii="Times New Roman" w:hAnsi="Times New Roman"/>
          <w:sz w:val="24"/>
        </w:rPr>
        <w:t xml:space="preserve">A) True   B) False   C) Doesn’t say </w:t>
      </w:r>
    </w:p>
    <w:p w14:paraId="EA090000">
      <w:pPr>
        <w:widowControl w:val="0"/>
        <w:spacing w:after="0" w:line="276" w:lineRule="auto"/>
        <w:ind/>
        <w:jc w:val="both"/>
        <w:rPr>
          <w:rFonts w:ascii="Times New Roman" w:hAnsi="Times New Roman"/>
          <w:sz w:val="24"/>
        </w:rPr>
      </w:pPr>
      <w:r>
        <w:rPr>
          <w:rFonts w:ascii="Times New Roman" w:hAnsi="Times New Roman"/>
          <w:sz w:val="24"/>
        </w:rPr>
        <w:t>8 Jed’s uncle’s first job was as a chef.</w:t>
      </w:r>
    </w:p>
    <w:p w14:paraId="EB090000">
      <w:pPr>
        <w:widowControl w:val="0"/>
        <w:spacing w:after="0" w:line="276" w:lineRule="auto"/>
        <w:ind/>
        <w:jc w:val="both"/>
        <w:rPr>
          <w:rFonts w:ascii="Times New Roman" w:hAnsi="Times New Roman"/>
          <w:sz w:val="24"/>
        </w:rPr>
      </w:pPr>
      <w:r>
        <w:rPr>
          <w:rFonts w:ascii="Times New Roman" w:hAnsi="Times New Roman"/>
          <w:sz w:val="24"/>
        </w:rPr>
        <w:t xml:space="preserve">A) True   B) False   C) Doesn’t say </w:t>
      </w:r>
    </w:p>
    <w:p w14:paraId="EC090000">
      <w:pPr>
        <w:widowControl w:val="0"/>
        <w:spacing w:after="0" w:line="276" w:lineRule="auto"/>
        <w:ind/>
        <w:jc w:val="both"/>
        <w:rPr>
          <w:rFonts w:ascii="Times New Roman" w:hAnsi="Times New Roman"/>
          <w:sz w:val="24"/>
        </w:rPr>
      </w:pPr>
      <w:r>
        <w:rPr>
          <w:rFonts w:ascii="Times New Roman" w:hAnsi="Times New Roman"/>
          <w:sz w:val="24"/>
        </w:rPr>
        <w:t>9 Jed thinks people shouldn’t waste any chances in life.</w:t>
      </w:r>
    </w:p>
    <w:p w14:paraId="ED090000">
      <w:pPr>
        <w:widowControl w:val="0"/>
        <w:spacing w:after="0" w:line="276" w:lineRule="auto"/>
        <w:ind/>
        <w:jc w:val="both"/>
        <w:rPr>
          <w:rFonts w:ascii="Times New Roman" w:hAnsi="Times New Roman"/>
          <w:sz w:val="24"/>
        </w:rPr>
      </w:pPr>
      <w:r>
        <w:rPr>
          <w:rFonts w:ascii="Times New Roman" w:hAnsi="Times New Roman"/>
          <w:sz w:val="24"/>
        </w:rPr>
        <w:t xml:space="preserve">A) True   B) False   C) Doesn’t say </w:t>
      </w:r>
    </w:p>
    <w:p w14:paraId="EE090000">
      <w:pPr>
        <w:widowControl w:val="0"/>
        <w:spacing w:after="0" w:line="276" w:lineRule="auto"/>
        <w:ind/>
        <w:jc w:val="both"/>
        <w:rPr>
          <w:rFonts w:ascii="Times New Roman" w:hAnsi="Times New Roman"/>
          <w:sz w:val="24"/>
        </w:rPr>
      </w:pPr>
      <w:r>
        <w:rPr>
          <w:rFonts w:ascii="Times New Roman" w:hAnsi="Times New Roman"/>
          <w:sz w:val="24"/>
        </w:rPr>
        <w:t>10 Jed would like to travel like his uncle did.</w:t>
      </w:r>
    </w:p>
    <w:p w14:paraId="EF090000">
      <w:pPr>
        <w:widowControl w:val="0"/>
        <w:spacing w:after="0" w:line="276" w:lineRule="auto"/>
        <w:ind/>
        <w:jc w:val="both"/>
        <w:rPr>
          <w:rFonts w:ascii="Times New Roman" w:hAnsi="Times New Roman"/>
          <w:sz w:val="24"/>
        </w:rPr>
      </w:pPr>
      <w:r>
        <w:rPr>
          <w:rFonts w:ascii="Times New Roman" w:hAnsi="Times New Roman"/>
          <w:sz w:val="24"/>
        </w:rPr>
        <w:t xml:space="preserve">A) True  B) False  C) Doesn’t say </w:t>
      </w:r>
    </w:p>
    <w:p w14:paraId="F0090000">
      <w:pPr>
        <w:widowControl w:val="0"/>
        <w:spacing w:after="0" w:line="276" w:lineRule="auto"/>
        <w:ind/>
        <w:jc w:val="both"/>
        <w:rPr>
          <w:rFonts w:ascii="Times New Roman" w:hAnsi="Times New Roman"/>
          <w:sz w:val="24"/>
        </w:rPr>
      </w:pPr>
    </w:p>
    <w:p w14:paraId="F1090000">
      <w:pPr>
        <w:widowControl w:val="0"/>
        <w:spacing w:after="0" w:line="276" w:lineRule="auto"/>
        <w:ind/>
        <w:jc w:val="both"/>
        <w:rPr>
          <w:rFonts w:ascii="Times New Roman" w:hAnsi="Times New Roman"/>
          <w:sz w:val="24"/>
        </w:rPr>
      </w:pPr>
      <w:r>
        <w:rPr>
          <w:rFonts w:ascii="Times New Roman" w:hAnsi="Times New Roman"/>
          <w:sz w:val="24"/>
        </w:rPr>
        <w:t>Task 2.</w:t>
      </w:r>
    </w:p>
    <w:p w14:paraId="F2090000">
      <w:pPr>
        <w:widowControl w:val="0"/>
        <w:spacing w:after="0" w:line="276" w:lineRule="auto"/>
        <w:ind/>
        <w:jc w:val="both"/>
        <w:rPr>
          <w:rFonts w:ascii="Times New Roman" w:hAnsi="Times New Roman"/>
          <w:sz w:val="24"/>
        </w:rPr>
      </w:pPr>
      <w:r>
        <w:rPr>
          <w:rFonts w:ascii="Times New Roman" w:hAnsi="Times New Roman"/>
          <w:sz w:val="24"/>
        </w:rPr>
        <w:t>Write the correct form of the adjectives.</w:t>
      </w:r>
    </w:p>
    <w:p w14:paraId="F3090000">
      <w:pPr>
        <w:widowControl w:val="0"/>
        <w:spacing w:after="0" w:line="276" w:lineRule="auto"/>
        <w:ind/>
        <w:jc w:val="both"/>
        <w:rPr>
          <w:rFonts w:ascii="Times New Roman" w:hAnsi="Times New Roman"/>
          <w:sz w:val="24"/>
        </w:rPr>
      </w:pPr>
      <w:r>
        <w:rPr>
          <w:rFonts w:ascii="Times New Roman" w:hAnsi="Times New Roman"/>
          <w:sz w:val="24"/>
        </w:rPr>
        <w:t>Example: The people in Ireland are some of the friendliest (friendly) in the world.</w:t>
      </w:r>
    </w:p>
    <w:p w14:paraId="F4090000">
      <w:pPr>
        <w:widowControl w:val="0"/>
        <w:spacing w:after="0" w:line="276" w:lineRule="auto"/>
        <w:ind/>
        <w:jc w:val="both"/>
        <w:rPr>
          <w:rFonts w:ascii="Times New Roman" w:hAnsi="Times New Roman"/>
          <w:sz w:val="24"/>
        </w:rPr>
      </w:pPr>
    </w:p>
    <w:p w14:paraId="F5090000">
      <w:pPr>
        <w:widowControl w:val="0"/>
        <w:spacing w:after="0" w:line="276" w:lineRule="auto"/>
        <w:ind/>
        <w:jc w:val="both"/>
        <w:rPr>
          <w:rFonts w:ascii="Times New Roman" w:hAnsi="Times New Roman"/>
          <w:sz w:val="24"/>
        </w:rPr>
      </w:pPr>
      <w:r>
        <w:rPr>
          <w:rFonts w:ascii="Times New Roman" w:hAnsi="Times New Roman"/>
          <w:sz w:val="24"/>
        </w:rPr>
        <w:t>1 I think this design is ________ (interesting) than that one.</w:t>
      </w:r>
    </w:p>
    <w:p w14:paraId="F6090000">
      <w:pPr>
        <w:widowControl w:val="0"/>
        <w:spacing w:after="0" w:line="276" w:lineRule="auto"/>
        <w:ind/>
        <w:jc w:val="both"/>
        <w:rPr>
          <w:rFonts w:ascii="Times New Roman" w:hAnsi="Times New Roman"/>
          <w:sz w:val="24"/>
        </w:rPr>
      </w:pPr>
      <w:r>
        <w:rPr>
          <w:rFonts w:ascii="Times New Roman" w:hAnsi="Times New Roman"/>
          <w:sz w:val="24"/>
        </w:rPr>
        <w:t>2 When we all checked in, Sarah’s luggage was ________ (heavy).</w:t>
      </w:r>
    </w:p>
    <w:p w14:paraId="F7090000">
      <w:pPr>
        <w:widowControl w:val="0"/>
        <w:spacing w:after="0" w:line="276" w:lineRule="auto"/>
        <w:ind/>
        <w:jc w:val="both"/>
        <w:rPr>
          <w:rFonts w:ascii="Times New Roman" w:hAnsi="Times New Roman"/>
          <w:sz w:val="24"/>
        </w:rPr>
      </w:pPr>
      <w:r>
        <w:rPr>
          <w:rFonts w:ascii="Times New Roman" w:hAnsi="Times New Roman"/>
          <w:sz w:val="24"/>
        </w:rPr>
        <w:t>3 Is transport here ________ (expensive) as in your country?</w:t>
      </w:r>
    </w:p>
    <w:p w14:paraId="F8090000">
      <w:pPr>
        <w:widowControl w:val="0"/>
        <w:spacing w:after="0" w:line="276" w:lineRule="auto"/>
        <w:ind/>
        <w:jc w:val="both"/>
        <w:rPr>
          <w:rFonts w:ascii="Times New Roman" w:hAnsi="Times New Roman"/>
          <w:sz w:val="24"/>
        </w:rPr>
      </w:pPr>
      <w:r>
        <w:rPr>
          <w:rFonts w:ascii="Times New Roman" w:hAnsi="Times New Roman"/>
          <w:sz w:val="24"/>
        </w:rPr>
        <w:t>4 The trains in Japan are ________ (modern) I’ve ever travelled on.</w:t>
      </w:r>
    </w:p>
    <w:p w14:paraId="F9090000">
      <w:pPr>
        <w:widowControl w:val="0"/>
        <w:spacing w:after="0" w:line="276" w:lineRule="auto"/>
        <w:ind/>
        <w:jc w:val="both"/>
        <w:rPr>
          <w:rFonts w:ascii="Times New Roman" w:hAnsi="Times New Roman"/>
          <w:sz w:val="24"/>
        </w:rPr>
      </w:pPr>
      <w:r>
        <w:rPr>
          <w:rFonts w:ascii="Times New Roman" w:hAnsi="Times New Roman"/>
          <w:sz w:val="24"/>
        </w:rPr>
        <w:t>5 That was probably ________ (bad) meal we’ve ever had in a restaurant!</w:t>
      </w:r>
    </w:p>
    <w:p w14:paraId="FA090000">
      <w:pPr>
        <w:widowControl w:val="0"/>
        <w:spacing w:after="0" w:line="276" w:lineRule="auto"/>
        <w:ind/>
        <w:jc w:val="both"/>
        <w:rPr>
          <w:rFonts w:ascii="Times New Roman" w:hAnsi="Times New Roman"/>
          <w:sz w:val="24"/>
        </w:rPr>
      </w:pPr>
      <w:r>
        <w:rPr>
          <w:rFonts w:ascii="Times New Roman" w:hAnsi="Times New Roman"/>
          <w:sz w:val="24"/>
        </w:rPr>
        <w:t>6 She looks much ________ (good) with long hair.</w:t>
      </w:r>
    </w:p>
    <w:p w14:paraId="FB090000">
      <w:pPr>
        <w:widowControl w:val="0"/>
        <w:spacing w:after="0" w:line="276" w:lineRule="auto"/>
        <w:ind/>
        <w:jc w:val="both"/>
        <w:rPr>
          <w:rFonts w:ascii="Times New Roman" w:hAnsi="Times New Roman"/>
          <w:sz w:val="24"/>
        </w:rPr>
      </w:pPr>
      <w:r>
        <w:rPr>
          <w:rFonts w:ascii="Times New Roman" w:hAnsi="Times New Roman"/>
          <w:sz w:val="24"/>
        </w:rPr>
        <w:t>7 My new office is ________ (tiny) as my last one.</w:t>
      </w:r>
    </w:p>
    <w:p w14:paraId="FC090000">
      <w:pPr>
        <w:widowControl w:val="0"/>
        <w:spacing w:after="0" w:line="276" w:lineRule="auto"/>
        <w:ind/>
        <w:jc w:val="both"/>
        <w:rPr>
          <w:rFonts w:ascii="Times New Roman" w:hAnsi="Times New Roman"/>
          <w:sz w:val="24"/>
        </w:rPr>
      </w:pPr>
    </w:p>
    <w:p w14:paraId="FD090000">
      <w:pPr>
        <w:widowControl w:val="0"/>
        <w:spacing w:after="0" w:line="276" w:lineRule="auto"/>
        <w:ind/>
        <w:jc w:val="both"/>
        <w:rPr>
          <w:rFonts w:ascii="Times New Roman" w:hAnsi="Times New Roman"/>
          <w:sz w:val="24"/>
        </w:rPr>
      </w:pPr>
      <w:r>
        <w:rPr>
          <w:rFonts w:ascii="Times New Roman" w:hAnsi="Times New Roman"/>
          <w:sz w:val="24"/>
        </w:rPr>
        <w:t>Task 3.</w:t>
      </w:r>
    </w:p>
    <w:p w14:paraId="FE090000">
      <w:pPr>
        <w:widowControl w:val="0"/>
        <w:spacing w:after="0" w:line="276" w:lineRule="auto"/>
        <w:ind/>
        <w:jc w:val="both"/>
        <w:rPr>
          <w:rFonts w:ascii="Times New Roman" w:hAnsi="Times New Roman"/>
          <w:sz w:val="24"/>
        </w:rPr>
      </w:pPr>
      <w:r>
        <w:rPr>
          <w:rFonts w:ascii="Times New Roman" w:hAnsi="Times New Roman"/>
          <w:sz w:val="24"/>
        </w:rPr>
        <w:t>Complete the dialogues with the verbs. Use the present perfect simple or the past simple.</w:t>
      </w:r>
    </w:p>
    <w:p w14:paraId="FF090000">
      <w:pPr>
        <w:widowControl w:val="0"/>
        <w:spacing w:after="0" w:line="276" w:lineRule="auto"/>
        <w:ind/>
        <w:jc w:val="both"/>
        <w:rPr>
          <w:rFonts w:ascii="Times New Roman" w:hAnsi="Times New Roman"/>
          <w:sz w:val="24"/>
        </w:rPr>
      </w:pPr>
      <w:r>
        <w:rPr>
          <w:rFonts w:ascii="Times New Roman" w:hAnsi="Times New Roman"/>
          <w:sz w:val="24"/>
        </w:rPr>
        <w:t>Example: I’ve been to Beijing, but I’ve never been (not / go) to Shanghai.</w:t>
      </w:r>
    </w:p>
    <w:p w14:paraId="000A0000">
      <w:pPr>
        <w:widowControl w:val="0"/>
        <w:spacing w:after="0" w:line="276" w:lineRule="auto"/>
        <w:ind/>
        <w:jc w:val="both"/>
        <w:rPr>
          <w:rFonts w:ascii="Times New Roman" w:hAnsi="Times New Roman"/>
          <w:sz w:val="24"/>
        </w:rPr>
      </w:pPr>
      <w:r>
        <w:rPr>
          <w:rFonts w:ascii="Times New Roman" w:hAnsi="Times New Roman"/>
          <w:sz w:val="24"/>
        </w:rPr>
        <w:t>John How long 1 ________ (you / know) each other?</w:t>
      </w:r>
    </w:p>
    <w:p w14:paraId="010A0000">
      <w:pPr>
        <w:widowControl w:val="0"/>
        <w:spacing w:after="0" w:line="276" w:lineRule="auto"/>
        <w:ind/>
        <w:jc w:val="both"/>
        <w:rPr>
          <w:rFonts w:ascii="Times New Roman" w:hAnsi="Times New Roman"/>
          <w:sz w:val="24"/>
        </w:rPr>
      </w:pPr>
      <w:r>
        <w:rPr>
          <w:rFonts w:ascii="Times New Roman" w:hAnsi="Times New Roman"/>
          <w:sz w:val="24"/>
        </w:rPr>
        <w:t>Keira Well, we 2 ________ (meet) in 1998 and we’ve been good friends since.</w:t>
      </w:r>
    </w:p>
    <w:p w14:paraId="020A0000">
      <w:pPr>
        <w:widowControl w:val="0"/>
        <w:spacing w:after="0" w:line="276" w:lineRule="auto"/>
        <w:ind/>
        <w:jc w:val="both"/>
        <w:rPr>
          <w:rFonts w:ascii="Times New Roman" w:hAnsi="Times New Roman"/>
          <w:sz w:val="24"/>
        </w:rPr>
      </w:pPr>
      <w:r>
        <w:rPr>
          <w:rFonts w:ascii="Times New Roman" w:hAnsi="Times New Roman"/>
          <w:sz w:val="24"/>
        </w:rPr>
        <w:t xml:space="preserve">Doctor What seems to be the problem? </w:t>
      </w:r>
    </w:p>
    <w:p w14:paraId="030A0000">
      <w:pPr>
        <w:widowControl w:val="0"/>
        <w:spacing w:after="0" w:line="276" w:lineRule="auto"/>
        <w:ind/>
        <w:jc w:val="both"/>
        <w:rPr>
          <w:rFonts w:ascii="Times New Roman" w:hAnsi="Times New Roman"/>
          <w:sz w:val="24"/>
        </w:rPr>
      </w:pPr>
      <w:r>
        <w:rPr>
          <w:rFonts w:ascii="Times New Roman" w:hAnsi="Times New Roman"/>
          <w:sz w:val="24"/>
        </w:rPr>
        <w:t>Mike I 3 ________ (fall) over playing basketball. I think I 4 ________ (break) my finger.</w:t>
      </w:r>
    </w:p>
    <w:p w14:paraId="040A0000">
      <w:pPr>
        <w:widowControl w:val="0"/>
        <w:spacing w:after="0" w:line="276" w:lineRule="auto"/>
        <w:ind/>
        <w:jc w:val="both"/>
        <w:rPr>
          <w:rFonts w:ascii="Times New Roman" w:hAnsi="Times New Roman"/>
          <w:sz w:val="24"/>
        </w:rPr>
      </w:pPr>
      <w:r>
        <w:rPr>
          <w:rFonts w:ascii="Times New Roman" w:hAnsi="Times New Roman"/>
          <w:sz w:val="24"/>
        </w:rPr>
        <w:t>Sean Hello, could I speak to Mr Jackson, please?</w:t>
      </w:r>
    </w:p>
    <w:p w14:paraId="050A0000">
      <w:pPr>
        <w:widowControl w:val="0"/>
        <w:spacing w:after="0" w:line="276" w:lineRule="auto"/>
        <w:ind/>
        <w:jc w:val="both"/>
        <w:rPr>
          <w:rFonts w:ascii="Times New Roman" w:hAnsi="Times New Roman"/>
          <w:sz w:val="24"/>
        </w:rPr>
      </w:pPr>
      <w:r>
        <w:rPr>
          <w:rFonts w:ascii="Times New Roman" w:hAnsi="Times New Roman"/>
          <w:sz w:val="24"/>
        </w:rPr>
        <w:t>Alison I’m sorry, he 5 ________ (just / go) into a meeting.</w:t>
      </w:r>
    </w:p>
    <w:p w14:paraId="060A0000">
      <w:pPr>
        <w:widowControl w:val="0"/>
        <w:spacing w:after="0" w:line="276" w:lineRule="auto"/>
        <w:ind/>
        <w:jc w:val="both"/>
        <w:rPr>
          <w:rFonts w:ascii="Times New Roman" w:hAnsi="Times New Roman"/>
          <w:sz w:val="24"/>
        </w:rPr>
      </w:pPr>
      <w:r>
        <w:rPr>
          <w:rFonts w:ascii="Times New Roman" w:hAnsi="Times New Roman"/>
          <w:sz w:val="24"/>
        </w:rPr>
        <w:t>Jennie 6 ________ (you / take) out any money from the cash machine this morning?</w:t>
      </w:r>
    </w:p>
    <w:p w14:paraId="070A0000">
      <w:pPr>
        <w:widowControl w:val="0"/>
        <w:spacing w:after="0" w:line="276" w:lineRule="auto"/>
        <w:ind/>
        <w:jc w:val="both"/>
        <w:rPr>
          <w:rFonts w:ascii="Times New Roman" w:hAnsi="Times New Roman"/>
          <w:sz w:val="24"/>
        </w:rPr>
      </w:pPr>
      <w:r>
        <w:rPr>
          <w:rFonts w:ascii="Times New Roman" w:hAnsi="Times New Roman"/>
          <w:sz w:val="24"/>
        </w:rPr>
        <w:t xml:space="preserve">Alex No, because I had £30 in my wallet.  </w:t>
      </w:r>
    </w:p>
    <w:p w14:paraId="080A0000">
      <w:pPr>
        <w:widowControl w:val="0"/>
        <w:spacing w:after="0" w:line="276" w:lineRule="auto"/>
        <w:ind/>
        <w:jc w:val="both"/>
        <w:rPr>
          <w:rFonts w:ascii="Times New Roman" w:hAnsi="Times New Roman"/>
          <w:sz w:val="24"/>
        </w:rPr>
      </w:pPr>
      <w:r>
        <w:rPr>
          <w:rFonts w:ascii="Times New Roman" w:hAnsi="Times New Roman"/>
          <w:sz w:val="24"/>
        </w:rPr>
        <w:t>Will 7 ________ (you / ever/ lend) anyone your car?</w:t>
      </w:r>
    </w:p>
    <w:p w14:paraId="090A0000">
      <w:pPr>
        <w:widowControl w:val="0"/>
        <w:spacing w:after="0" w:line="276" w:lineRule="auto"/>
        <w:ind/>
        <w:jc w:val="both"/>
        <w:rPr>
          <w:rFonts w:ascii="Times New Roman" w:hAnsi="Times New Roman"/>
          <w:sz w:val="24"/>
        </w:rPr>
      </w:pPr>
      <w:r>
        <w:rPr>
          <w:rFonts w:ascii="Times New Roman" w:hAnsi="Times New Roman"/>
          <w:sz w:val="24"/>
        </w:rPr>
        <w:t>Tom Yes, I lent it to my brother and I would never do it again!</w:t>
      </w:r>
    </w:p>
    <w:p w14:paraId="0A0A0000">
      <w:pPr>
        <w:widowControl w:val="0"/>
        <w:spacing w:after="0" w:line="276" w:lineRule="auto"/>
        <w:ind/>
        <w:jc w:val="both"/>
        <w:rPr>
          <w:rFonts w:ascii="Times New Roman" w:hAnsi="Times New Roman"/>
          <w:sz w:val="24"/>
        </w:rPr>
      </w:pPr>
    </w:p>
    <w:p w14:paraId="0B0A0000">
      <w:pPr>
        <w:widowControl w:val="0"/>
        <w:spacing w:after="0" w:line="276" w:lineRule="auto"/>
        <w:ind/>
        <w:jc w:val="both"/>
        <w:rPr>
          <w:rFonts w:ascii="Times New Roman" w:hAnsi="Times New Roman"/>
          <w:sz w:val="24"/>
        </w:rPr>
      </w:pPr>
      <w:r>
        <w:rPr>
          <w:rFonts w:ascii="Times New Roman" w:hAnsi="Times New Roman"/>
          <w:sz w:val="24"/>
        </w:rPr>
        <w:t>Task 4.</w:t>
      </w:r>
    </w:p>
    <w:p w14:paraId="0C0A0000">
      <w:pPr>
        <w:widowControl w:val="0"/>
        <w:spacing w:after="0" w:line="276" w:lineRule="auto"/>
        <w:ind/>
        <w:jc w:val="both"/>
        <w:rPr>
          <w:rFonts w:ascii="Times New Roman" w:hAnsi="Times New Roman"/>
          <w:sz w:val="24"/>
        </w:rPr>
      </w:pPr>
      <w:r>
        <w:rPr>
          <w:rFonts w:ascii="Times New Roman" w:hAnsi="Times New Roman"/>
          <w:sz w:val="24"/>
        </w:rPr>
        <w:t>Read the article and tick (✓) A, B, or C.</w:t>
      </w:r>
    </w:p>
    <w:p w14:paraId="0D0A0000">
      <w:pPr>
        <w:widowControl w:val="0"/>
        <w:spacing w:after="0" w:line="276" w:lineRule="auto"/>
        <w:ind/>
        <w:jc w:val="both"/>
        <w:rPr>
          <w:rFonts w:ascii="Times New Roman" w:hAnsi="Times New Roman"/>
          <w:b w:val="1"/>
          <w:sz w:val="24"/>
        </w:rPr>
      </w:pPr>
      <w:r>
        <w:rPr>
          <w:rFonts w:ascii="Times New Roman" w:hAnsi="Times New Roman"/>
          <w:b w:val="1"/>
          <w:sz w:val="24"/>
        </w:rPr>
        <w:t>How I got my dream job</w:t>
      </w:r>
    </w:p>
    <w:p w14:paraId="0E0A0000">
      <w:pPr>
        <w:widowControl w:val="0"/>
        <w:spacing w:after="0" w:line="276" w:lineRule="auto"/>
        <w:ind/>
        <w:jc w:val="both"/>
        <w:rPr>
          <w:rFonts w:ascii="Times New Roman" w:hAnsi="Times New Roman"/>
          <w:b w:val="1"/>
          <w:sz w:val="24"/>
        </w:rPr>
      </w:pPr>
    </w:p>
    <w:p w14:paraId="0F0A0000">
      <w:pPr>
        <w:widowControl w:val="0"/>
        <w:spacing w:after="0" w:line="276" w:lineRule="auto"/>
        <w:ind/>
        <w:jc w:val="both"/>
        <w:rPr>
          <w:rFonts w:ascii="Times New Roman" w:hAnsi="Times New Roman"/>
          <w:sz w:val="24"/>
        </w:rPr>
      </w:pPr>
      <w:r>
        <w:rPr>
          <w:rFonts w:ascii="Times New Roman" w:hAnsi="Times New Roman"/>
          <w:sz w:val="24"/>
        </w:rPr>
        <w:t>Are you still looking for your dream job? Don’t give up. Here’s how three people achieved their goals.</w:t>
      </w:r>
    </w:p>
    <w:p w14:paraId="100A0000">
      <w:pPr>
        <w:widowControl w:val="0"/>
        <w:spacing w:after="0" w:line="276" w:lineRule="auto"/>
        <w:ind/>
        <w:jc w:val="both"/>
        <w:rPr>
          <w:rFonts w:ascii="Times New Roman" w:hAnsi="Times New Roman"/>
          <w:sz w:val="24"/>
        </w:rPr>
      </w:pPr>
      <w:r>
        <w:rPr>
          <w:rFonts w:ascii="Times New Roman" w:hAnsi="Times New Roman"/>
          <w:sz w:val="24"/>
        </w:rPr>
        <w:t xml:space="preserve">Mario Mendes, 29 – </w:t>
      </w:r>
    </w:p>
    <w:p w14:paraId="110A0000">
      <w:pPr>
        <w:widowControl w:val="0"/>
        <w:spacing w:after="0" w:line="276" w:lineRule="auto"/>
        <w:ind/>
        <w:jc w:val="both"/>
        <w:rPr>
          <w:rFonts w:ascii="Times New Roman" w:hAnsi="Times New Roman"/>
          <w:sz w:val="24"/>
        </w:rPr>
      </w:pPr>
      <w:r>
        <w:rPr>
          <w:rFonts w:ascii="Times New Roman" w:hAnsi="Times New Roman"/>
          <w:sz w:val="24"/>
        </w:rPr>
        <w:t>I’m doing something I really enjoy. I’m part of a team that develops new technologies. I work</w:t>
      </w:r>
    </w:p>
    <w:p w14:paraId="120A0000">
      <w:pPr>
        <w:widowControl w:val="0"/>
        <w:spacing w:after="0" w:line="276" w:lineRule="auto"/>
        <w:ind/>
        <w:jc w:val="both"/>
        <w:rPr>
          <w:rFonts w:ascii="Times New Roman" w:hAnsi="Times New Roman"/>
          <w:sz w:val="24"/>
        </w:rPr>
      </w:pPr>
      <w:r>
        <w:rPr>
          <w:rFonts w:ascii="Times New Roman" w:hAnsi="Times New Roman"/>
          <w:sz w:val="24"/>
        </w:rPr>
        <w:t>with intelligent, interesting people and occasionally get to travel abroad. I won’t pretend it was easy getting my dream job, but it was worth the effort. My advice? Decide exactly what your dream job is and what it involves. Learn about the job. Make contact with companies that could</w:t>
      </w:r>
    </w:p>
    <w:p w14:paraId="130A0000">
      <w:pPr>
        <w:widowControl w:val="0"/>
        <w:spacing w:after="0" w:line="276" w:lineRule="auto"/>
        <w:ind/>
        <w:jc w:val="both"/>
        <w:rPr>
          <w:rFonts w:ascii="Times New Roman" w:hAnsi="Times New Roman"/>
          <w:sz w:val="24"/>
        </w:rPr>
      </w:pPr>
      <w:r>
        <w:rPr>
          <w:rFonts w:ascii="Times New Roman" w:hAnsi="Times New Roman"/>
          <w:sz w:val="24"/>
        </w:rPr>
        <w:t>offer your chosen career. Make sure they know your strengths. You may just get that dream job.</w:t>
      </w:r>
    </w:p>
    <w:p w14:paraId="140A0000">
      <w:pPr>
        <w:widowControl w:val="0"/>
        <w:spacing w:after="0" w:line="276" w:lineRule="auto"/>
        <w:ind/>
        <w:jc w:val="both"/>
        <w:rPr>
          <w:rFonts w:ascii="Times New Roman" w:hAnsi="Times New Roman"/>
          <w:sz w:val="24"/>
        </w:rPr>
      </w:pPr>
      <w:r>
        <w:rPr>
          <w:rFonts w:ascii="Times New Roman" w:hAnsi="Times New Roman"/>
          <w:sz w:val="24"/>
        </w:rPr>
        <w:t xml:space="preserve">Andy Collins, 46 – </w:t>
      </w:r>
    </w:p>
    <w:p w14:paraId="150A0000">
      <w:pPr>
        <w:widowControl w:val="0"/>
        <w:spacing w:after="0" w:line="276" w:lineRule="auto"/>
        <w:ind/>
        <w:jc w:val="both"/>
        <w:rPr>
          <w:rFonts w:ascii="Times New Roman" w:hAnsi="Times New Roman"/>
          <w:sz w:val="24"/>
        </w:rPr>
      </w:pPr>
      <w:r>
        <w:rPr>
          <w:rFonts w:ascii="Times New Roman" w:hAnsi="Times New Roman"/>
          <w:sz w:val="24"/>
        </w:rPr>
        <w:t>As a student, I earned $295 a week in cash working in a beach café. At the time, it was my dream job! Later I became a chef. It was hard work, I was often in a hot kitchen for twelve hours a day, six days a week. But you have to know the meaning of hard work if you want to achieve your goals. I now own five restaurants around the U.S. My best advice is to find out what your skills and talents are. Talent is something you’re born with. Skills are something you’ve learned to do. People like doing things that come naturally to them, so work and enjoy!</w:t>
      </w:r>
    </w:p>
    <w:p w14:paraId="160A0000">
      <w:pPr>
        <w:widowControl w:val="0"/>
        <w:spacing w:after="0" w:line="276" w:lineRule="auto"/>
        <w:ind/>
        <w:jc w:val="both"/>
        <w:rPr>
          <w:rFonts w:ascii="Times New Roman" w:hAnsi="Times New Roman"/>
          <w:sz w:val="24"/>
        </w:rPr>
      </w:pPr>
      <w:r>
        <w:rPr>
          <w:rFonts w:ascii="Times New Roman" w:hAnsi="Times New Roman"/>
          <w:sz w:val="24"/>
        </w:rPr>
        <w:t>Sarah Cooper, 38 –</w:t>
      </w:r>
    </w:p>
    <w:p w14:paraId="170A0000">
      <w:pPr>
        <w:widowControl w:val="0"/>
        <w:spacing w:after="0" w:line="276" w:lineRule="auto"/>
        <w:ind/>
        <w:jc w:val="both"/>
        <w:rPr>
          <w:rFonts w:ascii="Times New Roman" w:hAnsi="Times New Roman"/>
          <w:sz w:val="24"/>
        </w:rPr>
      </w:pPr>
      <w:r>
        <w:rPr>
          <w:rFonts w:ascii="Times New Roman" w:hAnsi="Times New Roman"/>
          <w:sz w:val="24"/>
        </w:rPr>
        <w:t xml:space="preserve"> I’d been working as a secretary for three years when I decided to change my career. My work was often boring and always busy. I started studying to become a teacher. It certainly wasn’t easy; I continued working full-time to pay for my training at night school. I was exhausted most of the time, but after two years, I finally got my qualifications and resigned. I’m now a primary school teacher and it’s as good as I imagined. So don’t wait! Write a list of the things that are stopping you from getting your dream job. Make a plan to deal with each thing. There’s always an answer. </w:t>
      </w:r>
    </w:p>
    <w:p w14:paraId="180A0000">
      <w:pPr>
        <w:widowControl w:val="0"/>
        <w:spacing w:after="0" w:line="276" w:lineRule="auto"/>
        <w:ind/>
        <w:jc w:val="both"/>
        <w:rPr>
          <w:rFonts w:ascii="Times New Roman" w:hAnsi="Times New Roman"/>
          <w:sz w:val="24"/>
        </w:rPr>
      </w:pPr>
    </w:p>
    <w:p w14:paraId="190A0000">
      <w:pPr>
        <w:widowControl w:val="0"/>
        <w:spacing w:after="0" w:line="276" w:lineRule="auto"/>
        <w:ind/>
        <w:jc w:val="both"/>
        <w:rPr>
          <w:rFonts w:ascii="Times New Roman" w:hAnsi="Times New Roman"/>
          <w:sz w:val="24"/>
        </w:rPr>
      </w:pPr>
      <w:r>
        <w:rPr>
          <w:rFonts w:ascii="Times New Roman" w:hAnsi="Times New Roman"/>
          <w:sz w:val="24"/>
        </w:rPr>
        <w:t>Example: Mario is ______.</w:t>
      </w:r>
    </w:p>
    <w:p w14:paraId="1A0A0000">
      <w:pPr>
        <w:widowControl w:val="0"/>
        <w:spacing w:after="0" w:line="276" w:lineRule="auto"/>
        <w:ind/>
        <w:jc w:val="both"/>
        <w:rPr>
          <w:rFonts w:ascii="Times New Roman" w:hAnsi="Times New Roman"/>
          <w:sz w:val="24"/>
        </w:rPr>
      </w:pPr>
      <w:r>
        <w:rPr>
          <w:rFonts w:ascii="Times New Roman" w:hAnsi="Times New Roman"/>
          <w:sz w:val="24"/>
        </w:rPr>
        <w:t>A very interesting  B self-employed C very happy with his job ✓</w:t>
      </w:r>
    </w:p>
    <w:p w14:paraId="1B0A0000">
      <w:pPr>
        <w:widowControl w:val="0"/>
        <w:spacing w:after="0" w:line="276" w:lineRule="auto"/>
        <w:ind/>
        <w:jc w:val="both"/>
        <w:rPr>
          <w:rFonts w:ascii="Times New Roman" w:hAnsi="Times New Roman"/>
          <w:sz w:val="24"/>
        </w:rPr>
      </w:pPr>
    </w:p>
    <w:p w14:paraId="1C0A0000">
      <w:pPr>
        <w:widowControl w:val="0"/>
        <w:spacing w:after="0" w:line="276" w:lineRule="auto"/>
        <w:ind/>
        <w:jc w:val="both"/>
        <w:rPr>
          <w:rFonts w:ascii="Times New Roman" w:hAnsi="Times New Roman"/>
          <w:sz w:val="24"/>
        </w:rPr>
      </w:pPr>
      <w:r>
        <w:rPr>
          <w:rFonts w:ascii="Times New Roman" w:hAnsi="Times New Roman"/>
          <w:sz w:val="24"/>
        </w:rPr>
        <w:t>1 Mario sometimes ______.</w:t>
      </w:r>
    </w:p>
    <w:p w14:paraId="1D0A0000">
      <w:pPr>
        <w:widowControl w:val="0"/>
        <w:spacing w:after="0" w:line="276" w:lineRule="auto"/>
        <w:ind/>
        <w:jc w:val="both"/>
        <w:rPr>
          <w:rFonts w:ascii="Times New Roman" w:hAnsi="Times New Roman"/>
          <w:sz w:val="24"/>
        </w:rPr>
      </w:pPr>
      <w:r>
        <w:rPr>
          <w:rFonts w:ascii="Times New Roman" w:hAnsi="Times New Roman"/>
          <w:sz w:val="24"/>
        </w:rPr>
        <w:t xml:space="preserve">A enjoys his job  B travels abroad C works in a team </w:t>
      </w:r>
    </w:p>
    <w:p w14:paraId="1E0A0000">
      <w:pPr>
        <w:widowControl w:val="0"/>
        <w:spacing w:after="0" w:line="276" w:lineRule="auto"/>
        <w:ind/>
        <w:jc w:val="both"/>
        <w:rPr>
          <w:rFonts w:ascii="Times New Roman" w:hAnsi="Times New Roman"/>
          <w:sz w:val="24"/>
        </w:rPr>
      </w:pPr>
      <w:r>
        <w:rPr>
          <w:rFonts w:ascii="Times New Roman" w:hAnsi="Times New Roman"/>
          <w:sz w:val="24"/>
        </w:rPr>
        <w:t>2 Mario thinks he got his dream job because ______.</w:t>
      </w:r>
    </w:p>
    <w:p w14:paraId="1F0A0000">
      <w:pPr>
        <w:widowControl w:val="0"/>
        <w:spacing w:after="0" w:line="276" w:lineRule="auto"/>
        <w:ind/>
        <w:jc w:val="both"/>
        <w:rPr>
          <w:rFonts w:ascii="Times New Roman" w:hAnsi="Times New Roman"/>
          <w:sz w:val="24"/>
        </w:rPr>
      </w:pPr>
      <w:r>
        <w:rPr>
          <w:rFonts w:ascii="Times New Roman" w:hAnsi="Times New Roman"/>
          <w:sz w:val="24"/>
        </w:rPr>
        <w:t xml:space="preserve">A he’s intelligent  B it was easy C he did a lot of preparation </w:t>
      </w:r>
    </w:p>
    <w:p w14:paraId="200A0000">
      <w:pPr>
        <w:widowControl w:val="0"/>
        <w:spacing w:after="0" w:line="276" w:lineRule="auto"/>
        <w:ind/>
        <w:jc w:val="both"/>
        <w:rPr>
          <w:rFonts w:ascii="Times New Roman" w:hAnsi="Times New Roman"/>
          <w:sz w:val="24"/>
        </w:rPr>
      </w:pPr>
      <w:r>
        <w:rPr>
          <w:rFonts w:ascii="Times New Roman" w:hAnsi="Times New Roman"/>
          <w:sz w:val="24"/>
        </w:rPr>
        <w:t>3 When Andy was young, his dream job was to ______.</w:t>
      </w:r>
    </w:p>
    <w:p w14:paraId="210A0000">
      <w:pPr>
        <w:widowControl w:val="0"/>
        <w:spacing w:after="0" w:line="276" w:lineRule="auto"/>
        <w:ind/>
        <w:jc w:val="both"/>
        <w:rPr>
          <w:rFonts w:ascii="Times New Roman" w:hAnsi="Times New Roman"/>
          <w:sz w:val="24"/>
        </w:rPr>
      </w:pPr>
      <w:r>
        <w:rPr>
          <w:rFonts w:ascii="Times New Roman" w:hAnsi="Times New Roman"/>
          <w:sz w:val="24"/>
        </w:rPr>
        <w:t xml:space="preserve">A become a chef  B have his own restaurant C work in a café by the beach </w:t>
      </w:r>
    </w:p>
    <w:p w14:paraId="220A0000">
      <w:pPr>
        <w:widowControl w:val="0"/>
        <w:spacing w:after="0" w:line="276" w:lineRule="auto"/>
        <w:ind/>
        <w:jc w:val="both"/>
        <w:rPr>
          <w:rFonts w:ascii="Times New Roman" w:hAnsi="Times New Roman"/>
          <w:sz w:val="24"/>
        </w:rPr>
      </w:pPr>
      <w:r>
        <w:rPr>
          <w:rFonts w:ascii="Times New Roman" w:hAnsi="Times New Roman"/>
          <w:sz w:val="24"/>
        </w:rPr>
        <w:t>4 When he was a chef, Andy ______.</w:t>
      </w:r>
    </w:p>
    <w:p w14:paraId="230A0000">
      <w:pPr>
        <w:widowControl w:val="0"/>
        <w:spacing w:after="0" w:line="276" w:lineRule="auto"/>
        <w:ind/>
        <w:jc w:val="both"/>
        <w:rPr>
          <w:rFonts w:ascii="Times New Roman" w:hAnsi="Times New Roman"/>
          <w:sz w:val="24"/>
        </w:rPr>
      </w:pPr>
      <w:r>
        <w:rPr>
          <w:rFonts w:ascii="Times New Roman" w:hAnsi="Times New Roman"/>
          <w:sz w:val="24"/>
        </w:rPr>
        <w:t xml:space="preserve">A earned $295 a week B didn’t enjoy his job C didn’t get much time off </w:t>
      </w:r>
    </w:p>
    <w:p w14:paraId="240A0000">
      <w:pPr>
        <w:widowControl w:val="0"/>
        <w:spacing w:after="0" w:line="276" w:lineRule="auto"/>
        <w:ind/>
        <w:jc w:val="both"/>
        <w:rPr>
          <w:rFonts w:ascii="Times New Roman" w:hAnsi="Times New Roman"/>
          <w:sz w:val="24"/>
        </w:rPr>
      </w:pPr>
      <w:r>
        <w:rPr>
          <w:rFonts w:ascii="Times New Roman" w:hAnsi="Times New Roman"/>
          <w:sz w:val="24"/>
        </w:rPr>
        <w:t>5 Andy says it’s important to know ______.</w:t>
      </w:r>
    </w:p>
    <w:p w14:paraId="250A0000">
      <w:pPr>
        <w:widowControl w:val="0"/>
        <w:spacing w:after="0" w:line="276" w:lineRule="auto"/>
        <w:ind/>
        <w:jc w:val="both"/>
        <w:rPr>
          <w:rFonts w:ascii="Times New Roman" w:hAnsi="Times New Roman"/>
          <w:sz w:val="24"/>
        </w:rPr>
      </w:pPr>
      <w:r>
        <w:rPr>
          <w:rFonts w:ascii="Times New Roman" w:hAnsi="Times New Roman"/>
          <w:sz w:val="24"/>
        </w:rPr>
        <w:t xml:space="preserve">A your goals  B what you’re good at C what you enjoy doing </w:t>
      </w:r>
    </w:p>
    <w:p w14:paraId="260A0000">
      <w:pPr>
        <w:widowControl w:val="0"/>
        <w:spacing w:after="0" w:line="276" w:lineRule="auto"/>
        <w:ind/>
        <w:jc w:val="both"/>
        <w:rPr>
          <w:rFonts w:ascii="Times New Roman" w:hAnsi="Times New Roman"/>
          <w:sz w:val="24"/>
        </w:rPr>
      </w:pPr>
      <w:r>
        <w:rPr>
          <w:rFonts w:ascii="Times New Roman" w:hAnsi="Times New Roman"/>
          <w:sz w:val="24"/>
        </w:rPr>
        <w:t>6 It took Sarah ______ years to train to be a teacher.</w:t>
      </w:r>
    </w:p>
    <w:p w14:paraId="270A0000">
      <w:pPr>
        <w:widowControl w:val="0"/>
        <w:spacing w:after="0" w:line="276" w:lineRule="auto"/>
        <w:ind/>
        <w:jc w:val="both"/>
        <w:rPr>
          <w:rFonts w:ascii="Times New Roman" w:hAnsi="Times New Roman"/>
          <w:sz w:val="24"/>
        </w:rPr>
      </w:pPr>
      <w:r>
        <w:rPr>
          <w:rFonts w:ascii="Times New Roman" w:hAnsi="Times New Roman"/>
          <w:sz w:val="24"/>
        </w:rPr>
        <w:t xml:space="preserve">A five  B three  C two </w:t>
      </w:r>
    </w:p>
    <w:p w14:paraId="280A0000">
      <w:pPr>
        <w:widowControl w:val="0"/>
        <w:spacing w:after="0" w:line="276" w:lineRule="auto"/>
        <w:ind/>
        <w:jc w:val="both"/>
        <w:rPr>
          <w:rFonts w:ascii="Times New Roman" w:hAnsi="Times New Roman"/>
          <w:sz w:val="24"/>
        </w:rPr>
      </w:pPr>
      <w:r>
        <w:rPr>
          <w:rFonts w:ascii="Times New Roman" w:hAnsi="Times New Roman"/>
          <w:sz w:val="24"/>
        </w:rPr>
        <w:t>7 Sarah’s job as a secretary wasn’t very ______.</w:t>
      </w:r>
    </w:p>
    <w:p w14:paraId="290A0000">
      <w:pPr>
        <w:widowControl w:val="0"/>
        <w:spacing w:after="0" w:line="276" w:lineRule="auto"/>
        <w:ind/>
        <w:jc w:val="both"/>
        <w:rPr>
          <w:rFonts w:ascii="Times New Roman" w:hAnsi="Times New Roman"/>
          <w:sz w:val="24"/>
        </w:rPr>
      </w:pPr>
      <w:r>
        <w:rPr>
          <w:rFonts w:ascii="Times New Roman" w:hAnsi="Times New Roman"/>
          <w:sz w:val="24"/>
        </w:rPr>
        <w:t xml:space="preserve">A hard  B exciting  C easy </w:t>
      </w:r>
    </w:p>
    <w:p w14:paraId="2A0A0000">
      <w:pPr>
        <w:widowControl w:val="0"/>
        <w:spacing w:after="0" w:line="276" w:lineRule="auto"/>
        <w:ind/>
        <w:jc w:val="both"/>
        <w:rPr>
          <w:rFonts w:ascii="Times New Roman" w:hAnsi="Times New Roman"/>
          <w:sz w:val="24"/>
        </w:rPr>
      </w:pPr>
      <w:r>
        <w:rPr>
          <w:rFonts w:ascii="Times New Roman" w:hAnsi="Times New Roman"/>
          <w:sz w:val="24"/>
        </w:rPr>
        <w:t>8 Sarah studied ______.</w:t>
      </w:r>
    </w:p>
    <w:p w14:paraId="2B0A0000">
      <w:pPr>
        <w:widowControl w:val="0"/>
        <w:spacing w:after="0" w:line="276" w:lineRule="auto"/>
        <w:ind/>
        <w:jc w:val="both"/>
        <w:rPr>
          <w:rFonts w:ascii="Times New Roman" w:hAnsi="Times New Roman"/>
          <w:sz w:val="24"/>
        </w:rPr>
      </w:pPr>
      <w:r>
        <w:rPr>
          <w:rFonts w:ascii="Times New Roman" w:hAnsi="Times New Roman"/>
          <w:sz w:val="24"/>
        </w:rPr>
        <w:t xml:space="preserve">A full-time  B at evening classes C during the day </w:t>
      </w:r>
    </w:p>
    <w:p w14:paraId="2C0A0000">
      <w:pPr>
        <w:widowControl w:val="0"/>
        <w:spacing w:after="0" w:line="276" w:lineRule="auto"/>
        <w:ind/>
        <w:jc w:val="both"/>
        <w:rPr>
          <w:rFonts w:ascii="Times New Roman" w:hAnsi="Times New Roman"/>
          <w:sz w:val="24"/>
        </w:rPr>
      </w:pPr>
      <w:r>
        <w:rPr>
          <w:rFonts w:ascii="Times New Roman" w:hAnsi="Times New Roman"/>
          <w:sz w:val="24"/>
        </w:rPr>
        <w:t>9 Sarah advises people to ______.</w:t>
      </w:r>
    </w:p>
    <w:p w14:paraId="2D0A0000">
      <w:pPr>
        <w:widowControl w:val="0"/>
        <w:spacing w:after="0" w:line="276" w:lineRule="auto"/>
        <w:ind/>
        <w:jc w:val="both"/>
        <w:rPr>
          <w:rFonts w:ascii="Times New Roman" w:hAnsi="Times New Roman"/>
          <w:sz w:val="24"/>
        </w:rPr>
      </w:pPr>
      <w:r>
        <w:rPr>
          <w:rFonts w:ascii="Times New Roman" w:hAnsi="Times New Roman"/>
          <w:sz w:val="24"/>
        </w:rPr>
        <w:t xml:space="preserve">A plan how they can achieve their goals </w:t>
      </w:r>
    </w:p>
    <w:p w14:paraId="2E0A0000">
      <w:pPr>
        <w:widowControl w:val="0"/>
        <w:spacing w:after="0" w:line="276" w:lineRule="auto"/>
        <w:ind/>
        <w:jc w:val="both"/>
        <w:rPr>
          <w:rFonts w:ascii="Times New Roman" w:hAnsi="Times New Roman"/>
          <w:sz w:val="24"/>
        </w:rPr>
      </w:pPr>
      <w:r>
        <w:rPr>
          <w:rFonts w:ascii="Times New Roman" w:hAnsi="Times New Roman"/>
          <w:sz w:val="24"/>
        </w:rPr>
        <w:t xml:space="preserve">B become primary school teachers </w:t>
      </w:r>
    </w:p>
    <w:p w14:paraId="2F0A0000">
      <w:pPr>
        <w:widowControl w:val="0"/>
        <w:spacing w:after="0" w:line="276" w:lineRule="auto"/>
        <w:ind/>
        <w:jc w:val="both"/>
        <w:rPr>
          <w:rFonts w:ascii="Times New Roman" w:hAnsi="Times New Roman"/>
          <w:sz w:val="24"/>
        </w:rPr>
      </w:pPr>
      <w:r>
        <w:rPr>
          <w:rFonts w:ascii="Times New Roman" w:hAnsi="Times New Roman"/>
          <w:sz w:val="24"/>
        </w:rPr>
        <w:t xml:space="preserve">C continue working while they train </w:t>
      </w:r>
    </w:p>
    <w:p w14:paraId="300A0000">
      <w:pPr>
        <w:widowControl w:val="0"/>
        <w:spacing w:after="0" w:line="276" w:lineRule="auto"/>
        <w:ind/>
        <w:jc w:val="both"/>
        <w:rPr>
          <w:rFonts w:ascii="Times New Roman" w:hAnsi="Times New Roman"/>
          <w:sz w:val="24"/>
        </w:rPr>
      </w:pPr>
      <w:r>
        <w:rPr>
          <w:rFonts w:ascii="Times New Roman" w:hAnsi="Times New Roman"/>
          <w:sz w:val="24"/>
        </w:rPr>
        <w:t>10 Who has become a successful businessman / woman?</w:t>
      </w:r>
    </w:p>
    <w:p w14:paraId="310A0000">
      <w:pPr>
        <w:widowControl w:val="0"/>
        <w:spacing w:after="0" w:line="276" w:lineRule="auto"/>
        <w:ind/>
        <w:jc w:val="both"/>
        <w:rPr>
          <w:rFonts w:ascii="Times New Roman" w:hAnsi="Times New Roman"/>
          <w:sz w:val="24"/>
        </w:rPr>
      </w:pPr>
      <w:r>
        <w:rPr>
          <w:rFonts w:ascii="Times New Roman" w:hAnsi="Times New Roman"/>
          <w:sz w:val="24"/>
        </w:rPr>
        <w:t>A Andy  B Mario  C Mario and Andy</w:t>
      </w:r>
    </w:p>
    <w:p w14:paraId="320A0000">
      <w:pPr>
        <w:widowControl w:val="0"/>
        <w:spacing w:after="0" w:line="276" w:lineRule="auto"/>
        <w:ind/>
        <w:jc w:val="both"/>
        <w:rPr>
          <w:rFonts w:ascii="Times New Roman" w:hAnsi="Times New Roman"/>
          <w:sz w:val="24"/>
        </w:rPr>
      </w:pPr>
    </w:p>
    <w:p w14:paraId="330A0000">
      <w:pPr>
        <w:widowControl w:val="0"/>
        <w:spacing w:after="0" w:line="276" w:lineRule="auto"/>
        <w:ind/>
        <w:jc w:val="both"/>
        <w:rPr>
          <w:rFonts w:ascii="Times New Roman" w:hAnsi="Times New Roman"/>
          <w:sz w:val="24"/>
        </w:rPr>
      </w:pPr>
      <w:r>
        <w:rPr>
          <w:rFonts w:ascii="Times New Roman" w:hAnsi="Times New Roman"/>
          <w:sz w:val="24"/>
        </w:rPr>
        <w:t>Task 5.</w:t>
      </w:r>
    </w:p>
    <w:p w14:paraId="340A0000">
      <w:pPr>
        <w:widowControl w:val="0"/>
        <w:spacing w:after="0" w:line="276" w:lineRule="auto"/>
        <w:ind/>
        <w:jc w:val="both"/>
        <w:rPr>
          <w:rFonts w:ascii="Times New Roman" w:hAnsi="Times New Roman"/>
          <w:sz w:val="24"/>
        </w:rPr>
      </w:pPr>
      <w:r>
        <w:rPr>
          <w:rFonts w:ascii="Times New Roman" w:hAnsi="Times New Roman"/>
          <w:sz w:val="24"/>
        </w:rPr>
        <w:t xml:space="preserve">You have received a letter from your English-speaking friend Max. He asks you to write about your family and plans for the future. </w:t>
      </w:r>
      <w:r>
        <w:rPr>
          <w:rFonts w:ascii="Times New Roman" w:hAnsi="Times New Roman"/>
          <w:sz w:val="24"/>
        </w:rPr>
        <w:t>Write a short e-mail. In your e-mail write</w:t>
      </w:r>
    </w:p>
    <w:p w14:paraId="350A0000">
      <w:pPr>
        <w:widowControl w:val="0"/>
        <w:numPr>
          <w:ilvl w:val="0"/>
          <w:numId w:val="18"/>
        </w:numPr>
        <w:spacing w:after="0" w:line="276" w:lineRule="auto"/>
        <w:ind/>
        <w:jc w:val="both"/>
        <w:rPr>
          <w:rFonts w:ascii="Times New Roman" w:hAnsi="Times New Roman"/>
          <w:sz w:val="24"/>
        </w:rPr>
      </w:pPr>
      <w:r>
        <w:rPr>
          <w:rFonts w:ascii="Times New Roman" w:hAnsi="Times New Roman"/>
          <w:sz w:val="24"/>
        </w:rPr>
        <w:t>about your parents and their jobs</w:t>
      </w:r>
    </w:p>
    <w:p w14:paraId="360A0000">
      <w:pPr>
        <w:widowControl w:val="0"/>
        <w:numPr>
          <w:ilvl w:val="0"/>
          <w:numId w:val="18"/>
        </w:numPr>
        <w:spacing w:after="0" w:line="276" w:lineRule="auto"/>
        <w:ind/>
        <w:jc w:val="both"/>
        <w:rPr>
          <w:rFonts w:ascii="Times New Roman" w:hAnsi="Times New Roman"/>
          <w:sz w:val="24"/>
        </w:rPr>
      </w:pPr>
      <w:r>
        <w:rPr>
          <w:rFonts w:ascii="Times New Roman" w:hAnsi="Times New Roman"/>
          <w:sz w:val="24"/>
        </w:rPr>
        <w:t>their routine at work</w:t>
      </w:r>
    </w:p>
    <w:p w14:paraId="370A0000">
      <w:pPr>
        <w:widowControl w:val="0"/>
        <w:numPr>
          <w:ilvl w:val="0"/>
          <w:numId w:val="18"/>
        </w:numPr>
        <w:spacing w:after="0" w:line="276" w:lineRule="auto"/>
        <w:ind/>
        <w:jc w:val="both"/>
        <w:rPr>
          <w:rFonts w:ascii="Times New Roman" w:hAnsi="Times New Roman"/>
          <w:sz w:val="24"/>
        </w:rPr>
      </w:pPr>
      <w:r>
        <w:rPr>
          <w:rFonts w:ascii="Times New Roman" w:hAnsi="Times New Roman"/>
          <w:sz w:val="24"/>
        </w:rPr>
        <w:t>what profession are you going to take and why.</w:t>
      </w:r>
    </w:p>
    <w:p w14:paraId="380A0000">
      <w:pPr>
        <w:widowControl w:val="0"/>
        <w:spacing w:after="0" w:line="276" w:lineRule="auto"/>
        <w:ind/>
        <w:jc w:val="both"/>
        <w:rPr>
          <w:rFonts w:ascii="Times New Roman" w:hAnsi="Times New Roman"/>
          <w:sz w:val="24"/>
        </w:rPr>
      </w:pPr>
    </w:p>
    <w:p w14:paraId="390A0000">
      <w:pPr>
        <w:widowControl w:val="0"/>
        <w:spacing w:after="0" w:line="276" w:lineRule="auto"/>
        <w:ind/>
        <w:jc w:val="both"/>
        <w:rPr>
          <w:rFonts w:ascii="Times New Roman" w:hAnsi="Times New Roman"/>
          <w:sz w:val="24"/>
        </w:rPr>
      </w:pPr>
      <w:r>
        <w:rPr>
          <w:rFonts w:ascii="Times New Roman" w:hAnsi="Times New Roman"/>
          <w:sz w:val="24"/>
        </w:rPr>
        <w:t>Write about 100-120 words</w:t>
      </w:r>
    </w:p>
    <w:p w14:paraId="3A0A0000">
      <w:pPr>
        <w:widowControl w:val="0"/>
        <w:spacing w:after="0" w:line="276" w:lineRule="auto"/>
        <w:ind/>
        <w:jc w:val="both"/>
        <w:rPr>
          <w:rFonts w:ascii="Times New Roman" w:hAnsi="Times New Roman"/>
          <w:sz w:val="24"/>
        </w:rPr>
      </w:pPr>
    </w:p>
    <w:p w14:paraId="3B0A0000">
      <w:pPr>
        <w:widowControl w:val="0"/>
        <w:spacing w:after="0" w:line="276" w:lineRule="auto"/>
        <w:ind/>
        <w:jc w:val="both"/>
        <w:rPr>
          <w:rFonts w:ascii="Times New Roman" w:hAnsi="Times New Roman"/>
          <w:sz w:val="24"/>
        </w:rPr>
      </w:pPr>
      <w:r>
        <w:rPr>
          <w:rFonts w:ascii="Times New Roman" w:hAnsi="Times New Roman"/>
          <w:sz w:val="24"/>
        </w:rPr>
        <w:t>Key</w:t>
      </w:r>
    </w:p>
    <w:p w14:paraId="3C0A0000">
      <w:pPr>
        <w:widowControl w:val="0"/>
        <w:spacing w:after="0" w:line="276" w:lineRule="auto"/>
        <w:ind/>
        <w:jc w:val="both"/>
        <w:rPr>
          <w:rFonts w:ascii="Times New Roman" w:hAnsi="Times New Roman"/>
          <w:sz w:val="24"/>
        </w:rPr>
      </w:pPr>
      <w:r>
        <w:rPr>
          <w:rFonts w:ascii="Times New Roman" w:hAnsi="Times New Roman"/>
          <w:sz w:val="24"/>
        </w:rPr>
        <w:t>Task 1.   1A   2C    3C   4A   5C   6A   7A   8B   9A   10C</w:t>
      </w:r>
    </w:p>
    <w:p w14:paraId="3D0A0000">
      <w:pPr>
        <w:widowControl w:val="0"/>
        <w:spacing w:after="0" w:line="276" w:lineRule="auto"/>
        <w:ind/>
        <w:jc w:val="both"/>
        <w:rPr>
          <w:rFonts w:ascii="Times New Roman" w:hAnsi="Times New Roman"/>
          <w:sz w:val="24"/>
        </w:rPr>
      </w:pPr>
      <w:r>
        <w:rPr>
          <w:rFonts w:ascii="Times New Roman" w:hAnsi="Times New Roman"/>
          <w:sz w:val="24"/>
        </w:rPr>
        <w:t>Task 2.   1 more interesting   2 the heaviest   3 as expensive   4 the most modern   5 the worst    6 better   7 as tiny</w:t>
      </w:r>
    </w:p>
    <w:p w14:paraId="3E0A0000">
      <w:pPr>
        <w:widowControl w:val="0"/>
        <w:spacing w:after="0" w:line="276" w:lineRule="auto"/>
        <w:ind/>
        <w:jc w:val="both"/>
        <w:rPr>
          <w:rFonts w:ascii="Times New Roman" w:hAnsi="Times New Roman"/>
          <w:sz w:val="24"/>
        </w:rPr>
      </w:pPr>
      <w:r>
        <w:rPr>
          <w:rFonts w:ascii="Times New Roman" w:hAnsi="Times New Roman"/>
          <w:sz w:val="24"/>
        </w:rPr>
        <w:t>Task 3.   1 have you known   2 met   3 fell   4 ’ve broken   5 ’s just gone   6 Did you take   7 Have you ever lent</w:t>
      </w:r>
    </w:p>
    <w:p w14:paraId="3F0A0000">
      <w:pPr>
        <w:widowControl w:val="0"/>
        <w:spacing w:after="0" w:line="276" w:lineRule="auto"/>
        <w:ind/>
        <w:jc w:val="both"/>
        <w:rPr>
          <w:rFonts w:ascii="Times New Roman" w:hAnsi="Times New Roman"/>
          <w:sz w:val="24"/>
        </w:rPr>
      </w:pPr>
      <w:r>
        <w:rPr>
          <w:rFonts w:ascii="Times New Roman" w:hAnsi="Times New Roman"/>
          <w:sz w:val="24"/>
        </w:rPr>
        <w:t>Task 4.   1B   2C   3C   4C   5B   6C 7B   8B   9A   10 A</w:t>
      </w:r>
    </w:p>
    <w:p w14:paraId="400A0000">
      <w:pPr>
        <w:widowControl w:val="0"/>
        <w:spacing w:after="0" w:line="276" w:lineRule="auto"/>
        <w:ind/>
        <w:jc w:val="both"/>
        <w:rPr>
          <w:rFonts w:ascii="Times New Roman" w:hAnsi="Times New Roman"/>
          <w:sz w:val="24"/>
        </w:rPr>
      </w:pPr>
      <w:r>
        <w:rPr>
          <w:rFonts w:ascii="Times New Roman" w:hAnsi="Times New Roman"/>
          <w:sz w:val="24"/>
        </w:rPr>
        <w:t>Task 5. Sample answer</w:t>
      </w:r>
    </w:p>
    <w:p w14:paraId="410A0000">
      <w:pPr>
        <w:widowControl w:val="0"/>
        <w:spacing w:after="0" w:line="276" w:lineRule="auto"/>
        <w:ind/>
        <w:jc w:val="both"/>
        <w:rPr>
          <w:rFonts w:ascii="Times New Roman" w:hAnsi="Times New Roman"/>
          <w:sz w:val="24"/>
        </w:rPr>
      </w:pPr>
    </w:p>
    <w:p w14:paraId="420A0000">
      <w:pPr>
        <w:widowControl w:val="0"/>
        <w:spacing w:after="0" w:line="276" w:lineRule="auto"/>
        <w:ind/>
        <w:jc w:val="both"/>
        <w:rPr>
          <w:rFonts w:ascii="Times New Roman" w:hAnsi="Times New Roman"/>
          <w:sz w:val="24"/>
        </w:rPr>
      </w:pPr>
      <w:r>
        <w:rPr>
          <w:rFonts w:ascii="Times New Roman" w:hAnsi="Times New Roman"/>
          <w:sz w:val="24"/>
        </w:rPr>
        <w:t>Dear Max,</w:t>
      </w:r>
    </w:p>
    <w:p w14:paraId="430A0000">
      <w:pPr>
        <w:widowControl w:val="0"/>
        <w:spacing w:after="0" w:line="276" w:lineRule="auto"/>
        <w:ind/>
        <w:jc w:val="both"/>
        <w:rPr>
          <w:rFonts w:ascii="Times New Roman" w:hAnsi="Times New Roman"/>
          <w:sz w:val="24"/>
        </w:rPr>
      </w:pPr>
    </w:p>
    <w:p w14:paraId="440A0000">
      <w:pPr>
        <w:widowControl w:val="0"/>
        <w:spacing w:after="0" w:line="276" w:lineRule="auto"/>
        <w:ind/>
        <w:jc w:val="both"/>
        <w:rPr>
          <w:rFonts w:ascii="Times New Roman" w:hAnsi="Times New Roman"/>
          <w:sz w:val="24"/>
        </w:rPr>
      </w:pPr>
      <w:r>
        <w:rPr>
          <w:rFonts w:ascii="Times New Roman" w:hAnsi="Times New Roman"/>
          <w:sz w:val="24"/>
        </w:rPr>
        <w:t>Thanks for your letter. My family is quite common. My mum Lilia works as an engineer at a factory. She’s calm and never loses her temper. I suppose it helps her to deal with my father Vitaly, who is rather active. He’s a shop assistant and makes good money. They both leave home early in the morning, do their everyday work which I find boring, and come home to spend time with me)</w:t>
      </w:r>
    </w:p>
    <w:p w14:paraId="450A0000">
      <w:pPr>
        <w:widowControl w:val="0"/>
        <w:spacing w:after="0" w:line="276" w:lineRule="auto"/>
        <w:ind/>
        <w:jc w:val="both"/>
        <w:rPr>
          <w:rFonts w:ascii="Times New Roman" w:hAnsi="Times New Roman"/>
          <w:sz w:val="24"/>
        </w:rPr>
      </w:pPr>
      <w:r>
        <w:rPr>
          <w:rFonts w:ascii="Times New Roman" w:hAnsi="Times New Roman"/>
          <w:sz w:val="24"/>
        </w:rPr>
        <w:t>To tell you the truth, I’m not going to become either a shop assistant or an engineer. You remember I’m good at cooking, so I’m thinking about starting my own restaurant one day. But first I need to take a course in cooking.</w:t>
      </w:r>
    </w:p>
    <w:p w14:paraId="460A0000">
      <w:pPr>
        <w:widowControl w:val="0"/>
        <w:spacing w:after="0" w:line="276" w:lineRule="auto"/>
        <w:ind/>
        <w:jc w:val="both"/>
        <w:rPr>
          <w:rFonts w:ascii="Times New Roman" w:hAnsi="Times New Roman"/>
          <w:sz w:val="24"/>
        </w:rPr>
      </w:pPr>
      <w:r>
        <w:rPr>
          <w:rFonts w:ascii="Times New Roman" w:hAnsi="Times New Roman"/>
          <w:sz w:val="24"/>
        </w:rPr>
        <w:t>Have you decided what to do in the future?</w:t>
      </w:r>
    </w:p>
    <w:p w14:paraId="470A0000">
      <w:pPr>
        <w:widowControl w:val="0"/>
        <w:spacing w:after="0" w:line="276" w:lineRule="auto"/>
        <w:ind/>
        <w:jc w:val="both"/>
        <w:rPr>
          <w:rFonts w:ascii="Times New Roman" w:hAnsi="Times New Roman"/>
          <w:sz w:val="24"/>
        </w:rPr>
      </w:pPr>
      <w:r>
        <w:rPr>
          <w:rFonts w:ascii="Times New Roman" w:hAnsi="Times New Roman"/>
          <w:sz w:val="24"/>
        </w:rPr>
        <w:t>Best wishes,</w:t>
      </w:r>
    </w:p>
    <w:p w14:paraId="480A0000">
      <w:pPr>
        <w:widowControl w:val="0"/>
        <w:spacing w:after="0" w:line="276" w:lineRule="auto"/>
        <w:ind/>
        <w:jc w:val="both"/>
        <w:rPr>
          <w:rFonts w:ascii="Times New Roman" w:hAnsi="Times New Roman"/>
          <w:sz w:val="24"/>
        </w:rPr>
      </w:pPr>
      <w:r>
        <w:rPr>
          <w:rFonts w:ascii="Times New Roman" w:hAnsi="Times New Roman"/>
          <w:sz w:val="24"/>
        </w:rPr>
        <w:t>Tamara</w:t>
      </w:r>
    </w:p>
    <w:p w14:paraId="490A0000">
      <w:pPr>
        <w:widowControl w:val="0"/>
        <w:spacing w:after="0" w:line="240" w:lineRule="auto"/>
        <w:ind w:firstLine="709" w:left="0"/>
        <w:jc w:val="both"/>
        <w:rPr>
          <w:rFonts w:ascii="Times New Roman" w:hAnsi="Times New Roman"/>
          <w:sz w:val="28"/>
        </w:rPr>
      </w:pPr>
    </w:p>
    <w:p w14:paraId="4A0A0000">
      <w:pPr>
        <w:widowControl w:val="0"/>
        <w:spacing w:after="0" w:line="240" w:lineRule="auto"/>
        <w:ind w:firstLine="709" w:left="0"/>
        <w:jc w:val="both"/>
        <w:rPr>
          <w:rFonts w:ascii="Times New Roman" w:hAnsi="Times New Roman"/>
          <w:sz w:val="28"/>
        </w:rPr>
      </w:pPr>
    </w:p>
    <w:p w14:paraId="4B0A0000">
      <w:pPr>
        <w:widowControl w:val="0"/>
        <w:spacing w:after="0" w:line="276" w:lineRule="auto"/>
        <w:ind/>
        <w:jc w:val="both"/>
        <w:rPr>
          <w:rFonts w:ascii="Times New Roman" w:hAnsi="Times New Roman"/>
          <w:b w:val="1"/>
          <w:sz w:val="24"/>
        </w:rPr>
      </w:pPr>
      <w:r>
        <w:rPr>
          <w:rFonts w:ascii="Times New Roman" w:hAnsi="Times New Roman"/>
          <w:b w:val="1"/>
          <w:sz w:val="24"/>
        </w:rPr>
        <w:t>Семестр 2</w:t>
      </w:r>
    </w:p>
    <w:p w14:paraId="4C0A0000">
      <w:pPr>
        <w:widowControl w:val="0"/>
        <w:spacing w:after="0" w:line="276" w:lineRule="auto"/>
        <w:ind/>
        <w:jc w:val="both"/>
        <w:rPr>
          <w:rFonts w:ascii="Times New Roman" w:hAnsi="Times New Roman"/>
          <w:sz w:val="24"/>
        </w:rPr>
      </w:pPr>
    </w:p>
    <w:p w14:paraId="4D0A0000">
      <w:pPr>
        <w:widowControl w:val="0"/>
        <w:spacing w:after="0" w:line="276" w:lineRule="auto"/>
        <w:ind/>
        <w:jc w:val="both"/>
        <w:rPr>
          <w:rFonts w:ascii="Times New Roman" w:hAnsi="Times New Roman"/>
          <w:b w:val="1"/>
          <w:sz w:val="24"/>
        </w:rPr>
      </w:pPr>
      <w:r>
        <w:rPr>
          <w:rFonts w:ascii="Times New Roman" w:hAnsi="Times New Roman"/>
          <w:b w:val="1"/>
          <w:sz w:val="24"/>
        </w:rPr>
        <w:t>A1</w:t>
      </w:r>
    </w:p>
    <w:p w14:paraId="4E0A0000">
      <w:pPr>
        <w:widowControl w:val="0"/>
        <w:spacing w:after="0" w:line="276" w:lineRule="auto"/>
        <w:ind/>
        <w:jc w:val="both"/>
        <w:rPr>
          <w:rFonts w:ascii="Times New Roman" w:hAnsi="Times New Roman"/>
          <w:b w:val="1"/>
          <w:sz w:val="24"/>
        </w:rPr>
      </w:pPr>
      <w:r>
        <w:drawing>
          <wp:inline>
            <wp:extent cx="6299835" cy="5143830"/>
            <wp:effectExtent b="0" l="0" r="0" t="0"/>
            <wp:docPr hidden="false" id="14" name="Picture 14"/>
            <a:graphic>
              <a:graphicData uri="http://schemas.openxmlformats.org/drawingml/2006/picture">
                <pic:pic>
                  <pic:nvPicPr>
                    <pic:cNvPr hidden="false" id="13" name="Picture 13"/>
                    <pic:cNvPicPr preferRelativeResize="true"/>
                  </pic:nvPicPr>
                  <pic:blipFill>
                    <a:blip r:embed="rId9"/>
                    <a:stretch/>
                  </pic:blipFill>
                  <pic:spPr>
                    <a:xfrm flipH="false" flipV="false" rot="0">
                      <a:ext cx="6299835" cy="5143830"/>
                    </a:xfrm>
                    <a:prstGeom prst="rect"/>
                  </pic:spPr>
                </pic:pic>
              </a:graphicData>
            </a:graphic>
          </wp:inline>
        </w:drawing>
      </w:r>
    </w:p>
    <w:p w14:paraId="4F0A0000">
      <w:pPr>
        <w:widowControl w:val="0"/>
        <w:spacing w:after="0" w:line="276" w:lineRule="auto"/>
        <w:ind/>
        <w:jc w:val="both"/>
        <w:rPr>
          <w:rFonts w:ascii="Times New Roman" w:hAnsi="Times New Roman"/>
          <w:b w:val="1"/>
          <w:sz w:val="24"/>
        </w:rPr>
      </w:pPr>
      <w:r>
        <w:drawing>
          <wp:inline>
            <wp:extent cx="6299835" cy="1541269"/>
            <wp:effectExtent b="0" l="0" r="0" t="0"/>
            <wp:docPr hidden="false" id="16" name="Picture 16"/>
            <a:graphic>
              <a:graphicData uri="http://schemas.openxmlformats.org/drawingml/2006/picture">
                <pic:pic>
                  <pic:nvPicPr>
                    <pic:cNvPr hidden="false" id="15" name="Picture 15"/>
                    <pic:cNvPicPr preferRelativeResize="true"/>
                  </pic:nvPicPr>
                  <pic:blipFill>
                    <a:blip r:embed="rId10"/>
                    <a:stretch/>
                  </pic:blipFill>
                  <pic:spPr>
                    <a:xfrm flipH="false" flipV="false" rot="0">
                      <a:ext cx="6299835" cy="1541269"/>
                    </a:xfrm>
                    <a:prstGeom prst="rect"/>
                  </pic:spPr>
                </pic:pic>
              </a:graphicData>
            </a:graphic>
          </wp:inline>
        </w:drawing>
      </w:r>
    </w:p>
    <w:p w14:paraId="500A0000">
      <w:pPr>
        <w:widowControl w:val="0"/>
        <w:spacing w:after="0" w:line="276" w:lineRule="auto"/>
        <w:ind/>
        <w:jc w:val="both"/>
        <w:rPr>
          <w:rFonts w:ascii="Times New Roman" w:hAnsi="Times New Roman"/>
          <w:b w:val="1"/>
          <w:sz w:val="24"/>
        </w:rPr>
      </w:pPr>
      <w:r>
        <w:drawing>
          <wp:inline>
            <wp:extent cx="6299835" cy="4853971"/>
            <wp:effectExtent b="0" l="0" r="0" t="0"/>
            <wp:docPr hidden="false" id="18" name="Picture 18"/>
            <a:graphic>
              <a:graphicData uri="http://schemas.openxmlformats.org/drawingml/2006/picture">
                <pic:pic>
                  <pic:nvPicPr>
                    <pic:cNvPr hidden="false" id="17" name="Picture 17"/>
                    <pic:cNvPicPr preferRelativeResize="true"/>
                  </pic:nvPicPr>
                  <pic:blipFill>
                    <a:blip r:embed="rId11"/>
                    <a:stretch/>
                  </pic:blipFill>
                  <pic:spPr>
                    <a:xfrm flipH="false" flipV="false" rot="0">
                      <a:ext cx="6299835" cy="4853971"/>
                    </a:xfrm>
                    <a:prstGeom prst="rect"/>
                  </pic:spPr>
                </pic:pic>
              </a:graphicData>
            </a:graphic>
          </wp:inline>
        </w:drawing>
      </w:r>
    </w:p>
    <w:p w14:paraId="510A0000">
      <w:pPr>
        <w:widowControl w:val="0"/>
        <w:spacing w:after="0" w:line="276" w:lineRule="auto"/>
        <w:ind/>
        <w:jc w:val="both"/>
        <w:rPr>
          <w:rFonts w:ascii="Times New Roman" w:hAnsi="Times New Roman"/>
          <w:b w:val="1"/>
          <w:sz w:val="24"/>
        </w:rPr>
      </w:pPr>
      <w:r>
        <w:rPr>
          <w:rFonts w:ascii="Times New Roman" w:hAnsi="Times New Roman"/>
          <w:b w:val="1"/>
          <w:sz w:val="24"/>
        </w:rPr>
        <w:t>В</w:t>
      </w:r>
      <w:r>
        <w:rPr>
          <w:rFonts w:ascii="Times New Roman" w:hAnsi="Times New Roman"/>
          <w:b w:val="1"/>
          <w:sz w:val="24"/>
        </w:rPr>
        <w:t xml:space="preserve"> 1</w:t>
      </w:r>
    </w:p>
    <w:p w14:paraId="520A0000">
      <w:pPr>
        <w:widowControl w:val="0"/>
        <w:spacing w:after="0" w:line="276" w:lineRule="auto"/>
        <w:ind/>
        <w:jc w:val="both"/>
        <w:rPr>
          <w:rFonts w:ascii="Times New Roman" w:hAnsi="Times New Roman"/>
          <w:b w:val="1"/>
          <w:sz w:val="24"/>
        </w:rPr>
      </w:pPr>
      <w:r>
        <w:t>Заданияпочтению</w:t>
      </w:r>
      <w:r>
        <w:t>)</w:t>
      </w:r>
    </w:p>
    <w:p w14:paraId="530A0000">
      <w:pPr>
        <w:ind/>
        <w:jc w:val="cente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-212725</wp:posOffset>
                </wp:positionH>
                <wp:positionV relativeFrom="page">
                  <wp:posOffset>9668510</wp:posOffset>
                </wp:positionV>
                <wp:extent cx="5676900" cy="693420"/>
                <wp:wrapNone/>
                <wp:docPr hidden="false" id="19" name="Picture 19"/>
                <a:graphic>
                  <a:graphicData uri="http://schemas.microsoft.com/office/word/2010/wordprocessingShape">
                    <wps:wsp>
                      <wps:cNvSpPr txBox="false"/>
                      <wps:spPr>
                        <a:xfrm flipH="false" flipV="false" rot="0">
                          <a:off x="0" y="0"/>
                          <a:ext cx="5676900" cy="693420"/>
                        </a:xfrm>
                        <a:custGeom>
                          <a:avLst>
                            <a:gd fmla="val -11796480" name="modifier0"/>
                            <a:gd fmla="val 0" name="modifier1"/>
                            <a:gd fmla="val 5400" name="modifier2"/>
                          </a:avLst>
                          <a:gdLst>
                            <a:gd fmla="val 0" name="ODFTextRectL"/>
                            <a:gd fmla="val 0" name="ODFTextRectT"/>
                            <a:gd fmla="val 21600" name="ODFTextRectR"/>
                            <a:gd fmla="val 21600" name="ODFTextRectB"/>
                            <a:gd fmla="val 21600" name="ODFWidth"/>
                            <a:gd fmla="*/ ODFTextRectL 1 ODFWidth" name="COTextRectL"/>
                            <a:gd fmla="val 21600" name="ODFHeight"/>
                            <a:gd fmla="*/ ODFTextRectT 1 ODFHeight" name="COTextRectT"/>
                            <a:gd fmla="*/ ODFTextRectR 1 ODFWidth" name="COTextRectR"/>
                            <a:gd fmla="*/ ODFTextRectB 1 ODFHeight" name="COTextRectB"/>
                            <a:gd fmla="val 0" name="ODFLeft"/>
                            <a:gd fmla="val 0" name="ODFTop"/>
                            <a:gd fmla="val 21600" name="ODFRight"/>
                            <a:gd fmla="val 21600" name="ODFBottom"/>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lnTo>
                                <a:pt x="0" y="0"/>
                              </a:lnTo>
                              <a:close/>
                            </a:path>
                          </a:pathLst>
                        </a:custGeom>
                        <a:solidFill>
                          <a:srgbClr val="FFFFFF"/>
                        </a:solidFill>
                        <a:ln w="12700">
                          <a:solidFill>
                            <a:srgbClr val="000000"/>
                          </a:solidFill>
                          <a:prstDash val="solid"/>
                        </a:ln>
                      </wps:spPr>
                      <wps:txbx>
                        <w:txbxContent>
                          <w:p w14:paraId="540A0000">
                            <w:pPr>
                              <w:ind/>
                              <w:jc w:val="both"/>
                            </w:pPr>
                            <w:r>
                              <w:t xml:space="preserve">Прочитайте тексты и установите соответствие между заголовками 1–8 и текстами А–G. Запишите свои ответы в таблицу. Используйте каждую букву только один раз. В задании есть один лишний заголовок. </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550A0000">
      <w:pPr>
        <w:pStyle w:val="Style_8"/>
        <w:rPr>
          <w:b w:val="0"/>
          <w:caps w:val="1"/>
          <w:sz w:val="28"/>
        </w:rPr>
      </w:pPr>
      <w:r>
        <w:rPr>
          <w:b w:val="0"/>
          <w:caps w:val="1"/>
          <w:sz w:val="28"/>
        </w:rPr>
        <w:t>Bad Experience at Early Age</w:t>
      </w:r>
    </w:p>
    <w:p w14:paraId="560A0000">
      <w:pPr>
        <w:numPr>
          <w:ilvl w:val="0"/>
          <w:numId w:val="20"/>
        </w:numPr>
        <w:rPr>
          <w:rFonts w:ascii="Times New Roman" w:hAnsi="Times New Roman"/>
          <w:caps w:val="1"/>
          <w:sz w:val="28"/>
        </w:rPr>
      </w:pPr>
      <w:r>
        <w:rPr>
          <w:rFonts w:ascii="Times New Roman" w:hAnsi="Times New Roman"/>
          <w:caps w:val="1"/>
          <w:sz w:val="28"/>
        </w:rPr>
        <w:t>Another Chance</w:t>
      </w:r>
    </w:p>
    <w:p w14:paraId="570A0000">
      <w:pPr>
        <w:pStyle w:val="Style_8"/>
        <w:numPr>
          <w:ilvl w:val="0"/>
          <w:numId w:val="20"/>
        </w:numPr>
        <w:ind w:hanging="357" w:left="714"/>
        <w:rPr>
          <w:b w:val="0"/>
          <w:caps w:val="1"/>
          <w:sz w:val="28"/>
        </w:rPr>
      </w:pPr>
      <w:r>
        <w:rPr>
          <w:b w:val="0"/>
          <w:caps w:val="1"/>
          <w:sz w:val="28"/>
        </w:rPr>
        <w:t>Constant Training</w:t>
      </w:r>
    </w:p>
    <w:p w14:paraId="580A0000">
      <w:pPr>
        <w:numPr>
          <w:ilvl w:val="0"/>
          <w:numId w:val="20"/>
        </w:numPr>
        <w:rPr>
          <w:rFonts w:ascii="Times New Roman" w:hAnsi="Times New Roman"/>
          <w:caps w:val="1"/>
          <w:sz w:val="28"/>
        </w:rPr>
      </w:pPr>
      <w:r>
        <w:rPr>
          <w:rFonts w:ascii="Times New Roman" w:hAnsi="Times New Roman"/>
          <w:caps w:val="1"/>
          <w:sz w:val="28"/>
        </w:rPr>
        <w:t>Another point to learn before graduation</w:t>
      </w:r>
    </w:p>
    <w:p w14:paraId="590A0000">
      <w:pPr>
        <w:numPr>
          <w:ilvl w:val="0"/>
          <w:numId w:val="20"/>
        </w:numPr>
        <w:rPr>
          <w:rFonts w:ascii="Times New Roman" w:hAnsi="Times New Roman"/>
          <w:caps w:val="1"/>
          <w:sz w:val="28"/>
        </w:rPr>
      </w:pPr>
      <w:r>
        <w:rPr>
          <w:rFonts w:ascii="Times New Roman" w:hAnsi="Times New Roman"/>
          <w:caps w:val="1"/>
          <w:sz w:val="28"/>
        </w:rPr>
        <w:t>Make another choice</w:t>
      </w:r>
    </w:p>
    <w:p w14:paraId="5A0A0000">
      <w:pPr>
        <w:numPr>
          <w:ilvl w:val="0"/>
          <w:numId w:val="20"/>
        </w:numPr>
        <w:rPr>
          <w:rFonts w:ascii="Times New Roman" w:hAnsi="Times New Roman"/>
          <w:caps w:val="1"/>
          <w:sz w:val="28"/>
        </w:rPr>
      </w:pPr>
      <w:r>
        <w:rPr>
          <w:rFonts w:ascii="Times New Roman" w:hAnsi="Times New Roman"/>
          <w:caps w:val="1"/>
          <w:sz w:val="28"/>
        </w:rPr>
        <w:t>Taking care of people</w:t>
      </w:r>
    </w:p>
    <w:p w14:paraId="5B0A0000">
      <w:pPr>
        <w:numPr>
          <w:ilvl w:val="0"/>
          <w:numId w:val="20"/>
        </w:numPr>
        <w:rPr>
          <w:rFonts w:ascii="Times New Roman" w:hAnsi="Times New Roman"/>
          <w:caps w:val="1"/>
          <w:sz w:val="28"/>
        </w:rPr>
      </w:pPr>
      <w:r>
        <w:rPr>
          <w:rFonts w:ascii="Times New Roman" w:hAnsi="Times New Roman"/>
          <w:caps w:val="1"/>
          <w:sz w:val="28"/>
        </w:rPr>
        <w:t>Creative job hunting</w:t>
      </w:r>
    </w:p>
    <w:p w14:paraId="5C0A0000">
      <w:pPr>
        <w:pStyle w:val="Style_10"/>
        <w:numPr>
          <w:ilvl w:val="0"/>
          <w:numId w:val="20"/>
        </w:numPr>
        <w:spacing w:before="0"/>
        <w:ind/>
        <w:rPr>
          <w:rFonts w:ascii="Times New Roman" w:hAnsi="Times New Roman"/>
          <w:caps w:val="1"/>
          <w:sz w:val="28"/>
        </w:rPr>
      </w:pPr>
      <w:r>
        <w:rPr>
          <w:rFonts w:ascii="Times New Roman" w:hAnsi="Times New Roman"/>
          <w:caps w:val="1"/>
          <w:sz w:val="28"/>
        </w:rPr>
        <w:t>Assess yourself</w:t>
      </w:r>
    </w:p>
    <w:p w14:paraId="5D0A0000">
      <w:pPr>
        <w:numPr>
          <w:ilvl w:val="0"/>
          <w:numId w:val="20"/>
        </w:numPr>
        <w:ind/>
        <w:jc w:val="center"/>
        <w:rPr>
          <w:rFonts w:ascii="Times New Roman" w:hAnsi="Times New Roman"/>
          <w:sz w:val="28"/>
        </w:rPr>
      </w:pPr>
      <w:r>
        <w:rPr>
          <w:rFonts w:ascii="Times New Roman" w:hAnsi="Times New Roman"/>
          <w:sz w:val="28"/>
        </w:rPr>
        <w:t>Начало формы</w:t>
      </w:r>
    </w:p>
    <w:p w14:paraId="5E0A0000">
      <w:pPr>
        <w:numPr>
          <w:ilvl w:val="0"/>
          <w:numId w:val="21"/>
        </w:numPr>
        <w:spacing w:after="0" w:beforeAutospacing="on"/>
        <w:ind/>
        <w:jc w:val="both"/>
        <w:rPr>
          <w:rFonts w:ascii="Times New Roman" w:hAnsi="Times New Roman"/>
          <w:sz w:val="28"/>
        </w:rPr>
      </w:pPr>
      <w:r>
        <w:rPr>
          <w:rFonts w:ascii="Times New Roman" w:hAnsi="Times New Roman"/>
          <w:sz w:val="28"/>
        </w:rPr>
        <w:t xml:space="preserve">I’m Jason Boylan and I’ve been in the workforce for about 14 years. I was laid off from the auto sector and now I’m in the Second Career program. When I was fired, I felt like I was a little bit lost and scared to make a step in my life. I heard about the Second Career program at the assessment centre in our local </w:t>
      </w:r>
      <w:r>
        <w:rPr>
          <w:rFonts w:ascii="Times New Roman" w:hAnsi="Times New Roman"/>
          <w:sz w:val="28"/>
        </w:rPr>
        <w:t>community. I chose Culinary Management because there are a lot of jobs created from the culinary department. After graduating from Fleming College, I have a long term goal to either owning my own restaurant or becoming an executive chef somewhere - which has always been a dream of mine to do. The Second Career program has made it very comfortable for me to go to that next step.</w:t>
      </w:r>
    </w:p>
    <w:p w14:paraId="5F0A0000">
      <w:pPr>
        <w:numPr>
          <w:ilvl w:val="0"/>
          <w:numId w:val="21"/>
        </w:numPr>
        <w:spacing w:afterAutospacing="on" w:beforeAutospacing="on"/>
        <w:ind/>
        <w:jc w:val="both"/>
        <w:rPr>
          <w:rFonts w:ascii="Times New Roman" w:hAnsi="Times New Roman"/>
          <w:sz w:val="28"/>
        </w:rPr>
      </w:pPr>
      <w:r>
        <w:rPr>
          <w:rFonts w:ascii="Times New Roman" w:hAnsi="Times New Roman"/>
          <w:sz w:val="28"/>
        </w:rPr>
        <w:t xml:space="preserve">Before you can make a career choice you have to learn about yourself. Your </w:t>
      </w:r>
      <w:r>
        <w:rPr>
          <w:rStyle w:val="Style_11_ch"/>
          <w:rFonts w:ascii="Times New Roman" w:hAnsi="Times New Roman"/>
          <w:color w:val="000000"/>
          <w:sz w:val="28"/>
          <w:u w:val="none"/>
        </w:rPr>
        <w:fldChar w:fldCharType="begin"/>
      </w:r>
      <w:r>
        <w:rPr>
          <w:rStyle w:val="Style_11_ch"/>
          <w:rFonts w:ascii="Times New Roman" w:hAnsi="Times New Roman"/>
          <w:color w:val="000000"/>
          <w:sz w:val="28"/>
          <w:u w:val="none"/>
        </w:rPr>
        <w:instrText>HYPERLINK "http://careerplanning.about.com/od/selfassessment/a/work_values.htm"</w:instrText>
      </w:r>
      <w:r>
        <w:rPr>
          <w:rStyle w:val="Style_11_ch"/>
          <w:rFonts w:ascii="Times New Roman" w:hAnsi="Times New Roman"/>
          <w:color w:val="000000"/>
          <w:sz w:val="28"/>
          <w:u w:val="none"/>
        </w:rPr>
        <w:fldChar w:fldCharType="separate"/>
      </w:r>
      <w:r>
        <w:rPr>
          <w:rStyle w:val="Style_11_ch"/>
          <w:rFonts w:ascii="Times New Roman" w:hAnsi="Times New Roman"/>
          <w:color w:val="000000"/>
          <w:sz w:val="28"/>
          <w:u w:val="none"/>
        </w:rPr>
        <w:t>values</w:t>
      </w:r>
      <w:r>
        <w:rPr>
          <w:rStyle w:val="Style_11_ch"/>
          <w:rFonts w:ascii="Times New Roman" w:hAnsi="Times New Roman"/>
          <w:color w:val="000000"/>
          <w:sz w:val="28"/>
          <w:u w:val="none"/>
        </w:rPr>
        <w:fldChar w:fldCharType="end"/>
      </w:r>
      <w:r>
        <w:rPr>
          <w:rFonts w:ascii="Times New Roman" w:hAnsi="Times New Roman"/>
          <w:sz w:val="28"/>
        </w:rPr>
        <w:t xml:space="preserve">, </w:t>
      </w:r>
      <w:r>
        <w:rPr>
          <w:rStyle w:val="Style_11_ch"/>
          <w:rFonts w:ascii="Times New Roman" w:hAnsi="Times New Roman"/>
          <w:color w:val="000000"/>
          <w:sz w:val="28"/>
          <w:u w:val="none"/>
        </w:rPr>
        <w:fldChar w:fldCharType="begin"/>
      </w:r>
      <w:r>
        <w:rPr>
          <w:rStyle w:val="Style_11_ch"/>
          <w:rFonts w:ascii="Times New Roman" w:hAnsi="Times New Roman"/>
          <w:color w:val="000000"/>
          <w:sz w:val="28"/>
          <w:u w:val="none"/>
        </w:rPr>
        <w:instrText>HYPERLINK "http://careerplanning.about.com/od/selfassessment/g/def_interestinv.htm"</w:instrText>
      </w:r>
      <w:r>
        <w:rPr>
          <w:rStyle w:val="Style_11_ch"/>
          <w:rFonts w:ascii="Times New Roman" w:hAnsi="Times New Roman"/>
          <w:color w:val="000000"/>
          <w:sz w:val="28"/>
          <w:u w:val="none"/>
        </w:rPr>
        <w:fldChar w:fldCharType="separate"/>
      </w:r>
      <w:r>
        <w:rPr>
          <w:rStyle w:val="Style_11_ch"/>
          <w:rFonts w:ascii="Times New Roman" w:hAnsi="Times New Roman"/>
          <w:color w:val="000000"/>
          <w:sz w:val="28"/>
          <w:u w:val="none"/>
        </w:rPr>
        <w:t>interests</w:t>
      </w:r>
      <w:r>
        <w:rPr>
          <w:rStyle w:val="Style_11_ch"/>
          <w:rFonts w:ascii="Times New Roman" w:hAnsi="Times New Roman"/>
          <w:color w:val="000000"/>
          <w:sz w:val="28"/>
          <w:u w:val="none"/>
        </w:rPr>
        <w:fldChar w:fldCharType="end"/>
      </w:r>
      <w:r>
        <w:rPr>
          <w:rFonts w:ascii="Times New Roman" w:hAnsi="Times New Roman"/>
          <w:sz w:val="28"/>
        </w:rPr>
        <w:t xml:space="preserve"> and skills, in combination with certain </w:t>
      </w:r>
      <w:r>
        <w:rPr>
          <w:rStyle w:val="Style_11_ch"/>
          <w:rFonts w:ascii="Times New Roman" w:hAnsi="Times New Roman"/>
          <w:color w:val="000000"/>
          <w:sz w:val="28"/>
          <w:u w:val="none"/>
        </w:rPr>
        <w:fldChar w:fldCharType="begin"/>
      </w:r>
      <w:r>
        <w:rPr>
          <w:rStyle w:val="Style_11_ch"/>
          <w:rFonts w:ascii="Times New Roman" w:hAnsi="Times New Roman"/>
          <w:color w:val="000000"/>
          <w:sz w:val="28"/>
          <w:u w:val="none"/>
        </w:rPr>
        <w:instrText>HYPERLINK "http://careerplanning.about.com/od/selfassessment/a/personalitytype.htm"</w:instrText>
      </w:r>
      <w:r>
        <w:rPr>
          <w:rStyle w:val="Style_11_ch"/>
          <w:rFonts w:ascii="Times New Roman" w:hAnsi="Times New Roman"/>
          <w:color w:val="000000"/>
          <w:sz w:val="28"/>
          <w:u w:val="none"/>
        </w:rPr>
        <w:fldChar w:fldCharType="separate"/>
      </w:r>
      <w:r>
        <w:rPr>
          <w:rStyle w:val="Style_11_ch"/>
          <w:rFonts w:ascii="Times New Roman" w:hAnsi="Times New Roman"/>
          <w:color w:val="000000"/>
          <w:sz w:val="28"/>
          <w:u w:val="none"/>
        </w:rPr>
        <w:t>personality traits</w:t>
      </w:r>
      <w:r>
        <w:rPr>
          <w:rStyle w:val="Style_11_ch"/>
          <w:rFonts w:ascii="Times New Roman" w:hAnsi="Times New Roman"/>
          <w:color w:val="000000"/>
          <w:sz w:val="28"/>
          <w:u w:val="none"/>
        </w:rPr>
        <w:fldChar w:fldCharType="end"/>
      </w:r>
      <w:r>
        <w:rPr>
          <w:rFonts w:ascii="Times New Roman" w:hAnsi="Times New Roman"/>
          <w:sz w:val="28"/>
        </w:rPr>
        <w:t xml:space="preserve">, will make some careers especially suitable for you and some particularly unsuitable. You can use </w:t>
      </w:r>
      <w:r>
        <w:rPr>
          <w:rStyle w:val="Style_11_ch"/>
          <w:rFonts w:ascii="Times New Roman" w:hAnsi="Times New Roman"/>
          <w:color w:val="000000"/>
          <w:sz w:val="28"/>
          <w:u w:val="none"/>
        </w:rPr>
        <w:fldChar w:fldCharType="begin"/>
      </w:r>
      <w:r>
        <w:rPr>
          <w:rStyle w:val="Style_11_ch"/>
          <w:rFonts w:ascii="Times New Roman" w:hAnsi="Times New Roman"/>
          <w:color w:val="000000"/>
          <w:sz w:val="28"/>
          <w:u w:val="none"/>
        </w:rPr>
        <w:instrText>HYPERLINK "http://careerplanning.about.com/od/selfassessment/a/career-test.htm"</w:instrText>
      </w:r>
      <w:r>
        <w:rPr>
          <w:rStyle w:val="Style_11_ch"/>
          <w:rFonts w:ascii="Times New Roman" w:hAnsi="Times New Roman"/>
          <w:color w:val="000000"/>
          <w:sz w:val="28"/>
          <w:u w:val="none"/>
        </w:rPr>
        <w:fldChar w:fldCharType="separate"/>
      </w:r>
      <w:r>
        <w:rPr>
          <w:rStyle w:val="Style_11_ch"/>
          <w:rFonts w:ascii="Times New Roman" w:hAnsi="Times New Roman"/>
          <w:color w:val="000000"/>
          <w:sz w:val="28"/>
          <w:u w:val="none"/>
        </w:rPr>
        <w:t>career test</w:t>
      </w:r>
      <w:r>
        <w:rPr>
          <w:rStyle w:val="Style_11_ch"/>
          <w:rFonts w:ascii="Times New Roman" w:hAnsi="Times New Roman"/>
          <w:color w:val="000000"/>
          <w:sz w:val="28"/>
          <w:u w:val="none"/>
        </w:rPr>
        <w:fldChar w:fldCharType="end"/>
      </w:r>
      <w:r>
        <w:rPr>
          <w:rFonts w:ascii="Times New Roman" w:hAnsi="Times New Roman"/>
          <w:sz w:val="28"/>
        </w:rPr>
        <w:t xml:space="preserve">s, to generate a list of occupations that are deemed appropriate. Some people choose to have </w:t>
      </w:r>
      <w:r>
        <w:rPr>
          <w:rStyle w:val="Style_11_ch"/>
          <w:rFonts w:ascii="Times New Roman" w:hAnsi="Times New Roman"/>
          <w:color w:val="000000"/>
          <w:sz w:val="28"/>
          <w:u w:val="none"/>
        </w:rPr>
        <w:fldChar w:fldCharType="begin"/>
      </w:r>
      <w:r>
        <w:rPr>
          <w:rStyle w:val="Style_11_ch"/>
          <w:rFonts w:ascii="Times New Roman" w:hAnsi="Times New Roman"/>
          <w:color w:val="000000"/>
          <w:sz w:val="28"/>
          <w:u w:val="none"/>
        </w:rPr>
        <w:instrText>HYPERLINK "http://careerplanning.about.com/od/careerchoicechan/a/career_couns.htm"</w:instrText>
      </w:r>
      <w:r>
        <w:rPr>
          <w:rStyle w:val="Style_11_ch"/>
          <w:rFonts w:ascii="Times New Roman" w:hAnsi="Times New Roman"/>
          <w:color w:val="000000"/>
          <w:sz w:val="28"/>
          <w:u w:val="none"/>
        </w:rPr>
        <w:fldChar w:fldCharType="separate"/>
      </w:r>
      <w:r>
        <w:rPr>
          <w:rStyle w:val="Style_11_ch"/>
          <w:rFonts w:ascii="Times New Roman" w:hAnsi="Times New Roman"/>
          <w:color w:val="000000"/>
          <w:sz w:val="28"/>
          <w:u w:val="none"/>
        </w:rPr>
        <w:t>career counselors</w:t>
      </w:r>
      <w:r>
        <w:rPr>
          <w:rStyle w:val="Style_11_ch"/>
          <w:rFonts w:ascii="Times New Roman" w:hAnsi="Times New Roman"/>
          <w:color w:val="000000"/>
          <w:sz w:val="28"/>
          <w:u w:val="none"/>
        </w:rPr>
        <w:fldChar w:fldCharType="end"/>
      </w:r>
      <w:r>
        <w:rPr>
          <w:rFonts w:ascii="Times New Roman" w:hAnsi="Times New Roman"/>
          <w:sz w:val="28"/>
        </w:rPr>
        <w:t xml:space="preserve"> or other career development professionals check these tests but many try to use free career tests that are available on the Web. </w:t>
      </w:r>
    </w:p>
    <w:p w14:paraId="600A0000">
      <w:pPr>
        <w:numPr>
          <w:ilvl w:val="0"/>
          <w:numId w:val="21"/>
        </w:numPr>
        <w:spacing w:afterAutospacing="on" w:beforeAutospacing="on"/>
        <w:ind/>
        <w:jc w:val="both"/>
        <w:rPr>
          <w:rFonts w:ascii="Times New Roman" w:hAnsi="Times New Roman"/>
          <w:sz w:val="28"/>
        </w:rPr>
      </w:pPr>
      <w:r>
        <w:rPr>
          <w:rFonts w:ascii="Times New Roman" w:hAnsi="Times New Roman"/>
          <w:sz w:val="28"/>
        </w:rPr>
        <w:t xml:space="preserve">The United States Bureau of Labor Statistics regularly publishes articles in the </w:t>
      </w:r>
      <w:r>
        <w:rPr>
          <w:rStyle w:val="Style_11_ch"/>
          <w:rFonts w:ascii="Times New Roman" w:hAnsi="Times New Roman"/>
          <w:color w:val="000000"/>
          <w:sz w:val="28"/>
          <w:u w:val="none"/>
        </w:rPr>
        <w:fldChar w:fldCharType="begin"/>
      </w:r>
      <w:r>
        <w:rPr>
          <w:rStyle w:val="Style_11_ch"/>
          <w:rFonts w:ascii="Times New Roman" w:hAnsi="Times New Roman"/>
          <w:color w:val="000000"/>
          <w:sz w:val="28"/>
          <w:u w:val="none"/>
        </w:rPr>
        <w:instrText>HYPERLINK "http://www.bls.gov/oco/"</w:instrText>
      </w:r>
      <w:r>
        <w:rPr>
          <w:rStyle w:val="Style_11_ch"/>
          <w:rFonts w:ascii="Times New Roman" w:hAnsi="Times New Roman"/>
          <w:color w:val="000000"/>
          <w:sz w:val="28"/>
          <w:u w:val="none"/>
        </w:rPr>
        <w:fldChar w:fldCharType="separate"/>
      </w:r>
      <w:r>
        <w:rPr>
          <w:rStyle w:val="Style_11_ch"/>
          <w:rFonts w:ascii="Times New Roman" w:hAnsi="Times New Roman"/>
          <w:color w:val="000000"/>
          <w:sz w:val="28"/>
          <w:u w:val="none"/>
        </w:rPr>
        <w:t>Occupational Outlook Handbook</w:t>
      </w:r>
      <w:r>
        <w:rPr>
          <w:rStyle w:val="Style_11_ch"/>
          <w:rFonts w:ascii="Times New Roman" w:hAnsi="Times New Roman"/>
          <w:color w:val="000000"/>
          <w:sz w:val="28"/>
          <w:u w:val="none"/>
        </w:rPr>
        <w:fldChar w:fldCharType="end"/>
      </w:r>
      <w:r>
        <w:rPr>
          <w:rFonts w:ascii="Times New Roman" w:hAnsi="Times New Roman"/>
          <w:sz w:val="28"/>
        </w:rPr>
        <w:t xml:space="preserve">. Each article contains information regarding the nature of the work, working conditions, employment outlook, education and training, and earnings for that occupation. A solid educational foundation is important, although, according to the </w:t>
      </w:r>
      <w:r>
        <w:rPr>
          <w:rStyle w:val="Style_11_ch"/>
          <w:rFonts w:ascii="Times New Roman" w:hAnsi="Times New Roman"/>
          <w:color w:val="000000"/>
          <w:sz w:val="28"/>
          <w:u w:val="none"/>
        </w:rPr>
        <w:fldChar w:fldCharType="begin"/>
      </w:r>
      <w:r>
        <w:rPr>
          <w:rStyle w:val="Style_11_ch"/>
          <w:rFonts w:ascii="Times New Roman" w:hAnsi="Times New Roman"/>
          <w:color w:val="000000"/>
          <w:sz w:val="28"/>
          <w:u w:val="none"/>
        </w:rPr>
        <w:instrText>HYPERLINK "http://stats.bls.gov/oco/ocos093.htm"</w:instrText>
      </w:r>
      <w:r>
        <w:rPr>
          <w:rStyle w:val="Style_11_ch"/>
          <w:rFonts w:ascii="Times New Roman" w:hAnsi="Times New Roman"/>
          <w:color w:val="000000"/>
          <w:sz w:val="28"/>
          <w:u w:val="none"/>
        </w:rPr>
        <w:fldChar w:fldCharType="separate"/>
      </w:r>
      <w:r>
        <w:rPr>
          <w:rStyle w:val="Style_11_ch"/>
          <w:rFonts w:ascii="Times New Roman" w:hAnsi="Times New Roman"/>
          <w:color w:val="000000"/>
          <w:sz w:val="28"/>
          <w:u w:val="none"/>
        </w:rPr>
        <w:t>Occupational Outlook Handbook</w:t>
      </w:r>
      <w:r>
        <w:rPr>
          <w:rStyle w:val="Style_11_ch"/>
          <w:rFonts w:ascii="Times New Roman" w:hAnsi="Times New Roman"/>
          <w:color w:val="000000"/>
          <w:sz w:val="28"/>
          <w:u w:val="none"/>
        </w:rPr>
        <w:fldChar w:fldCharType="end"/>
      </w:r>
      <w:r>
        <w:rPr>
          <w:rFonts w:ascii="Times New Roman" w:hAnsi="Times New Roman"/>
          <w:sz w:val="28"/>
        </w:rPr>
        <w:t xml:space="preserve">, it is not as important as experience especially in such professions as actors. However, even actors with well established careers polish their skills in acting classes with other professionals. </w:t>
      </w:r>
      <w:r>
        <w:rPr>
          <w:rFonts w:ascii="Times New Roman" w:hAnsi="Times New Roman"/>
          <w:sz w:val="28"/>
        </w:rPr>
        <w:t>Dancers spend many hours in training as do musicians.</w:t>
      </w:r>
    </w:p>
    <w:p w14:paraId="610A0000">
      <w:pPr>
        <w:numPr>
          <w:ilvl w:val="0"/>
          <w:numId w:val="21"/>
        </w:numPr>
        <w:spacing w:afterAutospacing="on" w:beforeAutospacing="on"/>
        <w:ind/>
        <w:jc w:val="both"/>
        <w:rPr>
          <w:rFonts w:ascii="Times New Roman" w:hAnsi="Times New Roman"/>
          <w:sz w:val="28"/>
        </w:rPr>
      </w:pPr>
      <w:r>
        <w:rPr>
          <w:rFonts w:ascii="Times New Roman" w:hAnsi="Times New Roman"/>
          <w:sz w:val="28"/>
        </w:rPr>
        <w:t>A survey by the TUC found that employees in small businesses are more satisfied at work. They were also found to be the most committed and loyal to their organisations. They also felt most engaged by their employer and had the most freedom to choose their working patterns. There were far fewer reports of bullying, lower stress levels and fewer complaints about long working hours. The Chairman of the Federation of Small Businesses said ‘In terms of the way they treat their staff, small businesses consistently out perform their bigger competitors. Small business owners know that the greatest asset is their staff and they are more likely to treat them as individuals and recognize their needs. By having a committed and loyal workforce the smallest business has a bigger advantage.</w:t>
      </w:r>
    </w:p>
    <w:p w14:paraId="620A0000">
      <w:pPr>
        <w:numPr>
          <w:ilvl w:val="0"/>
          <w:numId w:val="21"/>
        </w:numPr>
        <w:spacing w:afterAutospacing="on" w:beforeAutospacing="on"/>
        <w:ind/>
        <w:jc w:val="both"/>
        <w:rPr>
          <w:rFonts w:ascii="Times New Roman" w:hAnsi="Times New Roman"/>
          <w:sz w:val="28"/>
        </w:rPr>
      </w:pPr>
      <w:r>
        <w:rPr>
          <w:rFonts w:ascii="Times New Roman" w:hAnsi="Times New Roman"/>
          <w:sz w:val="28"/>
        </w:rPr>
        <w:t>I have enjoyed learning how to sell myself, tapping into my skills, I previously was unaware, were so important to future employers. Also, developing a greater understanding of what the employers want to see and hear on a CV and during an interview has given me confidence. I feel that the relaxed nature of this course to do assignments and quizzes at your own leisure makes this module very appealing as both a learning process and personal development. I also like the idea that anyone can do it alongside their degree, even in final year when employment possibilities really are at the forefront of our minds.</w:t>
      </w:r>
    </w:p>
    <w:p w14:paraId="630A0000">
      <w:pPr>
        <w:numPr>
          <w:ilvl w:val="0"/>
          <w:numId w:val="21"/>
        </w:numPr>
        <w:spacing w:afterAutospacing="on" w:beforeAutospacing="on"/>
        <w:ind/>
        <w:jc w:val="both"/>
        <w:rPr>
          <w:rFonts w:ascii="Times New Roman" w:hAnsi="Times New Roman"/>
          <w:sz w:val="28"/>
        </w:rPr>
      </w:pPr>
      <w:r>
        <w:rPr>
          <w:rFonts w:ascii="Times New Roman" w:hAnsi="Times New Roman"/>
          <w:sz w:val="28"/>
        </w:rPr>
        <w:t xml:space="preserve">A graduate had been trying to get into </w:t>
      </w:r>
      <w:r>
        <w:rPr>
          <w:rFonts w:ascii="Times New Roman" w:hAnsi="Times New Roman"/>
          <w:sz w:val="28"/>
        </w:rPr>
        <w:fldChar w:fldCharType="begin"/>
      </w:r>
      <w:r>
        <w:rPr>
          <w:rFonts w:ascii="Times New Roman" w:hAnsi="Times New Roman"/>
          <w:sz w:val="28"/>
        </w:rPr>
        <w:instrText>HYPERLINK "http://www.kent.ac.uk/careers/http:/www.kent.ac.uk/careers/sitebank.htm"</w:instrText>
      </w:r>
      <w:r>
        <w:rPr>
          <w:rFonts w:ascii="Times New Roman" w:hAnsi="Times New Roman"/>
          <w:sz w:val="28"/>
        </w:rPr>
        <w:fldChar w:fldCharType="separate"/>
      </w:r>
      <w:r>
        <w:rPr>
          <w:rFonts w:ascii="Times New Roman" w:hAnsi="Times New Roman"/>
          <w:sz w:val="28"/>
        </w:rPr>
        <w:t>investment banking</w:t>
      </w:r>
      <w:r>
        <w:rPr>
          <w:rFonts w:ascii="Times New Roman" w:hAnsi="Times New Roman"/>
          <w:sz w:val="28"/>
        </w:rPr>
        <w:fldChar w:fldCharType="end"/>
      </w:r>
      <w:r>
        <w:rPr>
          <w:rFonts w:ascii="Times New Roman" w:hAnsi="Times New Roman"/>
          <w:sz w:val="28"/>
        </w:rPr>
        <w:t>, but without success and had exhausted all the normal routes. As a last resort, he had 100 postcard-sized CVs printed. He then went round the “Square Mile” in the City, where all the main financial organizations in London are located and proceeded to place one of these CVs under the windscreen of every Rolls Royce and top of the range BMW and Mercedes he came across. Next day, he had several phone calls offering him interviews from the senior executives whom the cars belonged to. Note that we are not advocating this approach: one graduate jobseeker put up 200 poster sized CVs around Hull and ended up being fined for bill posting!</w:t>
      </w:r>
    </w:p>
    <w:p w14:paraId="640A0000">
      <w:pPr>
        <w:numPr>
          <w:ilvl w:val="0"/>
          <w:numId w:val="21"/>
        </w:numPr>
        <w:spacing w:afterAutospacing="on" w:beforeAutospacing="on"/>
        <w:ind/>
        <w:jc w:val="both"/>
        <w:rPr>
          <w:rFonts w:ascii="Times New Roman" w:hAnsi="Times New Roman"/>
          <w:sz w:val="28"/>
        </w:rPr>
      </w:pPr>
      <w:r>
        <w:rPr>
          <w:rFonts w:ascii="Times New Roman" w:hAnsi="Times New Roman"/>
          <w:sz w:val="28"/>
        </w:rPr>
        <w:t xml:space="preserve">As you begin the journey of choosing a career, you may be surprised to discover the ill effects of negative childhood experiences coloring your decision-making process. Tragic situations during childhood, such as extreme poverty, death, and other traumatic events affect individuals at the chemical level, strongly influencing their overall health and their choices as adults. They may believe their options are limited to careers that have no prestige or that they will be stuck in the same career forever, according to the Career Development Center. Young adults who are at the effect of traumatic childhood life events may believe they are not allowed to fail and, if they do, there is no chance of succeeding in another career. </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232"/>
        <w:gridCol w:w="1159"/>
        <w:gridCol w:w="1160"/>
        <w:gridCol w:w="1160"/>
        <w:gridCol w:w="1160"/>
        <w:gridCol w:w="1161"/>
        <w:gridCol w:w="1161"/>
        <w:gridCol w:w="1161"/>
      </w:tblGrid>
      <w:tr>
        <w:tc>
          <w:tcPr>
            <w:tcW w:type="dxa" w:w="1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0A0000">
            <w:pPr>
              <w:rPr>
                <w:rFonts w:ascii="Times New Roman" w:hAnsi="Times New Roman"/>
                <w:sz w:val="28"/>
              </w:rPr>
            </w:pPr>
            <w:r>
              <w:rPr>
                <w:rFonts w:ascii="Times New Roman" w:hAnsi="Times New Roman"/>
                <w:sz w:val="28"/>
              </w:rPr>
              <w:t>Тексты</w:t>
            </w:r>
          </w:p>
        </w:tc>
        <w:tc>
          <w:tcPr>
            <w:tcW w:type="dxa" w:w="11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A0000">
            <w:pPr>
              <w:rPr>
                <w:rFonts w:ascii="Times New Roman" w:hAnsi="Times New Roman"/>
                <w:sz w:val="28"/>
              </w:rPr>
            </w:pPr>
            <w:r>
              <w:rPr>
                <w:rFonts w:ascii="Times New Roman" w:hAnsi="Times New Roman"/>
                <w:sz w:val="28"/>
              </w:rPr>
              <w:t>A</w:t>
            </w:r>
          </w:p>
        </w:tc>
        <w:tc>
          <w:tcPr>
            <w:tcW w:type="dxa" w:w="11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0A0000">
            <w:pPr>
              <w:rPr>
                <w:rFonts w:ascii="Times New Roman" w:hAnsi="Times New Roman"/>
                <w:sz w:val="28"/>
              </w:rPr>
            </w:pPr>
            <w:r>
              <w:rPr>
                <w:rFonts w:ascii="Times New Roman" w:hAnsi="Times New Roman"/>
                <w:sz w:val="28"/>
              </w:rPr>
              <w:t>B</w:t>
            </w:r>
          </w:p>
        </w:tc>
        <w:tc>
          <w:tcPr>
            <w:tcW w:type="dxa" w:w="11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0A0000">
            <w:pPr>
              <w:rPr>
                <w:rFonts w:ascii="Times New Roman" w:hAnsi="Times New Roman"/>
                <w:sz w:val="28"/>
              </w:rPr>
            </w:pPr>
            <w:r>
              <w:rPr>
                <w:rFonts w:ascii="Times New Roman" w:hAnsi="Times New Roman"/>
                <w:sz w:val="28"/>
              </w:rPr>
              <w:t>C</w:t>
            </w:r>
          </w:p>
        </w:tc>
        <w:tc>
          <w:tcPr>
            <w:tcW w:type="dxa" w:w="11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0A0000">
            <w:pPr>
              <w:rPr>
                <w:rFonts w:ascii="Times New Roman" w:hAnsi="Times New Roman"/>
                <w:sz w:val="28"/>
              </w:rPr>
            </w:pPr>
            <w:r>
              <w:rPr>
                <w:rFonts w:ascii="Times New Roman" w:hAnsi="Times New Roman"/>
                <w:sz w:val="28"/>
              </w:rPr>
              <w:t>D</w:t>
            </w:r>
          </w:p>
        </w:tc>
        <w:tc>
          <w:tcPr>
            <w:tcW w:type="dxa" w:w="11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0A0000">
            <w:pPr>
              <w:rPr>
                <w:rFonts w:ascii="Times New Roman" w:hAnsi="Times New Roman"/>
                <w:sz w:val="28"/>
              </w:rPr>
            </w:pPr>
            <w:r>
              <w:rPr>
                <w:rFonts w:ascii="Times New Roman" w:hAnsi="Times New Roman"/>
                <w:sz w:val="28"/>
              </w:rPr>
              <w:t>E</w:t>
            </w:r>
          </w:p>
        </w:tc>
        <w:tc>
          <w:tcPr>
            <w:tcW w:type="dxa" w:w="11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A0000">
            <w:pPr>
              <w:rPr>
                <w:rFonts w:ascii="Times New Roman" w:hAnsi="Times New Roman"/>
                <w:sz w:val="28"/>
              </w:rPr>
            </w:pPr>
            <w:r>
              <w:rPr>
                <w:rFonts w:ascii="Times New Roman" w:hAnsi="Times New Roman"/>
                <w:sz w:val="28"/>
              </w:rPr>
              <w:t>F</w:t>
            </w:r>
          </w:p>
        </w:tc>
        <w:tc>
          <w:tcPr>
            <w:tcW w:type="dxa" w:w="11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A0000">
            <w:pPr>
              <w:rPr>
                <w:rFonts w:ascii="Times New Roman" w:hAnsi="Times New Roman"/>
                <w:sz w:val="28"/>
              </w:rPr>
            </w:pPr>
            <w:r>
              <w:rPr>
                <w:rFonts w:ascii="Times New Roman" w:hAnsi="Times New Roman"/>
                <w:sz w:val="28"/>
              </w:rPr>
              <w:t>G</w:t>
            </w:r>
          </w:p>
        </w:tc>
      </w:tr>
      <w:tr>
        <w:tc>
          <w:tcPr>
            <w:tcW w:type="dxa" w:w="1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A0000">
            <w:pPr>
              <w:rPr>
                <w:rFonts w:ascii="Times New Roman" w:hAnsi="Times New Roman"/>
                <w:sz w:val="28"/>
              </w:rPr>
            </w:pPr>
            <w:r>
              <w:rPr>
                <w:rFonts w:ascii="Times New Roman" w:hAnsi="Times New Roman"/>
                <w:sz w:val="28"/>
              </w:rPr>
              <w:t>Заголовки</w:t>
            </w:r>
          </w:p>
        </w:tc>
        <w:tc>
          <w:tcPr>
            <w:tcW w:type="dxa" w:w="11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0A0000">
            <w:pPr>
              <w:rPr>
                <w:rFonts w:ascii="Times New Roman" w:hAnsi="Times New Roman"/>
                <w:sz w:val="28"/>
              </w:rPr>
            </w:pPr>
          </w:p>
        </w:tc>
        <w:tc>
          <w:tcPr>
            <w:tcW w:type="dxa" w:w="11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0A0000">
            <w:pPr>
              <w:rPr>
                <w:rFonts w:ascii="Times New Roman" w:hAnsi="Times New Roman"/>
                <w:sz w:val="28"/>
              </w:rPr>
            </w:pPr>
          </w:p>
        </w:tc>
        <w:tc>
          <w:tcPr>
            <w:tcW w:type="dxa" w:w="11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A0000">
            <w:pPr>
              <w:rPr>
                <w:rFonts w:ascii="Times New Roman" w:hAnsi="Times New Roman"/>
                <w:sz w:val="28"/>
              </w:rPr>
            </w:pPr>
          </w:p>
        </w:tc>
        <w:tc>
          <w:tcPr>
            <w:tcW w:type="dxa" w:w="11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0A0000">
            <w:pPr>
              <w:rPr>
                <w:rFonts w:ascii="Times New Roman" w:hAnsi="Times New Roman"/>
                <w:sz w:val="28"/>
              </w:rPr>
            </w:pPr>
          </w:p>
        </w:tc>
        <w:tc>
          <w:tcPr>
            <w:tcW w:type="dxa" w:w="11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A0000">
            <w:pPr>
              <w:rPr>
                <w:rFonts w:ascii="Times New Roman" w:hAnsi="Times New Roman"/>
                <w:sz w:val="28"/>
              </w:rPr>
            </w:pPr>
          </w:p>
        </w:tc>
        <w:tc>
          <w:tcPr>
            <w:tcW w:type="dxa" w:w="11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0A0000">
            <w:pPr>
              <w:rPr>
                <w:rFonts w:ascii="Times New Roman" w:hAnsi="Times New Roman"/>
                <w:sz w:val="28"/>
              </w:rPr>
            </w:pPr>
          </w:p>
        </w:tc>
        <w:tc>
          <w:tcPr>
            <w:tcW w:type="dxa" w:w="11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A0000">
            <w:pPr>
              <w:rPr>
                <w:rFonts w:ascii="Times New Roman" w:hAnsi="Times New Roman"/>
                <w:sz w:val="28"/>
              </w:rPr>
            </w:pPr>
          </w:p>
        </w:tc>
      </w:tr>
    </w:tbl>
    <w:p w14:paraId="750A0000">
      <w:pPr>
        <w:rPr>
          <w:rFonts w:ascii="Times New Roman" w:hAnsi="Times New Roman"/>
          <w:sz w:val="28"/>
        </w:rPr>
      </w:pPr>
    </w:p>
    <w:p w14:paraId="760A0000">
      <w:pPr>
        <w:ind w:firstLine="0" w:left="360"/>
        <w:rPr>
          <w:rFonts w:ascii="Times New Roman" w:hAnsi="Times New Roman"/>
          <w:sz w:val="28"/>
        </w:rPr>
      </w:pP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-29844</wp:posOffset>
                </wp:positionH>
                <wp:positionV relativeFrom="page">
                  <wp:posOffset>1633220</wp:posOffset>
                </wp:positionV>
                <wp:extent cx="6172200" cy="800100"/>
                <wp:wrapNone/>
                <wp:docPr hidden="false" id="20" name="Picture 20"/>
                <a:graphic>
                  <a:graphicData uri="http://schemas.microsoft.com/office/word/2010/wordprocessingShape">
                    <wps:wsp>
                      <wps:cNvSpPr txBox="false"/>
                      <wps:spPr>
                        <a:xfrm flipH="false" flipV="false" rot="0">
                          <a:off x="0" y="0"/>
                          <a:ext cx="6172200" cy="800100"/>
                        </a:xfrm>
                        <a:custGeom>
                          <a:avLst>
                            <a:gd fmla="val -11796480" name="modifier0"/>
                            <a:gd fmla="val 0" name="modifier1"/>
                            <a:gd fmla="val 5400" name="modifier2"/>
                          </a:avLst>
                          <a:gdLst>
                            <a:gd fmla="val 0" name="ODFTextRectL"/>
                            <a:gd fmla="val 0" name="ODFTextRectT"/>
                            <a:gd fmla="val 21600" name="ODFTextRectR"/>
                            <a:gd fmla="val 21600" name="ODFTextRectB"/>
                            <a:gd fmla="val 21600" name="ODFWidth"/>
                            <a:gd fmla="*/ ODFTextRectL 1 ODFWidth" name="COTextRectL"/>
                            <a:gd fmla="val 21600" name="ODFHeight"/>
                            <a:gd fmla="*/ ODFTextRectT 1 ODFHeight" name="COTextRectT"/>
                            <a:gd fmla="*/ ODFTextRectR 1 ODFWidth" name="COTextRectR"/>
                            <a:gd fmla="*/ ODFTextRectB 1 ODFHeight" name="COTextRectB"/>
                            <a:gd fmla="val 0" name="ODFLeft"/>
                            <a:gd fmla="val 0" name="ODFTop"/>
                            <a:gd fmla="val 21600" name="ODFRight"/>
                            <a:gd fmla="val 21600" name="ODFBottom"/>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lnTo>
                                <a:pt x="0" y="0"/>
                              </a:lnTo>
                              <a:close/>
                            </a:path>
                          </a:pathLst>
                        </a:custGeom>
                        <a:solidFill>
                          <a:srgbClr val="FFFFFF"/>
                        </a:solidFill>
                        <a:ln w="12700">
                          <a:solidFill>
                            <a:srgbClr val="000000"/>
                          </a:solidFill>
                          <a:prstDash val="solid"/>
                        </a:ln>
                      </wps:spPr>
                      <wps:txbx>
                        <w:txbxContent>
                          <w:p w14:paraId="770A0000">
                            <w:pPr>
                              <w:ind/>
                              <w:jc w:val="both"/>
                              <w:rPr>
                                <w:rFonts w:ascii="Times New Roman" w:hAnsi="Times New Roman"/>
                                <w:sz w:val="24"/>
                              </w:rPr>
                            </w:pPr>
                            <w:r>
                              <w:rPr>
                                <w:rFonts w:ascii="Times New Roman" w:hAnsi="Times New Roman"/>
                                <w:sz w:val="24"/>
                              </w:rPr>
                              <w:t>Прочитайте текст. Определите, какие из приведённых утверждений А7–А14 соответствуют содержанию текста (1–True), какие не соответствуют (2–False) и о чём в тексте не сказано, то есть на основания текста нельзя дать ни положительного, ни отрицательного ответа (3–Not stated).</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780A0000">
      <w:pPr>
        <w:pStyle w:val="Style_8"/>
        <w:ind/>
        <w:jc w:val="center"/>
        <w:rPr>
          <w:sz w:val="28"/>
        </w:rPr>
      </w:pPr>
      <w:r>
        <w:rPr>
          <w:sz w:val="28"/>
        </w:rPr>
        <w:t>Second Career</w:t>
      </w:r>
    </w:p>
    <w:p w14:paraId="790A0000">
      <w:pPr>
        <w:spacing w:after="0"/>
        <w:ind/>
        <w:jc w:val="both"/>
        <w:rPr>
          <w:rFonts w:ascii="Times New Roman" w:hAnsi="Times New Roman"/>
          <w:sz w:val="28"/>
        </w:rPr>
      </w:pPr>
      <w:r>
        <w:rPr>
          <w:rFonts w:ascii="Times New Roman" w:hAnsi="Times New Roman"/>
          <w:b w:val="1"/>
          <w:sz w:val="28"/>
        </w:rPr>
        <w:t>Jeff Statham:</w:t>
      </w:r>
      <w:r>
        <w:rPr>
          <w:rFonts w:ascii="Times New Roman" w:hAnsi="Times New Roman"/>
          <w:sz w:val="28"/>
        </w:rPr>
        <w:t xml:space="preserve"> This is my car that I’ve had for years now, made in Canada. I worked in the automotive industry for about the last 12 or 13 years, a plant in Whitby. We produced the seats for the cars built here in Oshawa. Continuous layoffs - and eventually I got hit by them - and now I’m here. I’m currently in the Second Careers program here at Durham College. I’m in the law and security administration program and my ultimate goal is to become a police officer. It’s been great. I love the program.</w:t>
      </w:r>
    </w:p>
    <w:p w14:paraId="7A0A0000">
      <w:pPr>
        <w:spacing w:after="0"/>
        <w:ind/>
        <w:jc w:val="both"/>
        <w:rPr>
          <w:rFonts w:ascii="Times New Roman" w:hAnsi="Times New Roman"/>
          <w:sz w:val="28"/>
        </w:rPr>
      </w:pPr>
      <w:r>
        <w:rPr>
          <w:rFonts w:ascii="Times New Roman" w:hAnsi="Times New Roman"/>
          <w:b w:val="1"/>
          <w:sz w:val="28"/>
        </w:rPr>
        <w:t>Ted Dionne</w:t>
      </w:r>
      <w:r>
        <w:rPr>
          <w:rFonts w:ascii="Times New Roman" w:hAnsi="Times New Roman"/>
          <w:i w:val="1"/>
          <w:sz w:val="28"/>
        </w:rPr>
        <w:t>(Instructor, Durham College)</w:t>
      </w:r>
      <w:r>
        <w:rPr>
          <w:rFonts w:ascii="Times New Roman" w:hAnsi="Times New Roman"/>
          <w:b w:val="1"/>
          <w:i w:val="1"/>
          <w:sz w:val="28"/>
        </w:rPr>
        <w:t>:</w:t>
      </w:r>
      <w:r>
        <w:rPr>
          <w:rFonts w:ascii="Times New Roman" w:hAnsi="Times New Roman"/>
          <w:sz w:val="28"/>
        </w:rPr>
        <w:t xml:space="preserve"> It gives someone like Jeff an opportunity to do something that he may have wanted to do. He probably had it in the back of his mind that he wanted to do something different visualizing what you want to do in the future …</w:t>
      </w:r>
    </w:p>
    <w:p w14:paraId="7B0A0000">
      <w:pPr>
        <w:spacing w:after="0"/>
        <w:ind/>
        <w:jc w:val="both"/>
        <w:rPr>
          <w:rFonts w:ascii="Times New Roman" w:hAnsi="Times New Roman"/>
          <w:sz w:val="28"/>
        </w:rPr>
      </w:pPr>
      <w:r>
        <w:rPr>
          <w:rFonts w:ascii="Times New Roman" w:hAnsi="Times New Roman"/>
          <w:b w:val="1"/>
          <w:sz w:val="28"/>
        </w:rPr>
        <w:t>Jeff Statham:</w:t>
      </w:r>
      <w:r>
        <w:rPr>
          <w:rFonts w:ascii="Times New Roman" w:hAnsi="Times New Roman"/>
          <w:sz w:val="28"/>
        </w:rPr>
        <w:t xml:space="preserve"> I’ve wanted to go back to school for years but with shifts it’s hard to do. Money is not always there to do it so this Second Careers covers my schooling and it’s a perfect opportunity for me.</w:t>
      </w:r>
    </w:p>
    <w:p w14:paraId="7C0A0000">
      <w:pPr>
        <w:spacing w:after="0"/>
        <w:ind/>
        <w:jc w:val="both"/>
        <w:rPr>
          <w:rFonts w:ascii="Times New Roman" w:hAnsi="Times New Roman"/>
          <w:sz w:val="28"/>
        </w:rPr>
      </w:pPr>
      <w:r>
        <w:rPr>
          <w:rFonts w:ascii="Times New Roman" w:hAnsi="Times New Roman"/>
          <w:b w:val="1"/>
          <w:sz w:val="28"/>
        </w:rPr>
        <w:t>Jeanette Barrett</w:t>
      </w:r>
      <w:r>
        <w:rPr>
          <w:rFonts w:ascii="Times New Roman" w:hAnsi="Times New Roman"/>
          <w:i w:val="1"/>
          <w:sz w:val="28"/>
        </w:rPr>
        <w:t>(Second Career rep)</w:t>
      </w:r>
      <w:r>
        <w:rPr>
          <w:rFonts w:ascii="Times New Roman" w:hAnsi="Times New Roman"/>
          <w:b w:val="1"/>
          <w:i w:val="1"/>
          <w:sz w:val="28"/>
        </w:rPr>
        <w:t>:</w:t>
      </w:r>
      <w:r>
        <w:rPr>
          <w:rFonts w:ascii="Times New Roman" w:hAnsi="Times New Roman"/>
          <w:sz w:val="28"/>
        </w:rPr>
        <w:t xml:space="preserve"> The Second Career provides financial support to go back to school to do up to a 2-year program. Our Second Career advisor keeps in touch with them. </w:t>
      </w:r>
    </w:p>
    <w:p w14:paraId="7D0A0000">
      <w:pPr>
        <w:spacing w:after="0"/>
        <w:ind/>
        <w:jc w:val="both"/>
        <w:rPr>
          <w:rFonts w:ascii="Times New Roman" w:hAnsi="Times New Roman"/>
          <w:sz w:val="28"/>
        </w:rPr>
      </w:pPr>
      <w:r>
        <w:rPr>
          <w:rFonts w:ascii="Times New Roman" w:hAnsi="Times New Roman"/>
          <w:b w:val="1"/>
          <w:sz w:val="28"/>
        </w:rPr>
        <w:t>Jeff Statham:</w:t>
      </w:r>
      <w:r>
        <w:rPr>
          <w:rFonts w:ascii="Times New Roman" w:hAnsi="Times New Roman"/>
          <w:sz w:val="28"/>
        </w:rPr>
        <w:t xml:space="preserve"> I’ve never really had report cards at work worthy of putting on the fridge, but at the end of my first semester I ended up on the dean’s list, so now my mother finally has a report card on her fridge.</w:t>
      </w:r>
    </w:p>
    <w:p w14:paraId="7E0A0000">
      <w:pPr>
        <w:spacing w:after="0"/>
        <w:ind/>
        <w:jc w:val="both"/>
        <w:rPr>
          <w:rFonts w:ascii="Times New Roman" w:hAnsi="Times New Roman"/>
          <w:sz w:val="28"/>
        </w:rPr>
      </w:pPr>
      <w:r>
        <w:rPr>
          <w:rFonts w:ascii="Times New Roman" w:hAnsi="Times New Roman"/>
          <w:b w:val="1"/>
          <w:sz w:val="28"/>
        </w:rPr>
        <w:t>John Milloy</w:t>
      </w:r>
      <w:r>
        <w:rPr>
          <w:rFonts w:ascii="Times New Roman" w:hAnsi="Times New Roman"/>
          <w:i w:val="1"/>
          <w:sz w:val="28"/>
        </w:rPr>
        <w:t>(Minister of Training, Colleges &amp; Universities)</w:t>
      </w:r>
      <w:r>
        <w:rPr>
          <w:rFonts w:ascii="Times New Roman" w:hAnsi="Times New Roman"/>
          <w:b w:val="1"/>
          <w:i w:val="1"/>
          <w:sz w:val="28"/>
        </w:rPr>
        <w:t>:</w:t>
      </w:r>
      <w:r>
        <w:rPr>
          <w:rFonts w:ascii="Times New Roman" w:hAnsi="Times New Roman"/>
          <w:sz w:val="28"/>
        </w:rPr>
        <w:t xml:space="preserve"> For workers like Jeff, Second Career is ideal. We have a network of service providers throughout the province called Employment Ontario and they serve as an entry point for anyone who is looking for a job in the province. We work with them to find the best course of action.</w:t>
      </w:r>
    </w:p>
    <w:p w14:paraId="7F0A0000">
      <w:pPr>
        <w:spacing w:after="0"/>
        <w:ind/>
        <w:jc w:val="both"/>
        <w:rPr>
          <w:rFonts w:ascii="Times New Roman" w:hAnsi="Times New Roman"/>
          <w:sz w:val="28"/>
        </w:rPr>
      </w:pPr>
      <w:r>
        <w:rPr>
          <w:rFonts w:ascii="Times New Roman" w:hAnsi="Times New Roman"/>
          <w:b w:val="1"/>
          <w:sz w:val="28"/>
        </w:rPr>
        <w:t>Jeff Statham:</w:t>
      </w:r>
      <w:r>
        <w:rPr>
          <w:rFonts w:ascii="Times New Roman" w:hAnsi="Times New Roman"/>
          <w:sz w:val="28"/>
        </w:rPr>
        <w:t xml:space="preserve"> We have two kids at home that we have to make sure get their homework done, so I’ll make sure I’ll get my homework done as well. Just being in school now I feel a hundred times better, so I’m really looking forward to whatever the future holds.</w:t>
      </w:r>
    </w:p>
    <w:p w14:paraId="800A0000">
      <w:pPr>
        <w:spacing w:after="0"/>
        <w:ind w:firstLine="708" w:left="0"/>
        <w:jc w:val="both"/>
        <w:rPr>
          <w:rFonts w:ascii="Times New Roman" w:hAnsi="Times New Roman"/>
          <w:sz w:val="28"/>
        </w:rPr>
      </w:pPr>
    </w:p>
    <w:p w14:paraId="810A0000">
      <w:pPr>
        <w:tabs>
          <w:tab w:leader="none" w:pos="960" w:val="left"/>
        </w:tabs>
        <w:ind/>
        <w:rPr>
          <w:rFonts w:ascii="Times New Roman" w:hAnsi="Times New Roman"/>
          <w:sz w:val="28"/>
        </w:rPr>
      </w:pPr>
      <w:r>
        <w:rPr>
          <w:rFonts w:ascii="Times New Roman" w:hAnsi="Times New Roman"/>
          <w:sz w:val="28"/>
        </w:rPr>
        <w:t xml:space="preserve">A 7 </w:t>
      </w:r>
      <w:r>
        <w:rPr>
          <w:rFonts w:ascii="Times New Roman" w:hAnsi="Times New Roman"/>
          <w:sz w:val="28"/>
        </w:rPr>
        <w:tab/>
      </w:r>
      <w:r>
        <w:rPr>
          <w:rFonts w:ascii="Times New Roman" w:hAnsi="Times New Roman"/>
          <w:sz w:val="28"/>
        </w:rPr>
        <w:t>Jeff Statham has lost his job in the car industry.</w:t>
      </w:r>
    </w:p>
    <w:p w14:paraId="820A0000">
      <w:pPr>
        <w:tabs>
          <w:tab w:leader="none" w:pos="960" w:val="left"/>
        </w:tabs>
        <w:ind/>
        <w:rPr>
          <w:rFonts w:ascii="Times New Roman" w:hAnsi="Times New Roman"/>
          <w:sz w:val="28"/>
        </w:rPr>
      </w:pPr>
      <w:r>
        <w:rPr>
          <w:rFonts w:ascii="Times New Roman" w:hAnsi="Times New Roman"/>
          <w:sz w:val="28"/>
        </w:rPr>
        <w:tab/>
      </w:r>
      <w:r>
        <w:rPr>
          <w:rFonts w:ascii="Times New Roman" w:hAnsi="Times New Roman"/>
          <w:sz w:val="28"/>
        </w:rPr>
        <w:t>1) True</w:t>
      </w:r>
      <w:r>
        <w:rPr>
          <w:rFonts w:ascii="Times New Roman" w:hAnsi="Times New Roman"/>
          <w:sz w:val="28"/>
        </w:rPr>
        <w:tab/>
      </w:r>
      <w:r>
        <w:rPr>
          <w:rFonts w:ascii="Times New Roman" w:hAnsi="Times New Roman"/>
          <w:sz w:val="28"/>
        </w:rPr>
        <w:tab/>
      </w:r>
      <w:r>
        <w:rPr>
          <w:rFonts w:ascii="Times New Roman" w:hAnsi="Times New Roman"/>
          <w:sz w:val="28"/>
        </w:rPr>
        <w:t xml:space="preserve">2) False </w:t>
      </w:r>
      <w:r>
        <w:rPr>
          <w:rFonts w:ascii="Times New Roman" w:hAnsi="Times New Roman"/>
          <w:sz w:val="28"/>
        </w:rPr>
        <w:tab/>
      </w:r>
      <w:r>
        <w:rPr>
          <w:rFonts w:ascii="Times New Roman" w:hAnsi="Times New Roman"/>
          <w:sz w:val="28"/>
        </w:rPr>
        <w:tab/>
      </w:r>
      <w:r>
        <w:rPr>
          <w:rFonts w:ascii="Times New Roman" w:hAnsi="Times New Roman"/>
          <w:sz w:val="28"/>
        </w:rPr>
        <w:t>3) Not stated</w:t>
      </w:r>
    </w:p>
    <w:p w14:paraId="830A0000">
      <w:pPr>
        <w:tabs>
          <w:tab w:leader="none" w:pos="960" w:val="left"/>
        </w:tabs>
        <w:ind/>
        <w:rPr>
          <w:rFonts w:ascii="Times New Roman" w:hAnsi="Times New Roman"/>
          <w:sz w:val="28"/>
        </w:rPr>
      </w:pPr>
      <w:r>
        <w:rPr>
          <w:rFonts w:ascii="Times New Roman" w:hAnsi="Times New Roman"/>
          <w:sz w:val="28"/>
        </w:rPr>
        <w:t>A 8</w:t>
      </w:r>
      <w:r>
        <w:rPr>
          <w:rFonts w:ascii="Times New Roman" w:hAnsi="Times New Roman"/>
          <w:sz w:val="28"/>
        </w:rPr>
        <w:tab/>
      </w:r>
      <w:r>
        <w:rPr>
          <w:rFonts w:ascii="Times New Roman" w:hAnsi="Times New Roman"/>
          <w:sz w:val="28"/>
        </w:rPr>
        <w:t>Jeff Statham has been studying to get a new profession.</w:t>
      </w:r>
      <w:r>
        <w:rPr>
          <w:rFonts w:ascii="Times New Roman" w:hAnsi="Times New Roman"/>
          <w:sz w:val="28"/>
        </w:rPr>
        <w:tab/>
      </w:r>
    </w:p>
    <w:p w14:paraId="840A0000">
      <w:pPr>
        <w:tabs>
          <w:tab w:leader="none" w:pos="960" w:val="left"/>
        </w:tabs>
        <w:ind/>
        <w:rPr>
          <w:rFonts w:ascii="Times New Roman" w:hAnsi="Times New Roman"/>
          <w:sz w:val="28"/>
        </w:rPr>
      </w:pPr>
      <w:r>
        <w:rPr>
          <w:rFonts w:ascii="Times New Roman" w:hAnsi="Times New Roman"/>
          <w:sz w:val="28"/>
        </w:rPr>
        <w:tab/>
      </w:r>
      <w:r>
        <w:rPr>
          <w:rFonts w:ascii="Times New Roman" w:hAnsi="Times New Roman"/>
          <w:sz w:val="28"/>
        </w:rPr>
        <w:t>1) True</w:t>
      </w:r>
      <w:r>
        <w:rPr>
          <w:rFonts w:ascii="Times New Roman" w:hAnsi="Times New Roman"/>
          <w:sz w:val="28"/>
        </w:rPr>
        <w:tab/>
      </w:r>
      <w:r>
        <w:rPr>
          <w:rFonts w:ascii="Times New Roman" w:hAnsi="Times New Roman"/>
          <w:sz w:val="28"/>
        </w:rPr>
        <w:tab/>
      </w:r>
      <w:r>
        <w:rPr>
          <w:rFonts w:ascii="Times New Roman" w:hAnsi="Times New Roman"/>
          <w:sz w:val="28"/>
        </w:rPr>
        <w:t xml:space="preserve">2) False </w:t>
      </w:r>
      <w:r>
        <w:rPr>
          <w:rFonts w:ascii="Times New Roman" w:hAnsi="Times New Roman"/>
          <w:sz w:val="28"/>
        </w:rPr>
        <w:tab/>
      </w:r>
      <w:r>
        <w:rPr>
          <w:rFonts w:ascii="Times New Roman" w:hAnsi="Times New Roman"/>
          <w:sz w:val="28"/>
        </w:rPr>
        <w:tab/>
      </w:r>
      <w:r>
        <w:rPr>
          <w:rFonts w:ascii="Times New Roman" w:hAnsi="Times New Roman"/>
          <w:sz w:val="28"/>
        </w:rPr>
        <w:t>3) Not stated</w:t>
      </w:r>
    </w:p>
    <w:p w14:paraId="850A0000">
      <w:pPr>
        <w:tabs>
          <w:tab w:leader="none" w:pos="960" w:val="left"/>
        </w:tabs>
        <w:ind/>
        <w:rPr>
          <w:rFonts w:ascii="Times New Roman" w:hAnsi="Times New Roman"/>
          <w:sz w:val="28"/>
        </w:rPr>
      </w:pPr>
      <w:r>
        <w:rPr>
          <w:rFonts w:ascii="Times New Roman" w:hAnsi="Times New Roman"/>
          <w:sz w:val="28"/>
        </w:rPr>
        <w:t>A 9</w:t>
      </w:r>
      <w:r>
        <w:rPr>
          <w:rFonts w:ascii="Times New Roman" w:hAnsi="Times New Roman"/>
          <w:sz w:val="28"/>
        </w:rPr>
        <w:tab/>
      </w:r>
      <w:r>
        <w:rPr>
          <w:rFonts w:ascii="Times New Roman" w:hAnsi="Times New Roman"/>
          <w:sz w:val="28"/>
        </w:rPr>
        <w:t>Jeff Statham finds the Second Career program difficult to cope with.</w:t>
      </w:r>
    </w:p>
    <w:p w14:paraId="860A0000">
      <w:pPr>
        <w:tabs>
          <w:tab w:leader="none" w:pos="960" w:val="left"/>
        </w:tabs>
        <w:ind/>
        <w:rPr>
          <w:rFonts w:ascii="Times New Roman" w:hAnsi="Times New Roman"/>
          <w:sz w:val="28"/>
        </w:rPr>
      </w:pPr>
      <w:r>
        <w:rPr>
          <w:rFonts w:ascii="Times New Roman" w:hAnsi="Times New Roman"/>
          <w:sz w:val="28"/>
        </w:rPr>
        <w:tab/>
      </w:r>
      <w:r>
        <w:rPr>
          <w:rFonts w:ascii="Times New Roman" w:hAnsi="Times New Roman"/>
          <w:sz w:val="28"/>
        </w:rPr>
        <w:t>1) True</w:t>
      </w:r>
      <w:r>
        <w:rPr>
          <w:rFonts w:ascii="Times New Roman" w:hAnsi="Times New Roman"/>
          <w:sz w:val="28"/>
        </w:rPr>
        <w:tab/>
      </w:r>
      <w:r>
        <w:rPr>
          <w:rFonts w:ascii="Times New Roman" w:hAnsi="Times New Roman"/>
          <w:sz w:val="28"/>
        </w:rPr>
        <w:tab/>
      </w:r>
      <w:r>
        <w:rPr>
          <w:rFonts w:ascii="Times New Roman" w:hAnsi="Times New Roman"/>
          <w:sz w:val="28"/>
        </w:rPr>
        <w:t xml:space="preserve">2) False </w:t>
      </w:r>
      <w:r>
        <w:rPr>
          <w:rFonts w:ascii="Times New Roman" w:hAnsi="Times New Roman"/>
          <w:sz w:val="28"/>
        </w:rPr>
        <w:tab/>
      </w:r>
      <w:r>
        <w:rPr>
          <w:rFonts w:ascii="Times New Roman" w:hAnsi="Times New Roman"/>
          <w:sz w:val="28"/>
        </w:rPr>
        <w:tab/>
      </w:r>
      <w:r>
        <w:rPr>
          <w:rFonts w:ascii="Times New Roman" w:hAnsi="Times New Roman"/>
          <w:sz w:val="28"/>
        </w:rPr>
        <w:t>3) Not stated</w:t>
      </w:r>
    </w:p>
    <w:p w14:paraId="870A0000">
      <w:pPr>
        <w:tabs>
          <w:tab w:leader="none" w:pos="180" w:val="left"/>
          <w:tab w:leader="none" w:pos="900" w:val="left"/>
          <w:tab w:leader="none" w:pos="1080" w:val="left"/>
        </w:tabs>
        <w:ind/>
        <w:rPr>
          <w:rFonts w:ascii="Times New Roman" w:hAnsi="Times New Roman"/>
          <w:sz w:val="28"/>
        </w:rPr>
      </w:pPr>
      <w:r>
        <w:rPr>
          <w:rFonts w:ascii="Times New Roman" w:hAnsi="Times New Roman"/>
          <w:sz w:val="28"/>
        </w:rPr>
        <w:t>A 10        The Second Career program gives a chance to take up a profession of a dream.</w:t>
      </w:r>
    </w:p>
    <w:p w14:paraId="880A0000">
      <w:pPr>
        <w:tabs>
          <w:tab w:leader="none" w:pos="960" w:val="left"/>
        </w:tabs>
        <w:ind/>
        <w:rPr>
          <w:rFonts w:ascii="Times New Roman" w:hAnsi="Times New Roman"/>
          <w:sz w:val="28"/>
        </w:rPr>
      </w:pPr>
      <w:r>
        <w:rPr>
          <w:rFonts w:ascii="Times New Roman" w:hAnsi="Times New Roman"/>
          <w:sz w:val="28"/>
        </w:rPr>
        <w:tab/>
      </w:r>
      <w:r>
        <w:rPr>
          <w:rFonts w:ascii="Times New Roman" w:hAnsi="Times New Roman"/>
          <w:sz w:val="28"/>
        </w:rPr>
        <w:t>1) True</w:t>
      </w:r>
      <w:r>
        <w:rPr>
          <w:rFonts w:ascii="Times New Roman" w:hAnsi="Times New Roman"/>
          <w:sz w:val="28"/>
        </w:rPr>
        <w:tab/>
      </w:r>
      <w:r>
        <w:rPr>
          <w:rFonts w:ascii="Times New Roman" w:hAnsi="Times New Roman"/>
          <w:sz w:val="28"/>
        </w:rPr>
        <w:tab/>
      </w:r>
      <w:r>
        <w:rPr>
          <w:rFonts w:ascii="Times New Roman" w:hAnsi="Times New Roman"/>
          <w:sz w:val="28"/>
        </w:rPr>
        <w:t xml:space="preserve">2) False </w:t>
      </w:r>
      <w:r>
        <w:rPr>
          <w:rFonts w:ascii="Times New Roman" w:hAnsi="Times New Roman"/>
          <w:sz w:val="28"/>
        </w:rPr>
        <w:tab/>
      </w:r>
      <w:r>
        <w:rPr>
          <w:rFonts w:ascii="Times New Roman" w:hAnsi="Times New Roman"/>
          <w:sz w:val="28"/>
        </w:rPr>
        <w:tab/>
      </w:r>
      <w:r>
        <w:rPr>
          <w:rFonts w:ascii="Times New Roman" w:hAnsi="Times New Roman"/>
          <w:sz w:val="28"/>
        </w:rPr>
        <w:t>3) Not stated</w:t>
      </w:r>
    </w:p>
    <w:p w14:paraId="890A0000">
      <w:pPr>
        <w:tabs>
          <w:tab w:leader="none" w:pos="900" w:val="left"/>
        </w:tabs>
        <w:ind/>
        <w:rPr>
          <w:rFonts w:ascii="Times New Roman" w:hAnsi="Times New Roman"/>
          <w:sz w:val="28"/>
        </w:rPr>
      </w:pPr>
      <w:r>
        <w:rPr>
          <w:rFonts w:ascii="Times New Roman" w:hAnsi="Times New Roman"/>
          <w:sz w:val="28"/>
        </w:rPr>
        <w:tab/>
      </w:r>
      <w:r>
        <w:rPr>
          <w:rFonts w:ascii="Times New Roman" w:hAnsi="Times New Roman"/>
          <w:sz w:val="28"/>
        </w:rPr>
        <w:t>A 11</w:t>
      </w:r>
      <w:r>
        <w:rPr>
          <w:rFonts w:ascii="Times New Roman" w:hAnsi="Times New Roman"/>
          <w:sz w:val="28"/>
        </w:rPr>
        <w:tab/>
      </w:r>
      <w:r>
        <w:rPr>
          <w:rFonts w:ascii="Times New Roman" w:hAnsi="Times New Roman"/>
          <w:sz w:val="28"/>
        </w:rPr>
        <w:t>Jeff Statham wanted to work at school.</w:t>
      </w:r>
    </w:p>
    <w:p w14:paraId="8A0A0000">
      <w:pPr>
        <w:tabs>
          <w:tab w:leader="none" w:pos="900" w:val="left"/>
        </w:tabs>
        <w:ind/>
        <w:rPr>
          <w:rFonts w:ascii="Times New Roman" w:hAnsi="Times New Roman"/>
          <w:sz w:val="28"/>
        </w:rPr>
      </w:pPr>
      <w:r>
        <w:rPr>
          <w:rFonts w:ascii="Times New Roman" w:hAnsi="Times New Roman"/>
          <w:sz w:val="28"/>
        </w:rPr>
        <w:tab/>
      </w:r>
      <w:r>
        <w:rPr>
          <w:rFonts w:ascii="Times New Roman" w:hAnsi="Times New Roman"/>
          <w:sz w:val="28"/>
        </w:rPr>
        <w:t>1) True</w:t>
      </w:r>
      <w:r>
        <w:rPr>
          <w:rFonts w:ascii="Times New Roman" w:hAnsi="Times New Roman"/>
          <w:sz w:val="28"/>
        </w:rPr>
        <w:tab/>
      </w:r>
      <w:r>
        <w:rPr>
          <w:rFonts w:ascii="Times New Roman" w:hAnsi="Times New Roman"/>
          <w:sz w:val="28"/>
        </w:rPr>
        <w:tab/>
      </w:r>
      <w:r>
        <w:rPr>
          <w:rFonts w:ascii="Times New Roman" w:hAnsi="Times New Roman"/>
          <w:sz w:val="28"/>
        </w:rPr>
        <w:t xml:space="preserve">2) False </w:t>
      </w:r>
      <w:r>
        <w:rPr>
          <w:rFonts w:ascii="Times New Roman" w:hAnsi="Times New Roman"/>
          <w:sz w:val="28"/>
        </w:rPr>
        <w:tab/>
      </w:r>
      <w:r>
        <w:rPr>
          <w:rFonts w:ascii="Times New Roman" w:hAnsi="Times New Roman"/>
          <w:sz w:val="28"/>
        </w:rPr>
        <w:tab/>
      </w:r>
      <w:r>
        <w:rPr>
          <w:rFonts w:ascii="Times New Roman" w:hAnsi="Times New Roman"/>
          <w:sz w:val="28"/>
        </w:rPr>
        <w:t>3) Not stated</w:t>
      </w:r>
    </w:p>
    <w:p w14:paraId="8B0A0000">
      <w:pPr>
        <w:tabs>
          <w:tab w:leader="none" w:pos="900" w:val="left"/>
        </w:tabs>
        <w:ind/>
        <w:rPr>
          <w:rFonts w:ascii="Times New Roman" w:hAnsi="Times New Roman"/>
          <w:sz w:val="28"/>
        </w:rPr>
      </w:pPr>
      <w:r>
        <w:rPr>
          <w:rFonts w:ascii="Times New Roman" w:hAnsi="Times New Roman"/>
          <w:sz w:val="28"/>
        </w:rPr>
        <w:t>A 12</w:t>
      </w:r>
      <w:r>
        <w:rPr>
          <w:rFonts w:ascii="Times New Roman" w:hAnsi="Times New Roman"/>
          <w:sz w:val="28"/>
        </w:rPr>
        <w:tab/>
      </w:r>
      <w:r>
        <w:rPr>
          <w:rFonts w:ascii="Times New Roman" w:hAnsi="Times New Roman"/>
          <w:sz w:val="28"/>
        </w:rPr>
        <w:t>Jeff Statham can only cover the schooling program in the Second Career.</w:t>
      </w:r>
    </w:p>
    <w:p w14:paraId="8C0A0000">
      <w:pPr>
        <w:tabs>
          <w:tab w:leader="none" w:pos="900" w:val="left"/>
        </w:tabs>
        <w:ind/>
        <w:rPr>
          <w:rFonts w:ascii="Times New Roman" w:hAnsi="Times New Roman"/>
          <w:sz w:val="28"/>
        </w:rPr>
      </w:pPr>
      <w:r>
        <w:rPr>
          <w:rFonts w:ascii="Times New Roman" w:hAnsi="Times New Roman"/>
          <w:sz w:val="28"/>
        </w:rPr>
        <w:tab/>
      </w:r>
      <w:r>
        <w:rPr>
          <w:rFonts w:ascii="Times New Roman" w:hAnsi="Times New Roman"/>
          <w:sz w:val="28"/>
        </w:rPr>
        <w:t>1) True</w:t>
      </w:r>
      <w:r>
        <w:rPr>
          <w:rFonts w:ascii="Times New Roman" w:hAnsi="Times New Roman"/>
          <w:sz w:val="28"/>
        </w:rPr>
        <w:tab/>
      </w:r>
      <w:r>
        <w:rPr>
          <w:rFonts w:ascii="Times New Roman" w:hAnsi="Times New Roman"/>
          <w:sz w:val="28"/>
        </w:rPr>
        <w:tab/>
      </w:r>
      <w:r>
        <w:rPr>
          <w:rFonts w:ascii="Times New Roman" w:hAnsi="Times New Roman"/>
          <w:sz w:val="28"/>
        </w:rPr>
        <w:t xml:space="preserve">2) False </w:t>
      </w:r>
      <w:r>
        <w:rPr>
          <w:rFonts w:ascii="Times New Roman" w:hAnsi="Times New Roman"/>
          <w:sz w:val="28"/>
        </w:rPr>
        <w:tab/>
      </w:r>
      <w:r>
        <w:rPr>
          <w:rFonts w:ascii="Times New Roman" w:hAnsi="Times New Roman"/>
          <w:sz w:val="28"/>
        </w:rPr>
        <w:tab/>
      </w:r>
      <w:r>
        <w:rPr>
          <w:rFonts w:ascii="Times New Roman" w:hAnsi="Times New Roman"/>
          <w:sz w:val="28"/>
        </w:rPr>
        <w:t>3) Not stated</w:t>
      </w:r>
    </w:p>
    <w:p w14:paraId="8D0A0000">
      <w:pPr>
        <w:tabs>
          <w:tab w:leader="none" w:pos="900" w:val="left"/>
        </w:tabs>
        <w:ind/>
        <w:rPr>
          <w:rFonts w:ascii="Times New Roman" w:hAnsi="Times New Roman"/>
          <w:sz w:val="28"/>
        </w:rPr>
      </w:pPr>
      <w:r>
        <w:rPr>
          <w:rFonts w:ascii="Times New Roman" w:hAnsi="Times New Roman"/>
          <w:sz w:val="28"/>
        </w:rPr>
        <w:t>A 13</w:t>
      </w:r>
      <w:r>
        <w:rPr>
          <w:rFonts w:ascii="Times New Roman" w:hAnsi="Times New Roman"/>
          <w:sz w:val="28"/>
        </w:rPr>
        <w:tab/>
      </w:r>
      <w:r>
        <w:rPr>
          <w:rFonts w:ascii="Times New Roman" w:hAnsi="Times New Roman"/>
          <w:sz w:val="28"/>
        </w:rPr>
        <w:t>One should have a financial support from his company to do in the Second Career.</w:t>
      </w:r>
    </w:p>
    <w:p w14:paraId="8E0A0000">
      <w:pPr>
        <w:tabs>
          <w:tab w:leader="none" w:pos="900" w:val="left"/>
        </w:tabs>
        <w:ind/>
        <w:rPr>
          <w:rFonts w:ascii="Times New Roman" w:hAnsi="Times New Roman"/>
          <w:sz w:val="28"/>
        </w:rPr>
      </w:pPr>
      <w:r>
        <w:rPr>
          <w:rFonts w:ascii="Times New Roman" w:hAnsi="Times New Roman"/>
          <w:sz w:val="28"/>
        </w:rPr>
        <w:tab/>
      </w:r>
      <w:r>
        <w:rPr>
          <w:rFonts w:ascii="Times New Roman" w:hAnsi="Times New Roman"/>
          <w:sz w:val="28"/>
        </w:rPr>
        <w:t>1) True</w:t>
      </w:r>
      <w:r>
        <w:rPr>
          <w:rFonts w:ascii="Times New Roman" w:hAnsi="Times New Roman"/>
          <w:sz w:val="28"/>
        </w:rPr>
        <w:tab/>
      </w:r>
      <w:r>
        <w:rPr>
          <w:rFonts w:ascii="Times New Roman" w:hAnsi="Times New Roman"/>
          <w:sz w:val="28"/>
        </w:rPr>
        <w:tab/>
      </w:r>
      <w:r>
        <w:rPr>
          <w:rFonts w:ascii="Times New Roman" w:hAnsi="Times New Roman"/>
          <w:sz w:val="28"/>
        </w:rPr>
        <w:t xml:space="preserve">2) False </w:t>
      </w:r>
      <w:r>
        <w:rPr>
          <w:rFonts w:ascii="Times New Roman" w:hAnsi="Times New Roman"/>
          <w:sz w:val="28"/>
        </w:rPr>
        <w:tab/>
      </w:r>
      <w:r>
        <w:rPr>
          <w:rFonts w:ascii="Times New Roman" w:hAnsi="Times New Roman"/>
          <w:sz w:val="28"/>
        </w:rPr>
        <w:tab/>
      </w:r>
      <w:r>
        <w:rPr>
          <w:rFonts w:ascii="Times New Roman" w:hAnsi="Times New Roman"/>
          <w:sz w:val="28"/>
        </w:rPr>
        <w:t>3) Not stated</w:t>
      </w:r>
    </w:p>
    <w:p w14:paraId="8F0A0000">
      <w:pPr>
        <w:tabs>
          <w:tab w:leader="none" w:pos="900" w:val="left"/>
        </w:tabs>
        <w:ind/>
        <w:rPr>
          <w:rFonts w:ascii="Times New Roman" w:hAnsi="Times New Roman"/>
          <w:sz w:val="28"/>
        </w:rPr>
      </w:pPr>
      <w:r>
        <w:rPr>
          <w:rFonts w:ascii="Times New Roman" w:hAnsi="Times New Roman"/>
          <w:sz w:val="28"/>
        </w:rPr>
        <w:t xml:space="preserve">A 14 </w:t>
      </w:r>
      <w:r>
        <w:rPr>
          <w:rFonts w:ascii="Times New Roman" w:hAnsi="Times New Roman"/>
          <w:sz w:val="28"/>
        </w:rPr>
        <w:tab/>
      </w:r>
      <w:r>
        <w:rPr>
          <w:rFonts w:ascii="Times New Roman" w:hAnsi="Times New Roman"/>
          <w:sz w:val="28"/>
        </w:rPr>
        <w:t>Jeff Statham has tuned out to be an A student.</w:t>
      </w:r>
    </w:p>
    <w:p w14:paraId="900A0000">
      <w:pPr>
        <w:tabs>
          <w:tab w:leader="none" w:pos="900" w:val="left"/>
        </w:tabs>
        <w:ind/>
        <w:rPr>
          <w:rFonts w:ascii="Times New Roman" w:hAnsi="Times New Roman"/>
          <w:sz w:val="28"/>
        </w:rPr>
      </w:pPr>
      <w:r>
        <w:rPr>
          <w:rFonts w:ascii="Times New Roman" w:hAnsi="Times New Roman"/>
          <w:sz w:val="28"/>
        </w:rPr>
        <w:tab/>
      </w:r>
      <w:r>
        <w:rPr>
          <w:rFonts w:ascii="Times New Roman" w:hAnsi="Times New Roman"/>
          <w:sz w:val="28"/>
        </w:rPr>
        <w:t>1) True</w:t>
      </w:r>
      <w:r>
        <w:rPr>
          <w:rFonts w:ascii="Times New Roman" w:hAnsi="Times New Roman"/>
          <w:sz w:val="28"/>
        </w:rPr>
        <w:tab/>
      </w:r>
      <w:r>
        <w:rPr>
          <w:rFonts w:ascii="Times New Roman" w:hAnsi="Times New Roman"/>
          <w:sz w:val="28"/>
        </w:rPr>
        <w:tab/>
      </w:r>
      <w:r>
        <w:rPr>
          <w:rFonts w:ascii="Times New Roman" w:hAnsi="Times New Roman"/>
          <w:sz w:val="28"/>
        </w:rPr>
        <w:t xml:space="preserve">2) False </w:t>
      </w:r>
      <w:r>
        <w:rPr>
          <w:rFonts w:ascii="Times New Roman" w:hAnsi="Times New Roman"/>
          <w:sz w:val="28"/>
        </w:rPr>
        <w:tab/>
      </w:r>
      <w:r>
        <w:rPr>
          <w:rFonts w:ascii="Times New Roman" w:hAnsi="Times New Roman"/>
          <w:sz w:val="28"/>
        </w:rPr>
        <w:tab/>
      </w:r>
      <w:r>
        <w:rPr>
          <w:rFonts w:ascii="Times New Roman" w:hAnsi="Times New Roman"/>
          <w:sz w:val="28"/>
        </w:rPr>
        <w:t>3) Not stated</w:t>
      </w:r>
    </w:p>
    <w:p w14:paraId="910A0000">
      <w:pPr>
        <w:rPr>
          <w:rFonts w:ascii="Times New Roman" w:hAnsi="Times New Roman"/>
          <w:sz w:val="28"/>
        </w:rPr>
      </w:pPr>
    </w:p>
    <w:p w14:paraId="920A0000">
      <w:pPr>
        <w:ind w:firstLine="708" w:left="0"/>
        <w:jc w:val="center"/>
        <w:rPr>
          <w:rFonts w:ascii="Times New Roman" w:hAnsi="Times New Roman"/>
          <w:sz w:val="28"/>
        </w:rPr>
      </w:pPr>
      <w:r>
        <w:rPr>
          <w:rFonts w:ascii="Times New Roman" w:hAnsi="Times New Roman"/>
          <w:sz w:val="28"/>
        </w:rPr>
        <w:t>Раздел</w:t>
      </w:r>
      <w:r>
        <w:rPr>
          <w:rFonts w:ascii="Times New Roman" w:hAnsi="Times New Roman"/>
          <w:sz w:val="28"/>
        </w:rPr>
        <w:t xml:space="preserve"> 3. </w:t>
      </w:r>
      <w:r>
        <w:rPr>
          <w:rFonts w:ascii="Times New Roman" w:hAnsi="Times New Roman"/>
          <w:sz w:val="28"/>
        </w:rPr>
        <w:t>(задания по грамматике и лексике)</w:t>
      </w:r>
    </w:p>
    <w:p w14:paraId="930A0000">
      <w:pPr>
        <w:ind w:firstLine="708" w:left="0"/>
        <w:jc w:val="center"/>
        <w:rPr>
          <w:rFonts w:ascii="Times New Roman" w:hAnsi="Times New Roman"/>
          <w:sz w:val="28"/>
        </w:rPr>
      </w:pP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-227965</wp:posOffset>
                </wp:positionH>
                <wp:positionV relativeFrom="page">
                  <wp:posOffset>8985250</wp:posOffset>
                </wp:positionV>
                <wp:extent cx="6088380" cy="754380"/>
                <wp:wrapNone/>
                <wp:docPr hidden="false" id="21" name="Picture 21"/>
                <a:graphic>
                  <a:graphicData uri="http://schemas.microsoft.com/office/word/2010/wordprocessingShape">
                    <wps:wsp>
                      <wps:cNvSpPr txBox="false"/>
                      <wps:spPr>
                        <a:xfrm flipH="false" flipV="false" rot="0">
                          <a:off x="0" y="0"/>
                          <a:ext cx="6088380" cy="754380"/>
                        </a:xfrm>
                        <a:custGeom>
                          <a:avLst>
                            <a:gd fmla="val -11796480" name="modifier0"/>
                            <a:gd fmla="val 0" name="modifier1"/>
                            <a:gd fmla="val 5400" name="modifier2"/>
                          </a:avLst>
                          <a:gdLst>
                            <a:gd fmla="val 0" name="ODFTextRectL"/>
                            <a:gd fmla="val 0" name="ODFTextRectT"/>
                            <a:gd fmla="val 21600" name="ODFTextRectR"/>
                            <a:gd fmla="val 21600" name="ODFTextRectB"/>
                            <a:gd fmla="val 21600" name="ODFWidth"/>
                            <a:gd fmla="*/ ODFTextRectL 1 ODFWidth" name="COTextRectL"/>
                            <a:gd fmla="val 21600" name="ODFHeight"/>
                            <a:gd fmla="*/ ODFTextRectT 1 ODFHeight" name="COTextRectT"/>
                            <a:gd fmla="*/ ODFTextRectR 1 ODFWidth" name="COTextRectR"/>
                            <a:gd fmla="*/ ODFTextRectB 1 ODFHeight" name="COTextRectB"/>
                            <a:gd fmla="val 0" name="ODFLeft"/>
                            <a:gd fmla="val 0" name="ODFTop"/>
                            <a:gd fmla="val 21600" name="ODFRight"/>
                            <a:gd fmla="val 21600" name="ODFBottom"/>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lnTo>
                                <a:pt x="0" y="0"/>
                              </a:lnTo>
                              <a:close/>
                            </a:path>
                          </a:pathLst>
                        </a:custGeom>
                        <a:solidFill>
                          <a:srgbClr val="FFFFFF"/>
                        </a:solidFill>
                        <a:ln w="12700">
                          <a:solidFill>
                            <a:srgbClr val="000000"/>
                          </a:solidFill>
                          <a:prstDash val="solid"/>
                        </a:ln>
                      </wps:spPr>
                      <wps:txbx>
                        <w:txbxContent>
                          <w:p w14:paraId="940A0000">
                            <w:pPr>
                              <w:ind/>
                              <w:jc w:val="both"/>
                              <w:rPr>
                                <w:rFonts w:ascii="Times New Roman" w:hAnsi="Times New Roman"/>
                              </w:rPr>
                            </w:pPr>
                            <w:r>
                              <w:rPr>
                                <w:rFonts w:ascii="Times New Roman" w:hAnsi="Times New Roman"/>
                              </w:rPr>
                              <w:t>Прочитайте приведённый ниже текст. Преобразуйте слова, напечатанные заглавными буквами в конце строк, обозначенных номерами. В4–В12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В4–В12.</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950A0000">
      <w:pPr>
        <w:rPr>
          <w:rFonts w:ascii="Times New Roman" w:hAnsi="Times New Roman"/>
          <w:sz w:val="28"/>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050"/>
        <w:gridCol w:w="5757"/>
        <w:gridCol w:w="2548"/>
      </w:tblGrid>
      <w:tr>
        <w:trPr>
          <w:trHeight w:hRule="atLeast" w:val="4385"/>
        </w:trPr>
        <w:tc>
          <w:tcPr>
            <w:tcW w:type="dxa" w:w="10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A0000">
            <w:pPr>
              <w:ind/>
              <w:jc w:val="center"/>
              <w:rPr>
                <w:rFonts w:ascii="Times New Roman" w:hAnsi="Times New Roman"/>
                <w:sz w:val="28"/>
              </w:rPr>
            </w:pPr>
          </w:p>
          <w:p w14:paraId="970A0000">
            <w:pPr>
              <w:ind/>
              <w:jc w:val="center"/>
              <w:rPr>
                <w:rFonts w:ascii="Times New Roman" w:hAnsi="Times New Roman"/>
                <w:sz w:val="28"/>
              </w:rPr>
            </w:pPr>
          </w:p>
          <w:p w14:paraId="980A0000">
            <w:pPr>
              <w:ind/>
              <w:jc w:val="center"/>
              <w:rPr>
                <w:rFonts w:ascii="Times New Roman" w:hAnsi="Times New Roman"/>
                <w:sz w:val="28"/>
              </w:rPr>
            </w:pPr>
            <w:r>
              <w:rPr>
                <w:rFonts w:ascii="Times New Roman" w:hAnsi="Times New Roman"/>
                <w:sz w:val="28"/>
              </w:rPr>
              <w:t>В4</w:t>
            </w:r>
          </w:p>
          <w:p w14:paraId="990A0000">
            <w:pPr>
              <w:ind/>
              <w:jc w:val="center"/>
              <w:rPr>
                <w:rFonts w:ascii="Times New Roman" w:hAnsi="Times New Roman"/>
                <w:sz w:val="28"/>
              </w:rPr>
            </w:pPr>
          </w:p>
          <w:p w14:paraId="9A0A0000">
            <w:pPr>
              <w:ind/>
              <w:jc w:val="center"/>
              <w:rPr>
                <w:rFonts w:ascii="Times New Roman" w:hAnsi="Times New Roman"/>
                <w:sz w:val="28"/>
              </w:rPr>
            </w:pPr>
            <w:r>
              <w:rPr>
                <w:rFonts w:ascii="Times New Roman" w:hAnsi="Times New Roman"/>
                <w:sz w:val="28"/>
              </w:rPr>
              <w:t>В5</w:t>
            </w:r>
          </w:p>
          <w:p w14:paraId="9B0A0000">
            <w:pPr>
              <w:ind/>
              <w:jc w:val="center"/>
              <w:rPr>
                <w:rFonts w:ascii="Times New Roman" w:hAnsi="Times New Roman"/>
                <w:sz w:val="28"/>
              </w:rPr>
            </w:pPr>
          </w:p>
          <w:p w14:paraId="9C0A0000">
            <w:pPr>
              <w:ind/>
              <w:jc w:val="center"/>
              <w:rPr>
                <w:rFonts w:ascii="Times New Roman" w:hAnsi="Times New Roman"/>
                <w:sz w:val="28"/>
              </w:rPr>
            </w:pPr>
            <w:r>
              <w:rPr>
                <w:rFonts w:ascii="Times New Roman" w:hAnsi="Times New Roman"/>
                <w:sz w:val="28"/>
              </w:rPr>
              <w:t>B6</w:t>
            </w:r>
          </w:p>
          <w:p w14:paraId="9D0A0000">
            <w:pPr>
              <w:rPr>
                <w:rFonts w:ascii="Times New Roman" w:hAnsi="Times New Roman"/>
                <w:sz w:val="28"/>
              </w:rPr>
            </w:pPr>
          </w:p>
          <w:p w14:paraId="9E0A0000">
            <w:pPr>
              <w:ind/>
              <w:jc w:val="center"/>
              <w:rPr>
                <w:rFonts w:ascii="Times New Roman" w:hAnsi="Times New Roman"/>
                <w:sz w:val="28"/>
              </w:rPr>
            </w:pPr>
            <w:r>
              <w:rPr>
                <w:rFonts w:ascii="Times New Roman" w:hAnsi="Times New Roman"/>
                <w:sz w:val="28"/>
              </w:rPr>
              <w:t>В7</w:t>
            </w:r>
          </w:p>
          <w:p w14:paraId="9F0A0000">
            <w:pPr>
              <w:ind/>
              <w:jc w:val="center"/>
              <w:rPr>
                <w:rFonts w:ascii="Times New Roman" w:hAnsi="Times New Roman"/>
                <w:sz w:val="28"/>
              </w:rPr>
            </w:pPr>
          </w:p>
          <w:p w14:paraId="A00A0000">
            <w:pPr>
              <w:ind/>
              <w:jc w:val="center"/>
              <w:rPr>
                <w:rFonts w:ascii="Times New Roman" w:hAnsi="Times New Roman"/>
                <w:sz w:val="28"/>
              </w:rPr>
            </w:pPr>
            <w:r>
              <w:rPr>
                <w:rFonts w:ascii="Times New Roman" w:hAnsi="Times New Roman"/>
                <w:sz w:val="28"/>
              </w:rPr>
              <w:t>В8</w:t>
            </w:r>
          </w:p>
          <w:p w14:paraId="A10A0000">
            <w:pPr>
              <w:ind/>
              <w:jc w:val="center"/>
              <w:rPr>
                <w:rFonts w:ascii="Times New Roman" w:hAnsi="Times New Roman"/>
                <w:sz w:val="28"/>
              </w:rPr>
            </w:pPr>
            <w:r>
              <w:rPr>
                <w:rFonts w:ascii="Times New Roman" w:hAnsi="Times New Roman"/>
                <w:sz w:val="28"/>
              </w:rPr>
              <w:t>B9</w:t>
            </w:r>
          </w:p>
          <w:p w14:paraId="A20A0000">
            <w:pPr>
              <w:ind/>
              <w:jc w:val="center"/>
              <w:rPr>
                <w:rFonts w:ascii="Times New Roman" w:hAnsi="Times New Roman"/>
                <w:sz w:val="28"/>
              </w:rPr>
            </w:pPr>
            <w:r>
              <w:rPr>
                <w:rFonts w:ascii="Times New Roman" w:hAnsi="Times New Roman"/>
                <w:sz w:val="28"/>
              </w:rPr>
              <w:t>В10</w:t>
            </w:r>
          </w:p>
          <w:p w14:paraId="A30A0000">
            <w:pPr>
              <w:ind/>
              <w:jc w:val="center"/>
              <w:rPr>
                <w:rFonts w:ascii="Times New Roman" w:hAnsi="Times New Roman"/>
                <w:sz w:val="28"/>
              </w:rPr>
            </w:pPr>
            <w:r>
              <w:rPr>
                <w:rFonts w:ascii="Times New Roman" w:hAnsi="Times New Roman"/>
                <w:sz w:val="28"/>
              </w:rPr>
              <w:t>B11</w:t>
            </w:r>
          </w:p>
          <w:p w14:paraId="A40A0000">
            <w:pPr>
              <w:ind/>
              <w:jc w:val="center"/>
              <w:rPr>
                <w:rFonts w:ascii="Times New Roman" w:hAnsi="Times New Roman"/>
                <w:sz w:val="28"/>
              </w:rPr>
            </w:pPr>
          </w:p>
          <w:p w14:paraId="A50A0000">
            <w:pPr>
              <w:ind/>
              <w:jc w:val="center"/>
              <w:rPr>
                <w:rFonts w:ascii="Times New Roman" w:hAnsi="Times New Roman"/>
                <w:sz w:val="28"/>
              </w:rPr>
            </w:pPr>
            <w:r>
              <w:rPr>
                <w:rFonts w:ascii="Times New Roman" w:hAnsi="Times New Roman"/>
                <w:sz w:val="28"/>
              </w:rPr>
              <w:t>B12</w:t>
            </w:r>
          </w:p>
        </w:tc>
        <w:tc>
          <w:tcPr>
            <w:tcW w:type="dxa" w:w="57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A0000">
            <w:pPr>
              <w:pStyle w:val="Style_10"/>
              <w:spacing w:before="0"/>
              <w:ind/>
              <w:jc w:val="center"/>
              <w:rPr>
                <w:rFonts w:ascii="Times New Roman" w:hAnsi="Times New Roman"/>
                <w:sz w:val="28"/>
              </w:rPr>
            </w:pPr>
            <w:r>
              <w:rPr>
                <w:rFonts w:ascii="Times New Roman" w:hAnsi="Times New Roman"/>
                <w:sz w:val="28"/>
              </w:rPr>
              <w:t>Requirements for Animal Trainers</w:t>
            </w:r>
          </w:p>
          <w:p w14:paraId="A70A0000">
            <w:pPr>
              <w:pStyle w:val="Style_10"/>
              <w:spacing w:before="0"/>
              <w:ind/>
              <w:jc w:val="center"/>
              <w:rPr>
                <w:rFonts w:ascii="Times New Roman" w:hAnsi="Times New Roman"/>
                <w:sz w:val="28"/>
              </w:rPr>
            </w:pPr>
          </w:p>
          <w:p w14:paraId="A80A0000">
            <w:pPr>
              <w:spacing w:after="0"/>
              <w:ind/>
              <w:jc w:val="both"/>
              <w:rPr>
                <w:rFonts w:ascii="Times New Roman" w:hAnsi="Times New Roman"/>
                <w:sz w:val="28"/>
              </w:rPr>
            </w:pPr>
            <w:r>
              <w:rPr>
                <w:rFonts w:ascii="Times New Roman" w:hAnsi="Times New Roman"/>
                <w:sz w:val="28"/>
              </w:rPr>
              <w:t xml:space="preserve">Although in most cases animal trainers need _____ a high school diploma or general equivalency diploma (GED) equivalent, some animal trainers must have a _______ degree and additional skills. Marine mammal trainers, for example, generally _______ a bachelor’s degree in biology, marine biology, animal science, psychology, or a ______ field.  Animal trainers must be patient and sensitive. Experience with problem-solving and animal obedience ________. </w:t>
            </w:r>
          </w:p>
          <w:p w14:paraId="A90A0000">
            <w:pPr>
              <w:spacing w:after="0"/>
              <w:ind/>
              <w:jc w:val="both"/>
              <w:rPr>
                <w:rFonts w:ascii="Times New Roman" w:hAnsi="Times New Roman"/>
                <w:sz w:val="28"/>
              </w:rPr>
            </w:pPr>
            <w:r>
              <w:rPr>
                <w:rFonts w:ascii="Times New Roman" w:hAnsi="Times New Roman"/>
                <w:sz w:val="28"/>
              </w:rPr>
              <w:t xml:space="preserve">Several organizations offer ________ programs and </w:t>
            </w:r>
            <w:r>
              <w:rPr>
                <w:rStyle w:val="Style_11_ch"/>
                <w:rFonts w:ascii="Times New Roman" w:hAnsi="Times New Roman"/>
                <w:color w:val="000000"/>
                <w:sz w:val="28"/>
                <w:u w:val="none"/>
              </w:rPr>
              <w:fldChar w:fldCharType="begin"/>
            </w:r>
            <w:r>
              <w:rPr>
                <w:rStyle w:val="Style_11_ch"/>
                <w:rFonts w:ascii="Times New Roman" w:hAnsi="Times New Roman"/>
                <w:color w:val="000000"/>
                <w:sz w:val="28"/>
                <w:u w:val="none"/>
              </w:rPr>
              <w:instrText>HYPERLINK "http://careerplanning.about.com/od/trainingforacareer/g/voluntary-certification.htm"</w:instrText>
            </w:r>
            <w:r>
              <w:rPr>
                <w:rStyle w:val="Style_11_ch"/>
                <w:rFonts w:ascii="Times New Roman" w:hAnsi="Times New Roman"/>
                <w:color w:val="000000"/>
                <w:sz w:val="28"/>
                <w:u w:val="none"/>
              </w:rPr>
              <w:fldChar w:fldCharType="separate"/>
            </w:r>
            <w:r>
              <w:rPr>
                <w:rStyle w:val="Style_11_ch"/>
                <w:rFonts w:ascii="Times New Roman" w:hAnsi="Times New Roman"/>
                <w:color w:val="000000"/>
                <w:sz w:val="28"/>
                <w:u w:val="none"/>
              </w:rPr>
              <w:t>voluntary certification</w:t>
            </w:r>
            <w:r>
              <w:rPr>
                <w:rStyle w:val="Style_11_ch"/>
                <w:rFonts w:ascii="Times New Roman" w:hAnsi="Times New Roman"/>
                <w:color w:val="000000"/>
                <w:sz w:val="28"/>
                <w:u w:val="none"/>
              </w:rPr>
              <w:fldChar w:fldCharType="end"/>
            </w:r>
            <w:r>
              <w:rPr>
                <w:rFonts w:ascii="Times New Roman" w:hAnsi="Times New Roman"/>
                <w:sz w:val="28"/>
              </w:rPr>
              <w:t xml:space="preserve"> for those who ______ to enter this field. Demand for animal trainers will grow much _____ than average for all occupations through 2018 as pet owners utilize _______ services. </w:t>
            </w:r>
            <w:r>
              <w:rPr>
                <w:rFonts w:ascii="Times New Roman" w:hAnsi="Times New Roman"/>
                <w:sz w:val="28"/>
              </w:rPr>
              <w:t>Demand for marine mammal trainers, however, should grow slowly.</w:t>
            </w:r>
          </w:p>
        </w:tc>
        <w:tc>
          <w:tcPr>
            <w:tcW w:type="dxa" w:w="254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A0000">
            <w:pPr>
              <w:ind/>
              <w:jc w:val="center"/>
              <w:rPr>
                <w:rFonts w:ascii="Times New Roman" w:hAnsi="Times New Roman"/>
                <w:sz w:val="28"/>
              </w:rPr>
            </w:pPr>
          </w:p>
          <w:p w14:paraId="AB0A0000">
            <w:pPr>
              <w:ind/>
              <w:jc w:val="center"/>
              <w:rPr>
                <w:rFonts w:ascii="Times New Roman" w:hAnsi="Times New Roman"/>
                <w:sz w:val="28"/>
              </w:rPr>
            </w:pPr>
          </w:p>
          <w:p w14:paraId="AC0A0000">
            <w:pPr>
              <w:ind/>
              <w:jc w:val="center"/>
              <w:rPr>
                <w:rFonts w:ascii="Times New Roman" w:hAnsi="Times New Roman"/>
                <w:sz w:val="28"/>
              </w:rPr>
            </w:pPr>
            <w:r>
              <w:rPr>
                <w:rFonts w:ascii="Times New Roman" w:hAnsi="Times New Roman"/>
                <w:sz w:val="28"/>
              </w:rPr>
              <w:t>HAVE</w:t>
            </w:r>
          </w:p>
          <w:p w14:paraId="AD0A0000">
            <w:pPr>
              <w:ind/>
              <w:jc w:val="center"/>
              <w:rPr>
                <w:rFonts w:ascii="Times New Roman" w:hAnsi="Times New Roman"/>
                <w:sz w:val="28"/>
              </w:rPr>
            </w:pPr>
          </w:p>
          <w:p w14:paraId="AE0A0000">
            <w:pPr>
              <w:ind/>
              <w:jc w:val="center"/>
              <w:rPr>
                <w:rFonts w:ascii="Times New Roman" w:hAnsi="Times New Roman"/>
                <w:sz w:val="28"/>
              </w:rPr>
            </w:pPr>
            <w:r>
              <w:rPr>
                <w:rFonts w:ascii="Times New Roman" w:hAnsi="Times New Roman"/>
                <w:sz w:val="28"/>
              </w:rPr>
              <w:t>BACHELOR</w:t>
            </w:r>
          </w:p>
          <w:p w14:paraId="AF0A0000">
            <w:pPr>
              <w:ind/>
              <w:jc w:val="center"/>
              <w:rPr>
                <w:rFonts w:ascii="Times New Roman" w:hAnsi="Times New Roman"/>
                <w:sz w:val="28"/>
              </w:rPr>
            </w:pPr>
          </w:p>
          <w:p w14:paraId="B00A0000">
            <w:pPr>
              <w:ind/>
              <w:jc w:val="center"/>
              <w:rPr>
                <w:rFonts w:ascii="Times New Roman" w:hAnsi="Times New Roman"/>
                <w:sz w:val="28"/>
              </w:rPr>
            </w:pPr>
            <w:r>
              <w:rPr>
                <w:rFonts w:ascii="Times New Roman" w:hAnsi="Times New Roman"/>
                <w:sz w:val="28"/>
              </w:rPr>
              <w:t>NEED</w:t>
            </w:r>
          </w:p>
          <w:p w14:paraId="B10A0000">
            <w:pPr>
              <w:ind/>
              <w:jc w:val="center"/>
              <w:rPr>
                <w:rFonts w:ascii="Times New Roman" w:hAnsi="Times New Roman"/>
                <w:sz w:val="28"/>
              </w:rPr>
            </w:pPr>
          </w:p>
          <w:p w14:paraId="B20A0000">
            <w:pPr>
              <w:ind/>
              <w:jc w:val="center"/>
              <w:rPr>
                <w:rFonts w:ascii="Times New Roman" w:hAnsi="Times New Roman"/>
                <w:sz w:val="28"/>
              </w:rPr>
            </w:pPr>
            <w:r>
              <w:rPr>
                <w:rFonts w:ascii="Times New Roman" w:hAnsi="Times New Roman"/>
                <w:sz w:val="28"/>
              </w:rPr>
              <w:t>RELATE</w:t>
            </w:r>
          </w:p>
          <w:p w14:paraId="B30A0000">
            <w:pPr>
              <w:ind/>
              <w:jc w:val="center"/>
              <w:rPr>
                <w:rFonts w:ascii="Times New Roman" w:hAnsi="Times New Roman"/>
                <w:sz w:val="28"/>
              </w:rPr>
            </w:pPr>
          </w:p>
          <w:p w14:paraId="B40A0000">
            <w:pPr>
              <w:ind/>
              <w:jc w:val="center"/>
              <w:rPr>
                <w:rFonts w:ascii="Times New Roman" w:hAnsi="Times New Roman"/>
                <w:sz w:val="28"/>
              </w:rPr>
            </w:pPr>
            <w:r>
              <w:rPr>
                <w:rFonts w:ascii="Times New Roman" w:hAnsi="Times New Roman"/>
                <w:sz w:val="28"/>
              </w:rPr>
              <w:t>REQUIRE</w:t>
            </w:r>
          </w:p>
          <w:p w14:paraId="B50A0000">
            <w:pPr>
              <w:ind/>
              <w:jc w:val="center"/>
              <w:rPr>
                <w:rFonts w:ascii="Times New Roman" w:hAnsi="Times New Roman"/>
                <w:sz w:val="28"/>
              </w:rPr>
            </w:pPr>
            <w:r>
              <w:rPr>
                <w:rFonts w:ascii="Times New Roman" w:hAnsi="Times New Roman"/>
                <w:sz w:val="28"/>
              </w:rPr>
              <w:t>TRAIN</w:t>
            </w:r>
          </w:p>
          <w:p w14:paraId="B60A0000">
            <w:pPr>
              <w:ind/>
              <w:jc w:val="center"/>
              <w:rPr>
                <w:rFonts w:ascii="Times New Roman" w:hAnsi="Times New Roman"/>
                <w:sz w:val="28"/>
              </w:rPr>
            </w:pPr>
            <w:r>
              <w:rPr>
                <w:rFonts w:ascii="Times New Roman" w:hAnsi="Times New Roman"/>
                <w:sz w:val="28"/>
              </w:rPr>
              <w:t>WANT</w:t>
            </w:r>
          </w:p>
          <w:p w14:paraId="B70A0000">
            <w:pPr>
              <w:ind/>
              <w:jc w:val="center"/>
              <w:rPr>
                <w:rFonts w:ascii="Times New Roman" w:hAnsi="Times New Roman"/>
                <w:sz w:val="28"/>
              </w:rPr>
            </w:pPr>
            <w:r>
              <w:rPr>
                <w:rFonts w:ascii="Times New Roman" w:hAnsi="Times New Roman"/>
                <w:sz w:val="28"/>
              </w:rPr>
              <w:t>FAST</w:t>
            </w:r>
          </w:p>
          <w:p w14:paraId="B80A0000">
            <w:pPr>
              <w:ind/>
              <w:jc w:val="center"/>
              <w:rPr>
                <w:rFonts w:ascii="Times New Roman" w:hAnsi="Times New Roman"/>
                <w:sz w:val="28"/>
              </w:rPr>
            </w:pPr>
          </w:p>
          <w:p w14:paraId="B90A0000">
            <w:pPr>
              <w:ind/>
              <w:jc w:val="center"/>
              <w:rPr>
                <w:rFonts w:ascii="Times New Roman" w:hAnsi="Times New Roman"/>
                <w:sz w:val="28"/>
              </w:rPr>
            </w:pPr>
            <w:r>
              <w:rPr>
                <w:rFonts w:ascii="Times New Roman" w:hAnsi="Times New Roman"/>
                <w:sz w:val="28"/>
              </w:rPr>
              <w:t>THEY</w:t>
            </w:r>
          </w:p>
        </w:tc>
      </w:tr>
    </w:tbl>
    <w:p w14:paraId="BA0A0000">
      <w:pPr>
        <w:rPr>
          <w:rFonts w:ascii="Times New Roman" w:hAnsi="Times New Roman"/>
          <w:sz w:val="28"/>
        </w:rPr>
      </w:pPr>
    </w:p>
    <w:p w14:paraId="BB0A0000">
      <w:pPr>
        <w:rPr>
          <w:rFonts w:ascii="Times New Roman" w:hAnsi="Times New Roman"/>
          <w:sz w:val="28"/>
        </w:rPr>
      </w:pPr>
    </w:p>
    <w:p w14:paraId="BC0A0000">
      <w:pPr>
        <w:rPr>
          <w:rFonts w:ascii="Times New Roman" w:hAnsi="Times New Roman"/>
          <w:sz w:val="28"/>
        </w:rPr>
      </w:pP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-83185</wp:posOffset>
                </wp:positionH>
                <wp:positionV relativeFrom="page">
                  <wp:posOffset>7877810</wp:posOffset>
                </wp:positionV>
                <wp:extent cx="6172200" cy="800100"/>
                <wp:wrapNone/>
                <wp:docPr hidden="false" id="22" name="Picture 22"/>
                <a:graphic>
                  <a:graphicData uri="http://schemas.microsoft.com/office/word/2010/wordprocessingShape">
                    <wps:wsp>
                      <wps:cNvSpPr txBox="false"/>
                      <wps:spPr>
                        <a:xfrm flipH="false" flipV="false" rot="0">
                          <a:off x="0" y="0"/>
                          <a:ext cx="6172200" cy="800100"/>
                        </a:xfrm>
                        <a:custGeom>
                          <a:avLst>
                            <a:gd fmla="val -11796480" name="modifier0"/>
                            <a:gd fmla="val 0" name="modifier1"/>
                            <a:gd fmla="val 5400" name="modifier2"/>
                          </a:avLst>
                          <a:gdLst>
                            <a:gd fmla="val 0" name="ODFTextRectL"/>
                            <a:gd fmla="val 0" name="ODFTextRectT"/>
                            <a:gd fmla="val 21600" name="ODFTextRectR"/>
                            <a:gd fmla="val 21600" name="ODFTextRectB"/>
                            <a:gd fmla="val 21600" name="ODFWidth"/>
                            <a:gd fmla="*/ ODFTextRectL 1 ODFWidth" name="COTextRectL"/>
                            <a:gd fmla="val 21600" name="ODFHeight"/>
                            <a:gd fmla="*/ ODFTextRectT 1 ODFHeight" name="COTextRectT"/>
                            <a:gd fmla="*/ ODFTextRectR 1 ODFWidth" name="COTextRectR"/>
                            <a:gd fmla="*/ ODFTextRectB 1 ODFHeight" name="COTextRectB"/>
                            <a:gd fmla="val 0" name="ODFLeft"/>
                            <a:gd fmla="val 0" name="ODFTop"/>
                            <a:gd fmla="val 21600" name="ODFRight"/>
                            <a:gd fmla="val 21600" name="ODFBottom"/>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lnTo>
                                <a:pt x="0" y="0"/>
                              </a:lnTo>
                              <a:close/>
                            </a:path>
                          </a:pathLst>
                        </a:custGeom>
                        <a:solidFill>
                          <a:srgbClr val="FFFFFF"/>
                        </a:solidFill>
                        <a:ln w="12700">
                          <a:solidFill>
                            <a:srgbClr val="000000"/>
                          </a:solidFill>
                          <a:prstDash val="solid"/>
                        </a:ln>
                      </wps:spPr>
                      <wps:txbx>
                        <w:txbxContent>
                          <w:p w14:paraId="BD0A0000">
                            <w:r>
                              <w:t>Прочитайте приведённый ниже текст. Преобразуйте слова, напечатанные заглавными буквами в конце строк, обозначенных номерами В13–В18 так, чтобы они грамматически и лексически соответствовали содержанию текста. Заполните пропуски полученными словами. Каждый пропуск соответствует отдельному заданию В12–В18.</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BE0A0000">
      <w:pPr>
        <w:rPr>
          <w:rFonts w:ascii="Times New Roman" w:hAnsi="Times New Roman"/>
          <w:sz w:val="28"/>
        </w:rPr>
      </w:pPr>
    </w:p>
    <w:p w14:paraId="BF0A0000">
      <w:pPr>
        <w:rPr>
          <w:rFonts w:ascii="Times New Roman" w:hAnsi="Times New Roman"/>
          <w:sz w:val="28"/>
        </w:rPr>
      </w:pPr>
    </w:p>
    <w:p w14:paraId="C00A0000">
      <w:pPr>
        <w:rPr>
          <w:rFonts w:ascii="Times New Roman" w:hAnsi="Times New Roman"/>
          <w:sz w:val="28"/>
        </w:rPr>
      </w:pPr>
    </w:p>
    <w:p w14:paraId="C10A0000">
      <w:pPr>
        <w:rPr>
          <w:rFonts w:ascii="Times New Roman" w:hAnsi="Times New Roman"/>
          <w:sz w:val="28"/>
        </w:rPr>
      </w:pPr>
    </w:p>
    <w:p w14:paraId="C20A0000">
      <w:pPr>
        <w:rPr>
          <w:rFonts w:ascii="Times New Roman" w:hAnsi="Times New Roman"/>
          <w:sz w:val="28"/>
        </w:rPr>
      </w:pPr>
    </w:p>
    <w:tbl>
      <w:tblPr>
        <w:tblStyle w:val="Style_2"/>
        <w:tblInd w:type="dxa" w:w="-7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4"/>
        <w:gridCol w:w="6159"/>
        <w:gridCol w:w="2564"/>
      </w:tblGrid>
      <w:tr>
        <w:tc>
          <w:tcPr>
            <w:tcW w:type="dxa" w:w="70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0A0000">
            <w:pPr>
              <w:rPr>
                <w:rFonts w:ascii="Times New Roman" w:hAnsi="Times New Roman"/>
                <w:sz w:val="28"/>
              </w:rPr>
            </w:pPr>
          </w:p>
          <w:p w14:paraId="C40A0000">
            <w:pPr>
              <w:rPr>
                <w:rFonts w:ascii="Times New Roman" w:hAnsi="Times New Roman"/>
                <w:sz w:val="28"/>
              </w:rPr>
            </w:pPr>
            <w:r>
              <w:rPr>
                <w:rFonts w:ascii="Times New Roman" w:hAnsi="Times New Roman"/>
                <w:sz w:val="28"/>
              </w:rPr>
              <w:t>В13</w:t>
            </w:r>
          </w:p>
          <w:p w14:paraId="C50A0000">
            <w:pPr>
              <w:rPr>
                <w:rFonts w:ascii="Times New Roman" w:hAnsi="Times New Roman"/>
                <w:sz w:val="28"/>
              </w:rPr>
            </w:pPr>
          </w:p>
          <w:p w14:paraId="C60A0000">
            <w:pPr>
              <w:rPr>
                <w:rFonts w:ascii="Times New Roman" w:hAnsi="Times New Roman"/>
                <w:sz w:val="28"/>
              </w:rPr>
            </w:pPr>
            <w:r>
              <w:rPr>
                <w:rFonts w:ascii="Times New Roman" w:hAnsi="Times New Roman"/>
                <w:sz w:val="28"/>
              </w:rPr>
              <w:t>В14</w:t>
            </w:r>
          </w:p>
          <w:p w14:paraId="C70A0000">
            <w:pPr>
              <w:rPr>
                <w:rFonts w:ascii="Times New Roman" w:hAnsi="Times New Roman"/>
                <w:sz w:val="28"/>
              </w:rPr>
            </w:pPr>
            <w:r>
              <w:rPr>
                <w:rFonts w:ascii="Times New Roman" w:hAnsi="Times New Roman"/>
                <w:sz w:val="28"/>
              </w:rPr>
              <w:t>В15</w:t>
            </w:r>
          </w:p>
          <w:p w14:paraId="C80A0000">
            <w:pPr>
              <w:rPr>
                <w:rFonts w:ascii="Times New Roman" w:hAnsi="Times New Roman"/>
                <w:sz w:val="28"/>
              </w:rPr>
            </w:pPr>
            <w:r>
              <w:rPr>
                <w:rFonts w:ascii="Times New Roman" w:hAnsi="Times New Roman"/>
                <w:sz w:val="28"/>
              </w:rPr>
              <w:t>В16</w:t>
            </w:r>
          </w:p>
          <w:p w14:paraId="C90A0000">
            <w:pPr>
              <w:rPr>
                <w:rFonts w:ascii="Times New Roman" w:hAnsi="Times New Roman"/>
                <w:sz w:val="28"/>
              </w:rPr>
            </w:pPr>
            <w:r>
              <w:rPr>
                <w:rFonts w:ascii="Times New Roman" w:hAnsi="Times New Roman"/>
                <w:sz w:val="28"/>
              </w:rPr>
              <w:t>В17</w:t>
            </w:r>
          </w:p>
          <w:p w14:paraId="CA0A0000">
            <w:pPr>
              <w:rPr>
                <w:rFonts w:ascii="Times New Roman" w:hAnsi="Times New Roman"/>
                <w:sz w:val="28"/>
              </w:rPr>
            </w:pPr>
            <w:r>
              <w:rPr>
                <w:rFonts w:ascii="Times New Roman" w:hAnsi="Times New Roman"/>
                <w:sz w:val="28"/>
              </w:rPr>
              <w:t>В18</w:t>
            </w:r>
          </w:p>
          <w:p w14:paraId="CB0A0000">
            <w:pPr>
              <w:rPr>
                <w:rFonts w:ascii="Times New Roman" w:hAnsi="Times New Roman"/>
                <w:sz w:val="28"/>
              </w:rPr>
            </w:pPr>
          </w:p>
        </w:tc>
        <w:tc>
          <w:tcPr>
            <w:tcW w:type="dxa" w:w="61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0A0000">
            <w:pPr>
              <w:ind/>
              <w:jc w:val="both"/>
              <w:rPr>
                <w:rFonts w:ascii="Times New Roman" w:hAnsi="Times New Roman"/>
                <w:sz w:val="28"/>
              </w:rPr>
            </w:pPr>
            <w:r>
              <w:rPr>
                <w:rFonts w:ascii="Times New Roman" w:hAnsi="Times New Roman"/>
                <w:sz w:val="28"/>
              </w:rPr>
              <w:t xml:space="preserve">One New York graduate who wished to work in a top ________ agency Googled the names of the creative directors of these agencies and then spent just six dollars on a set of Google ads that were triggered when the ________ searched for their own names. The _________ said </w:t>
            </w:r>
            <w:r>
              <w:rPr>
                <w:rFonts w:ascii="Times New Roman" w:hAnsi="Times New Roman"/>
                <w:i w:val="1"/>
                <w:sz w:val="28"/>
              </w:rPr>
              <w:t>“Hey, (directors name), Googling yourself is ________ a lot of fun. Hiring me is fun, too”</w:t>
            </w:r>
            <w:r>
              <w:rPr>
                <w:rFonts w:ascii="Times New Roman" w:hAnsi="Times New Roman"/>
                <w:sz w:val="28"/>
              </w:rPr>
              <w:t xml:space="preserve"> Of the five _________ directors he targeted, four gave him an interview and two offered him a _______ in their office.</w:t>
            </w:r>
          </w:p>
        </w:tc>
        <w:tc>
          <w:tcPr>
            <w:tcW w:type="dxa" w:w="25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0A0000">
            <w:pPr>
              <w:ind/>
              <w:jc w:val="center"/>
              <w:rPr>
                <w:rFonts w:ascii="Times New Roman" w:hAnsi="Times New Roman"/>
                <w:sz w:val="28"/>
              </w:rPr>
            </w:pPr>
          </w:p>
          <w:p w14:paraId="CE0A0000">
            <w:pPr>
              <w:ind/>
              <w:jc w:val="center"/>
              <w:rPr>
                <w:rFonts w:ascii="Times New Roman" w:hAnsi="Times New Roman"/>
                <w:sz w:val="28"/>
              </w:rPr>
            </w:pPr>
            <w:r>
              <w:rPr>
                <w:rFonts w:ascii="Times New Roman" w:hAnsi="Times New Roman"/>
                <w:sz w:val="28"/>
              </w:rPr>
              <w:t>ADVERTIZE</w:t>
            </w:r>
          </w:p>
          <w:p w14:paraId="CF0A0000">
            <w:pPr>
              <w:ind/>
              <w:jc w:val="center"/>
              <w:rPr>
                <w:rFonts w:ascii="Times New Roman" w:hAnsi="Times New Roman"/>
                <w:sz w:val="28"/>
              </w:rPr>
            </w:pPr>
          </w:p>
          <w:p w14:paraId="D00A0000">
            <w:pPr>
              <w:ind/>
              <w:jc w:val="center"/>
              <w:rPr>
                <w:rFonts w:ascii="Times New Roman" w:hAnsi="Times New Roman"/>
                <w:sz w:val="28"/>
              </w:rPr>
            </w:pPr>
            <w:r>
              <w:rPr>
                <w:rFonts w:ascii="Times New Roman" w:hAnsi="Times New Roman"/>
                <w:sz w:val="28"/>
              </w:rPr>
              <w:t>DIRECT</w:t>
            </w:r>
          </w:p>
          <w:p w14:paraId="D10A0000">
            <w:pPr>
              <w:ind/>
              <w:jc w:val="center"/>
              <w:rPr>
                <w:rFonts w:ascii="Times New Roman" w:hAnsi="Times New Roman"/>
                <w:sz w:val="28"/>
              </w:rPr>
            </w:pPr>
            <w:r>
              <w:rPr>
                <w:rFonts w:ascii="Times New Roman" w:hAnsi="Times New Roman"/>
                <w:sz w:val="28"/>
              </w:rPr>
              <w:t>ADVERTIZE</w:t>
            </w:r>
          </w:p>
          <w:p w14:paraId="D20A0000">
            <w:pPr>
              <w:ind/>
              <w:jc w:val="center"/>
              <w:rPr>
                <w:rFonts w:ascii="Times New Roman" w:hAnsi="Times New Roman"/>
                <w:sz w:val="28"/>
              </w:rPr>
            </w:pPr>
            <w:r>
              <w:rPr>
                <w:rFonts w:ascii="Times New Roman" w:hAnsi="Times New Roman"/>
                <w:sz w:val="28"/>
              </w:rPr>
              <w:t>REAL</w:t>
            </w:r>
          </w:p>
          <w:p w14:paraId="D30A0000">
            <w:pPr>
              <w:ind/>
              <w:jc w:val="center"/>
              <w:rPr>
                <w:rFonts w:ascii="Times New Roman" w:hAnsi="Times New Roman"/>
                <w:sz w:val="28"/>
              </w:rPr>
            </w:pPr>
            <w:r>
              <w:rPr>
                <w:rFonts w:ascii="Times New Roman" w:hAnsi="Times New Roman"/>
                <w:sz w:val="28"/>
              </w:rPr>
              <w:t>CREATE</w:t>
            </w:r>
          </w:p>
          <w:p w14:paraId="D40A0000">
            <w:pPr>
              <w:ind/>
              <w:jc w:val="center"/>
              <w:rPr>
                <w:rFonts w:ascii="Times New Roman" w:hAnsi="Times New Roman"/>
                <w:sz w:val="28"/>
              </w:rPr>
            </w:pPr>
            <w:r>
              <w:rPr>
                <w:rFonts w:ascii="Times New Roman" w:hAnsi="Times New Roman"/>
                <w:sz w:val="28"/>
              </w:rPr>
              <w:t>POSE</w:t>
            </w:r>
          </w:p>
        </w:tc>
      </w:tr>
    </w:tbl>
    <w:p w14:paraId="D50A0000">
      <w:pPr>
        <w:ind/>
        <w:jc w:val="center"/>
        <w:rPr>
          <w:rFonts w:ascii="Times New Roman" w:hAnsi="Times New Roman"/>
          <w:sz w:val="28"/>
        </w:rPr>
      </w:pPr>
    </w:p>
    <w:p w14:paraId="D60A0000">
      <w:pPr>
        <w:ind/>
        <w:jc w:val="center"/>
        <w:rPr>
          <w:rFonts w:ascii="Times New Roman" w:hAnsi="Times New Roman"/>
          <w:sz w:val="28"/>
        </w:rPr>
      </w:pPr>
      <w:r>
        <w:rPr>
          <w:rFonts w:ascii="Times New Roman" w:hAnsi="Times New Roman"/>
          <w:sz w:val="28"/>
        </w:rPr>
        <w:t>Раздел</w:t>
      </w:r>
      <w:r>
        <w:rPr>
          <w:rFonts w:ascii="Times New Roman" w:hAnsi="Times New Roman"/>
          <w:sz w:val="28"/>
        </w:rPr>
        <w:t xml:space="preserve"> 4 (</w:t>
      </w:r>
      <w:r>
        <w:rPr>
          <w:rFonts w:ascii="Times New Roman" w:hAnsi="Times New Roman"/>
          <w:sz w:val="28"/>
        </w:rPr>
        <w:t>заданияпописьму</w:t>
      </w:r>
      <w:r>
        <w:rPr>
          <w:rFonts w:ascii="Times New Roman" w:hAnsi="Times New Roman"/>
          <w:sz w:val="28"/>
        </w:rPr>
        <w:t>)</w:t>
      </w:r>
    </w:p>
    <w:p w14:paraId="D70A0000">
      <w:pPr>
        <w:rPr>
          <w:rFonts w:ascii="Times New Roman" w:hAnsi="Times New Roman"/>
          <w:sz w:val="28"/>
        </w:rPr>
      </w:pP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571500</wp:posOffset>
                </wp:positionH>
                <wp:positionV relativeFrom="paragraph">
                  <wp:posOffset>147955</wp:posOffset>
                </wp:positionV>
                <wp:extent cx="5486400" cy="1371600"/>
                <wp:wrapNone/>
                <wp:docPr hidden="false" id="23" name="Picture 23"/>
                <a:graphic>
                  <a:graphicData uri="http://schemas.microsoft.com/office/word/2010/wordprocessingShape">
                    <wps:wsp>
                      <wps:cNvSpPr txBox="false"/>
                      <wps:spPr>
                        <a:xfrm flipH="false" flipV="false" rot="0">
                          <a:off x="0" y="0"/>
                          <a:ext cx="5486400" cy="1371600"/>
                        </a:xfrm>
                        <a:custGeom>
                          <a:avLst>
                            <a:gd fmla="val -11796480" name="modifier0"/>
                            <a:gd fmla="val 0" name="modifier1"/>
                            <a:gd fmla="val 5400" name="modifier2"/>
                          </a:avLst>
                          <a:gdLst>
                            <a:gd fmla="val 0" name="ODFTextRectL"/>
                            <a:gd fmla="val 0" name="ODFTextRectT"/>
                            <a:gd fmla="val 21600" name="ODFTextRectR"/>
                            <a:gd fmla="val 21600" name="ODFTextRectB"/>
                            <a:gd fmla="val 21600" name="ODFWidth"/>
                            <a:gd fmla="*/ ODFTextRectL 1 ODFWidth" name="COTextRectL"/>
                            <a:gd fmla="val 21600" name="ODFHeight"/>
                            <a:gd fmla="*/ ODFTextRectT 1 ODFHeight" name="COTextRectT"/>
                            <a:gd fmla="*/ ODFTextRectR 1 ODFWidth" name="COTextRectR"/>
                            <a:gd fmla="*/ ODFTextRectB 1 ODFHeight" name="COTextRectB"/>
                            <a:gd fmla="val 0" name="ODFLeft"/>
                            <a:gd fmla="val 0" name="ODFTop"/>
                            <a:gd fmla="val 21600" name="ODFRight"/>
                            <a:gd fmla="val 21600" name="ODFBottom"/>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lnTo>
                                <a:pt x="0" y="0"/>
                              </a:lnTo>
                              <a:close/>
                            </a:path>
                          </a:pathLst>
                        </a:custGeom>
                        <a:solidFill>
                          <a:srgbClr val="FFFFFF"/>
                        </a:solidFill>
                        <a:ln w="12700">
                          <a:solidFill>
                            <a:srgbClr val="000000"/>
                          </a:solidFill>
                          <a:prstDash val="solid"/>
                        </a:ln>
                      </wps:spPr>
                      <wps:txbx>
                        <w:txbxContent>
                          <w:p w14:paraId="D80A0000">
                            <w:r>
                              <w:t>Для ответа на задание С1 используйте бланк №2.</w:t>
                            </w:r>
                          </w:p>
                          <w:p w14:paraId="D90A0000">
                            <w:r>
                              <w:t xml:space="preserve">При выполнении задания С1 особое внимание обратите на то, что ваши ответы будут оцениваться только по записям, сделанным на бланке №2. Никакие записи черновика не будут учитываться экспертом. Обратите внимание также на необходимость соблюдения указанного объёма письма. Письма недостаточного объёма, а также часть текста письма, превышающая требуемый объём – не оцениваются. </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-114300</wp:posOffset>
                </wp:positionH>
                <wp:positionV relativeFrom="paragraph">
                  <wp:posOffset>147955</wp:posOffset>
                </wp:positionV>
                <wp:extent cx="457200" cy="342900"/>
                <wp:wrapNone/>
                <wp:docPr hidden="false" id="24" name="Picture 24"/>
                <a:graphic>
                  <a:graphicData uri="http://schemas.microsoft.com/office/word/2010/wordprocessingShape">
                    <wps:wsp>
                      <wps:cNvSpPr txBox="false"/>
                      <wps:spPr>
                        <a:xfrm flipH="false" flipV="false" rot="0">
                          <a:off x="0" y="0"/>
                          <a:ext cx="457200" cy="342900"/>
                        </a:xfrm>
                        <a:custGeom>
                          <a:avLst>
                            <a:gd fmla="val -11796480" name="modifier0"/>
                            <a:gd fmla="val 0" name="modifier1"/>
                            <a:gd fmla="val 5400" name="modifier2"/>
                          </a:avLst>
                          <a:gdLst>
                            <a:gd fmla="val 0" name="ODFTextRectL"/>
                            <a:gd fmla="val 0" name="ODFTextRectT"/>
                            <a:gd fmla="val 21600" name="ODFTextRectR"/>
                            <a:gd fmla="val 21600" name="ODFTextRectB"/>
                            <a:gd fmla="val 21600" name="ODFWidth"/>
                            <a:gd fmla="*/ ODFTextRectL 1 ODFWidth" name="COTextRectL"/>
                            <a:gd fmla="val 21600" name="ODFHeight"/>
                            <a:gd fmla="*/ ODFTextRectT 1 ODFHeight" name="COTextRectT"/>
                            <a:gd fmla="*/ ODFTextRectR 1 ODFWidth" name="COTextRectR"/>
                            <a:gd fmla="*/ ODFTextRectB 1 ODFHeight" name="COTextRectB"/>
                            <a:gd fmla="val 0" name="ODFLeft"/>
                            <a:gd fmla="val 0" name="ODFTop"/>
                            <a:gd fmla="val 21600" name="ODFRight"/>
                            <a:gd fmla="val 21600" name="ODFBottom"/>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lnTo>
                                <a:pt x="0" y="0"/>
                              </a:lnTo>
                              <a:close/>
                            </a:path>
                          </a:pathLst>
                        </a:custGeom>
                        <a:solidFill>
                          <a:srgbClr val="FFFFFF"/>
                        </a:solidFill>
                        <a:ln w="12700">
                          <a:solidFill>
                            <a:srgbClr val="000000"/>
                          </a:solidFill>
                          <a:prstDash val="solid"/>
                        </a:ln>
                      </wps:spPr>
                      <wps:txbx>
                        <w:txbxContent>
                          <w:p w14:paraId="DA0A0000">
                            <w:r>
                              <w:t>С1</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DB0A0000">
      <w:pPr>
        <w:rPr>
          <w:rFonts w:ascii="Times New Roman" w:hAnsi="Times New Roman"/>
          <w:sz w:val="28"/>
        </w:rPr>
      </w:pPr>
    </w:p>
    <w:p w14:paraId="DC0A0000">
      <w:pPr>
        <w:rPr>
          <w:rFonts w:ascii="Times New Roman" w:hAnsi="Times New Roman"/>
          <w:sz w:val="28"/>
        </w:rPr>
      </w:pPr>
    </w:p>
    <w:p w14:paraId="DD0A0000">
      <w:pPr>
        <w:rPr>
          <w:rFonts w:ascii="Times New Roman" w:hAnsi="Times New Roman"/>
          <w:sz w:val="28"/>
        </w:rPr>
      </w:pPr>
    </w:p>
    <w:p w14:paraId="DE0A0000">
      <w:pPr>
        <w:rPr>
          <w:rFonts w:ascii="Times New Roman" w:hAnsi="Times New Roman"/>
          <w:sz w:val="28"/>
        </w:rPr>
      </w:pPr>
    </w:p>
    <w:p w14:paraId="DF0A0000">
      <w:pPr>
        <w:rPr>
          <w:rFonts w:ascii="Times New Roman" w:hAnsi="Times New Roman"/>
          <w:sz w:val="28"/>
        </w:rPr>
      </w:pPr>
      <w:r>
        <w:rPr>
          <w:rFonts w:ascii="Times New Roman" w:hAnsi="Times New Roman"/>
          <w:sz w:val="28"/>
        </w:rPr>
        <w:t>You have 30 minutes to do this task.</w:t>
      </w:r>
    </w:p>
    <w:p w14:paraId="E00A0000">
      <w:pPr>
        <w:rPr>
          <w:rFonts w:ascii="Times New Roman" w:hAnsi="Times New Roman"/>
          <w:sz w:val="28"/>
        </w:rPr>
      </w:pPr>
      <w:r>
        <w:rPr>
          <w:rFonts w:ascii="Times New Roman" w:hAnsi="Times New Roman"/>
          <w:sz w:val="28"/>
        </w:rPr>
        <w:t>You have received a letter from your English-speaking pen friend Patricia.</w:t>
      </w:r>
    </w:p>
    <w:p w14:paraId="E10A0000">
      <w:pPr>
        <w:rPr>
          <w:rFonts w:ascii="Times New Roman" w:hAnsi="Times New Roman"/>
          <w:sz w:val="28"/>
        </w:rPr>
      </w:pPr>
    </w:p>
    <w:p w14:paraId="E20A0000">
      <w:pPr>
        <w:rPr>
          <w:rFonts w:ascii="Times New Roman" w:hAnsi="Times New Roman"/>
          <w:sz w:val="28"/>
        </w:rPr>
      </w:pP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290195</wp:posOffset>
                </wp:positionH>
                <wp:positionV relativeFrom="page">
                  <wp:posOffset>6985000</wp:posOffset>
                </wp:positionV>
                <wp:extent cx="5486400" cy="857885"/>
                <wp:wrapNone/>
                <wp:docPr hidden="false" id="25" name="Picture 25"/>
                <a:graphic>
                  <a:graphicData uri="http://schemas.microsoft.com/office/word/2010/wordprocessingShape">
                    <wps:wsp>
                      <wps:cNvSpPr txBox="false"/>
                      <wps:spPr>
                        <a:xfrm flipH="false" flipV="false" rot="0">
                          <a:off x="0" y="0"/>
                          <a:ext cx="5486400" cy="857885"/>
                        </a:xfrm>
                        <a:custGeom>
                          <a:avLst>
                            <a:gd fmla="val -11796480" name="modifier0"/>
                            <a:gd fmla="val 0" name="modifier1"/>
                            <a:gd fmla="val 5400" name="modifier2"/>
                          </a:avLst>
                          <a:gdLst>
                            <a:gd fmla="val 0" name="ODFTextRectL"/>
                            <a:gd fmla="val 0" name="ODFTextRectT"/>
                            <a:gd fmla="val 21600" name="ODFTextRectR"/>
                            <a:gd fmla="val 21600" name="ODFTextRectB"/>
                            <a:gd fmla="val 21600" name="ODFWidth"/>
                            <a:gd fmla="*/ ODFTextRectL 1 ODFWidth" name="COTextRectL"/>
                            <a:gd fmla="val 21600" name="ODFHeight"/>
                            <a:gd fmla="*/ ODFTextRectT 1 ODFHeight" name="COTextRectT"/>
                            <a:gd fmla="*/ ODFTextRectR 1 ODFWidth" name="COTextRectR"/>
                            <a:gd fmla="*/ ODFTextRectB 1 ODFHeight" name="COTextRectB"/>
                            <a:gd fmla="val 0" name="ODFLeft"/>
                            <a:gd fmla="val 0" name="ODFTop"/>
                            <a:gd fmla="val 21600" name="ODFRight"/>
                            <a:gd fmla="val 21600" name="ODFBottom"/>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lnTo>
                                <a:pt x="0" y="0"/>
                              </a:lnTo>
                              <a:close/>
                            </a:path>
                          </a:pathLst>
                        </a:custGeom>
                        <a:solidFill>
                          <a:srgbClr val="FFFFFF"/>
                        </a:solidFill>
                        <a:ln w="12700">
                          <a:solidFill>
                            <a:srgbClr val="000000"/>
                          </a:solidFill>
                          <a:prstDash val="solid"/>
                        </a:ln>
                      </wps:spPr>
                      <wps:txbx>
                        <w:txbxContent>
                          <w:p w14:paraId="E30A0000">
                            <w:pPr>
                              <w:rPr>
                                <w:i w:val="1"/>
                              </w:rPr>
                            </w:pPr>
                            <w:r>
                              <w:rPr>
                                <w:i w:val="1"/>
                              </w:rPr>
                              <w:t>…My mom finds learning languages necessary for my future job…</w:t>
                            </w:r>
                          </w:p>
                          <w:p w14:paraId="E40A0000">
                            <w:pPr>
                              <w:rPr>
                                <w:i w:val="1"/>
                              </w:rPr>
                            </w:pPr>
                          </w:p>
                          <w:p w14:paraId="E50A0000">
                            <w:pPr>
                              <w:rPr>
                                <w:i w:val="1"/>
                              </w:rPr>
                            </w:pPr>
                            <w:r>
                              <w:rPr>
                                <w:i w:val="1"/>
                              </w:rPr>
                              <w:tab/>
                            </w:r>
                            <w:r>
                              <w:rPr>
                                <w:i w:val="1"/>
                              </w:rPr>
                              <w:t>I want to paint walls in my room. Which color do you think I should use? What print is the best? Do you think I can do it myself?</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E60A0000">
      <w:pPr>
        <w:rPr>
          <w:rFonts w:ascii="Times New Roman" w:hAnsi="Times New Roman"/>
          <w:sz w:val="28"/>
        </w:rPr>
      </w:pPr>
    </w:p>
    <w:p w14:paraId="E70A0000">
      <w:pPr>
        <w:rPr>
          <w:rFonts w:ascii="Times New Roman" w:hAnsi="Times New Roman"/>
          <w:sz w:val="28"/>
        </w:rPr>
      </w:pPr>
      <w:r>
        <w:rPr>
          <w:rFonts w:ascii="Times New Roman" w:hAnsi="Times New Roman"/>
          <w:sz w:val="28"/>
        </w:rPr>
        <w:t xml:space="preserve">White a letter to him and answer his 3 questions. </w:t>
      </w:r>
    </w:p>
    <w:p w14:paraId="E80A0000">
      <w:pPr>
        <w:rPr>
          <w:rFonts w:ascii="Times New Roman" w:hAnsi="Times New Roman"/>
          <w:sz w:val="28"/>
        </w:rPr>
      </w:pPr>
      <w:r>
        <w:rPr>
          <w:rFonts w:ascii="Times New Roman" w:hAnsi="Times New Roman"/>
          <w:sz w:val="28"/>
        </w:rPr>
        <w:t>Write 100–120 words. Remember the rules of letter writing.</w:t>
      </w:r>
    </w:p>
    <w:p w14:paraId="E90A0000">
      <w:pPr>
        <w:rPr>
          <w:rFonts w:ascii="Times New Roman" w:hAnsi="Times New Roman"/>
          <w:sz w:val="28"/>
        </w:rPr>
      </w:pPr>
    </w:p>
    <w:p w14:paraId="EA0A0000">
      <w:pPr>
        <w:rPr>
          <w:rFonts w:ascii="Times New Roman" w:hAnsi="Times New Roman"/>
          <w:b w:val="1"/>
          <w:sz w:val="28"/>
        </w:rPr>
      </w:pPr>
      <w:r>
        <w:rPr>
          <w:rFonts w:ascii="Times New Roman" w:hAnsi="Times New Roman"/>
          <w:b w:val="1"/>
          <w:sz w:val="28"/>
        </w:rPr>
        <w:t>Ключи</w:t>
      </w:r>
    </w:p>
    <w:p w14:paraId="EB0A0000">
      <w:pPr>
        <w:rPr>
          <w:rFonts w:ascii="Times New Roman" w:hAnsi="Times New Roman"/>
          <w:sz w:val="28"/>
        </w:rPr>
      </w:pPr>
    </w:p>
    <w:p w14:paraId="EC0A0000">
      <w:pPr>
        <w:ind/>
        <w:jc w:val="center"/>
        <w:rPr>
          <w:rFonts w:ascii="Times New Roman" w:hAnsi="Times New Roman"/>
          <w:sz w:val="28"/>
        </w:rPr>
      </w:pPr>
      <w:r>
        <w:rPr>
          <w:rFonts w:ascii="Times New Roman" w:hAnsi="Times New Roman"/>
          <w:sz w:val="28"/>
        </w:rPr>
        <w:t>Раздел 2</w:t>
      </w:r>
    </w:p>
    <w:p w14:paraId="ED0A0000">
      <w:pPr>
        <w:rPr>
          <w:rFonts w:ascii="Times New Roman" w:hAnsi="Times New Roman"/>
          <w:sz w:val="28"/>
        </w:rPr>
      </w:pPr>
      <w:r>
        <w:rPr>
          <w:rFonts w:ascii="Times New Roman" w:hAnsi="Times New Roman"/>
          <w:sz w:val="28"/>
        </w:rPr>
        <w:t>Задание В3</w:t>
      </w:r>
    </w:p>
    <w:p w14:paraId="EE0A0000">
      <w:pPr>
        <w:spacing w:after="0"/>
        <w:ind w:firstLine="0" w:left="720"/>
        <w:jc w:val="both"/>
        <w:rPr>
          <w:rFonts w:ascii="Times New Roman" w:hAnsi="Times New Roman"/>
          <w:sz w:val="28"/>
        </w:rPr>
      </w:pPr>
      <w:r>
        <w:rPr>
          <w:rFonts w:ascii="Times New Roman" w:hAnsi="Times New Roman"/>
          <w:sz w:val="28"/>
        </w:rPr>
        <w:t>5 – extra</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232"/>
        <w:gridCol w:w="1159"/>
        <w:gridCol w:w="1160"/>
        <w:gridCol w:w="1160"/>
        <w:gridCol w:w="1160"/>
        <w:gridCol w:w="1161"/>
        <w:gridCol w:w="1161"/>
        <w:gridCol w:w="1161"/>
      </w:tblGrid>
      <w:tr>
        <w:tc>
          <w:tcPr>
            <w:tcW w:type="dxa" w:w="1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0A0000">
            <w:pPr>
              <w:rPr>
                <w:rFonts w:ascii="Times New Roman" w:hAnsi="Times New Roman"/>
                <w:sz w:val="28"/>
              </w:rPr>
            </w:pPr>
            <w:r>
              <w:rPr>
                <w:rFonts w:ascii="Times New Roman" w:hAnsi="Times New Roman"/>
                <w:sz w:val="28"/>
              </w:rPr>
              <w:t>Тексты</w:t>
            </w:r>
          </w:p>
        </w:tc>
        <w:tc>
          <w:tcPr>
            <w:tcW w:type="dxa" w:w="11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0A0000">
            <w:pPr>
              <w:rPr>
                <w:rFonts w:ascii="Times New Roman" w:hAnsi="Times New Roman"/>
                <w:sz w:val="28"/>
              </w:rPr>
            </w:pPr>
            <w:r>
              <w:rPr>
                <w:rFonts w:ascii="Times New Roman" w:hAnsi="Times New Roman"/>
                <w:sz w:val="28"/>
              </w:rPr>
              <w:t>A</w:t>
            </w:r>
          </w:p>
        </w:tc>
        <w:tc>
          <w:tcPr>
            <w:tcW w:type="dxa" w:w="11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0A0000">
            <w:pPr>
              <w:rPr>
                <w:rFonts w:ascii="Times New Roman" w:hAnsi="Times New Roman"/>
                <w:sz w:val="28"/>
              </w:rPr>
            </w:pPr>
            <w:r>
              <w:rPr>
                <w:rFonts w:ascii="Times New Roman" w:hAnsi="Times New Roman"/>
                <w:sz w:val="28"/>
              </w:rPr>
              <w:t>B</w:t>
            </w:r>
          </w:p>
        </w:tc>
        <w:tc>
          <w:tcPr>
            <w:tcW w:type="dxa" w:w="11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0A0000">
            <w:pPr>
              <w:rPr>
                <w:rFonts w:ascii="Times New Roman" w:hAnsi="Times New Roman"/>
                <w:sz w:val="28"/>
              </w:rPr>
            </w:pPr>
            <w:r>
              <w:rPr>
                <w:rFonts w:ascii="Times New Roman" w:hAnsi="Times New Roman"/>
                <w:sz w:val="28"/>
              </w:rPr>
              <w:t>C</w:t>
            </w:r>
          </w:p>
        </w:tc>
        <w:tc>
          <w:tcPr>
            <w:tcW w:type="dxa" w:w="11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0A0000">
            <w:pPr>
              <w:rPr>
                <w:rFonts w:ascii="Times New Roman" w:hAnsi="Times New Roman"/>
                <w:sz w:val="28"/>
              </w:rPr>
            </w:pPr>
            <w:r>
              <w:rPr>
                <w:rFonts w:ascii="Times New Roman" w:hAnsi="Times New Roman"/>
                <w:sz w:val="28"/>
              </w:rPr>
              <w:t>D</w:t>
            </w:r>
          </w:p>
        </w:tc>
        <w:tc>
          <w:tcPr>
            <w:tcW w:type="dxa" w:w="11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0A0000">
            <w:pPr>
              <w:rPr>
                <w:rFonts w:ascii="Times New Roman" w:hAnsi="Times New Roman"/>
                <w:sz w:val="28"/>
              </w:rPr>
            </w:pPr>
            <w:r>
              <w:rPr>
                <w:rFonts w:ascii="Times New Roman" w:hAnsi="Times New Roman"/>
                <w:sz w:val="28"/>
              </w:rPr>
              <w:t>E</w:t>
            </w:r>
          </w:p>
        </w:tc>
        <w:tc>
          <w:tcPr>
            <w:tcW w:type="dxa" w:w="11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0A0000">
            <w:pPr>
              <w:rPr>
                <w:rFonts w:ascii="Times New Roman" w:hAnsi="Times New Roman"/>
                <w:sz w:val="28"/>
              </w:rPr>
            </w:pPr>
            <w:r>
              <w:rPr>
                <w:rFonts w:ascii="Times New Roman" w:hAnsi="Times New Roman"/>
                <w:sz w:val="28"/>
              </w:rPr>
              <w:t>F</w:t>
            </w:r>
          </w:p>
        </w:tc>
        <w:tc>
          <w:tcPr>
            <w:tcW w:type="dxa" w:w="11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0A0000">
            <w:pPr>
              <w:rPr>
                <w:rFonts w:ascii="Times New Roman" w:hAnsi="Times New Roman"/>
                <w:sz w:val="28"/>
              </w:rPr>
            </w:pPr>
            <w:r>
              <w:rPr>
                <w:rFonts w:ascii="Times New Roman" w:hAnsi="Times New Roman"/>
                <w:sz w:val="28"/>
              </w:rPr>
              <w:t>G</w:t>
            </w:r>
          </w:p>
        </w:tc>
      </w:tr>
      <w:tr>
        <w:tc>
          <w:tcPr>
            <w:tcW w:type="dxa" w:w="12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0A0000">
            <w:pPr>
              <w:rPr>
                <w:rFonts w:ascii="Times New Roman" w:hAnsi="Times New Roman"/>
                <w:sz w:val="28"/>
              </w:rPr>
            </w:pPr>
            <w:r>
              <w:rPr>
                <w:rFonts w:ascii="Times New Roman" w:hAnsi="Times New Roman"/>
                <w:sz w:val="28"/>
              </w:rPr>
              <w:t>Заголовки</w:t>
            </w:r>
          </w:p>
        </w:tc>
        <w:tc>
          <w:tcPr>
            <w:tcW w:type="dxa" w:w="11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0A0000">
            <w:pPr>
              <w:rPr>
                <w:rFonts w:ascii="Times New Roman" w:hAnsi="Times New Roman"/>
                <w:sz w:val="28"/>
              </w:rPr>
            </w:pPr>
            <w:r>
              <w:rPr>
                <w:rFonts w:ascii="Times New Roman" w:hAnsi="Times New Roman"/>
                <w:sz w:val="28"/>
              </w:rPr>
              <w:t>2</w:t>
            </w:r>
          </w:p>
        </w:tc>
        <w:tc>
          <w:tcPr>
            <w:tcW w:type="dxa" w:w="11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0A0000">
            <w:pPr>
              <w:rPr>
                <w:rFonts w:ascii="Times New Roman" w:hAnsi="Times New Roman"/>
                <w:sz w:val="28"/>
              </w:rPr>
            </w:pPr>
            <w:r>
              <w:rPr>
                <w:rFonts w:ascii="Times New Roman" w:hAnsi="Times New Roman"/>
                <w:sz w:val="28"/>
              </w:rPr>
              <w:t>8</w:t>
            </w:r>
          </w:p>
        </w:tc>
        <w:tc>
          <w:tcPr>
            <w:tcW w:type="dxa" w:w="11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0A0000">
            <w:pPr>
              <w:rPr>
                <w:rFonts w:ascii="Times New Roman" w:hAnsi="Times New Roman"/>
                <w:sz w:val="28"/>
              </w:rPr>
            </w:pPr>
            <w:r>
              <w:rPr>
                <w:rFonts w:ascii="Times New Roman" w:hAnsi="Times New Roman"/>
                <w:sz w:val="28"/>
              </w:rPr>
              <w:t>3</w:t>
            </w:r>
          </w:p>
        </w:tc>
        <w:tc>
          <w:tcPr>
            <w:tcW w:type="dxa" w:w="11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0A0000">
            <w:pPr>
              <w:rPr>
                <w:rFonts w:ascii="Times New Roman" w:hAnsi="Times New Roman"/>
                <w:sz w:val="28"/>
              </w:rPr>
            </w:pPr>
            <w:r>
              <w:rPr>
                <w:rFonts w:ascii="Times New Roman" w:hAnsi="Times New Roman"/>
                <w:sz w:val="28"/>
              </w:rPr>
              <w:t>6</w:t>
            </w:r>
          </w:p>
        </w:tc>
        <w:tc>
          <w:tcPr>
            <w:tcW w:type="dxa" w:w="11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0A0000">
            <w:pPr>
              <w:rPr>
                <w:rFonts w:ascii="Times New Roman" w:hAnsi="Times New Roman"/>
                <w:sz w:val="28"/>
              </w:rPr>
            </w:pPr>
            <w:r>
              <w:rPr>
                <w:rFonts w:ascii="Times New Roman" w:hAnsi="Times New Roman"/>
                <w:sz w:val="28"/>
              </w:rPr>
              <w:t>4</w:t>
            </w:r>
          </w:p>
        </w:tc>
        <w:tc>
          <w:tcPr>
            <w:tcW w:type="dxa" w:w="11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0A0000">
            <w:pPr>
              <w:rPr>
                <w:rFonts w:ascii="Times New Roman" w:hAnsi="Times New Roman"/>
                <w:sz w:val="28"/>
              </w:rPr>
            </w:pPr>
            <w:r>
              <w:rPr>
                <w:rFonts w:ascii="Times New Roman" w:hAnsi="Times New Roman"/>
                <w:sz w:val="28"/>
              </w:rPr>
              <w:t>7</w:t>
            </w:r>
          </w:p>
        </w:tc>
        <w:tc>
          <w:tcPr>
            <w:tcW w:type="dxa" w:w="11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A0000">
            <w:pPr>
              <w:rPr>
                <w:rFonts w:ascii="Times New Roman" w:hAnsi="Times New Roman"/>
                <w:sz w:val="28"/>
              </w:rPr>
            </w:pPr>
            <w:r>
              <w:rPr>
                <w:rFonts w:ascii="Times New Roman" w:hAnsi="Times New Roman"/>
                <w:sz w:val="28"/>
              </w:rPr>
              <w:t>1</w:t>
            </w:r>
          </w:p>
        </w:tc>
      </w:tr>
    </w:tbl>
    <w:p w14:paraId="FF0A0000">
      <w:pPr>
        <w:rPr>
          <w:rFonts w:ascii="Times New Roman" w:hAnsi="Times New Roman"/>
          <w:sz w:val="28"/>
        </w:rPr>
      </w:pPr>
    </w:p>
    <w:p w14:paraId="000B0000">
      <w:pPr>
        <w:rPr>
          <w:rFonts w:ascii="Times New Roman" w:hAnsi="Times New Roman"/>
          <w:sz w:val="28"/>
        </w:rPr>
      </w:pPr>
      <w:r>
        <w:rPr>
          <w:rFonts w:ascii="Times New Roman" w:hAnsi="Times New Roman"/>
          <w:sz w:val="28"/>
        </w:rPr>
        <w:t>Задание А7–А14</w:t>
      </w:r>
    </w:p>
    <w:p w14:paraId="010B0000">
      <w:pPr>
        <w:rPr>
          <w:rFonts w:ascii="Times New Roman" w:hAnsi="Times New Roman"/>
          <w:sz w:val="28"/>
        </w:rPr>
      </w:pPr>
      <w:r>
        <w:rPr>
          <w:rFonts w:ascii="Times New Roman" w:hAnsi="Times New Roman"/>
          <w:sz w:val="28"/>
        </w:rPr>
        <w:t>A7 – 1; A8 – 1; A9 – 3; A10 – 1; A11 – 2; A12 – 2; A13 – 2; A14 – 3.</w:t>
      </w:r>
    </w:p>
    <w:p w14:paraId="020B0000">
      <w:pPr>
        <w:rPr>
          <w:rFonts w:ascii="Times New Roman" w:hAnsi="Times New Roman"/>
          <w:sz w:val="28"/>
        </w:rPr>
      </w:pPr>
    </w:p>
    <w:p w14:paraId="030B0000">
      <w:pPr>
        <w:ind/>
        <w:jc w:val="center"/>
        <w:rPr>
          <w:rFonts w:ascii="Times New Roman" w:hAnsi="Times New Roman"/>
          <w:sz w:val="28"/>
        </w:rPr>
      </w:pPr>
      <w:r>
        <w:rPr>
          <w:rFonts w:ascii="Times New Roman" w:hAnsi="Times New Roman"/>
          <w:sz w:val="28"/>
        </w:rPr>
        <w:t>Раздел 3</w:t>
      </w:r>
    </w:p>
    <w:p w14:paraId="040B0000">
      <w:pPr>
        <w:rPr>
          <w:rFonts w:ascii="Times New Roman" w:hAnsi="Times New Roman"/>
          <w:sz w:val="28"/>
        </w:rPr>
      </w:pPr>
      <w:r>
        <w:rPr>
          <w:rFonts w:ascii="Times New Roman" w:hAnsi="Times New Roman"/>
          <w:sz w:val="28"/>
        </w:rPr>
        <w:t>Задание В4–В12</w:t>
      </w:r>
    </w:p>
    <w:p w14:paraId="050B0000">
      <w:pPr>
        <w:rPr>
          <w:rFonts w:ascii="Times New Roman" w:hAnsi="Times New Roman"/>
          <w:sz w:val="28"/>
        </w:rPr>
      </w:pPr>
      <w:r>
        <w:rPr>
          <w:rFonts w:ascii="Times New Roman" w:hAnsi="Times New Roman"/>
          <w:sz w:val="28"/>
        </w:rPr>
        <w:t>B4 – to have; B5 – bachelor’s; B6 – need; B7 – related; B8 – is required; B9 – training; B10 – want; B11 – faster; B12 – their.</w:t>
      </w:r>
    </w:p>
    <w:p w14:paraId="060B0000">
      <w:pPr>
        <w:rPr>
          <w:rFonts w:ascii="Times New Roman" w:hAnsi="Times New Roman"/>
          <w:sz w:val="28"/>
        </w:rPr>
      </w:pPr>
    </w:p>
    <w:p w14:paraId="070B0000">
      <w:pPr>
        <w:rPr>
          <w:rFonts w:ascii="Times New Roman" w:hAnsi="Times New Roman"/>
          <w:sz w:val="28"/>
        </w:rPr>
      </w:pPr>
      <w:r>
        <w:rPr>
          <w:rFonts w:ascii="Times New Roman" w:hAnsi="Times New Roman"/>
          <w:sz w:val="28"/>
        </w:rPr>
        <w:t>ЗаданияВ</w:t>
      </w:r>
      <w:r>
        <w:rPr>
          <w:rFonts w:ascii="Times New Roman" w:hAnsi="Times New Roman"/>
          <w:sz w:val="28"/>
        </w:rPr>
        <w:t>13–</w:t>
      </w:r>
      <w:r>
        <w:rPr>
          <w:rFonts w:ascii="Times New Roman" w:hAnsi="Times New Roman"/>
          <w:sz w:val="28"/>
        </w:rPr>
        <w:t>В</w:t>
      </w:r>
      <w:r>
        <w:rPr>
          <w:rFonts w:ascii="Times New Roman" w:hAnsi="Times New Roman"/>
          <w:sz w:val="28"/>
        </w:rPr>
        <w:t>18</w:t>
      </w:r>
    </w:p>
    <w:p w14:paraId="080B0000">
      <w:pPr>
        <w:rPr>
          <w:rFonts w:ascii="Times New Roman" w:hAnsi="Times New Roman"/>
          <w:sz w:val="28"/>
        </w:rPr>
      </w:pPr>
      <w:r>
        <w:rPr>
          <w:rFonts w:ascii="Times New Roman" w:hAnsi="Times New Roman"/>
          <w:sz w:val="28"/>
        </w:rPr>
        <w:t>B13 – advertising; B14 – directors; B15 – advertisement; B16 – really</w:t>
      </w:r>
      <w:r>
        <w:rPr>
          <w:rFonts w:ascii="Times New Roman" w:hAnsi="Times New Roman"/>
          <w:i w:val="1"/>
          <w:sz w:val="28"/>
        </w:rPr>
        <w:t xml:space="preserve">; </w:t>
      </w:r>
      <w:r>
        <w:rPr>
          <w:rFonts w:ascii="Times New Roman" w:hAnsi="Times New Roman"/>
          <w:sz w:val="28"/>
        </w:rPr>
        <w:t>B17 – creative; B18 – position.</w:t>
      </w:r>
    </w:p>
    <w:p w14:paraId="090B0000">
      <w:pPr>
        <w:rPr>
          <w:rFonts w:ascii="Times New Roman" w:hAnsi="Times New Roman"/>
          <w:sz w:val="28"/>
        </w:rPr>
      </w:pPr>
    </w:p>
    <w:p w14:paraId="0A0B0000">
      <w:pPr>
        <w:ind/>
        <w:jc w:val="center"/>
        <w:rPr>
          <w:rFonts w:ascii="Times New Roman" w:hAnsi="Times New Roman"/>
          <w:sz w:val="28"/>
        </w:rPr>
      </w:pPr>
      <w:r>
        <w:rPr>
          <w:rFonts w:ascii="Times New Roman" w:hAnsi="Times New Roman"/>
          <w:sz w:val="28"/>
        </w:rPr>
        <w:t>Раздел 4</w:t>
      </w:r>
    </w:p>
    <w:p w14:paraId="0B0B0000">
      <w:pPr>
        <w:rPr>
          <w:rFonts w:ascii="Times New Roman" w:hAnsi="Times New Roman"/>
          <w:sz w:val="28"/>
        </w:rPr>
      </w:pPr>
      <w:r>
        <w:rPr>
          <w:rFonts w:ascii="Times New Roman" w:hAnsi="Times New Roman"/>
          <w:sz w:val="28"/>
        </w:rPr>
        <w:t>Задание С1</w:t>
      </w:r>
    </w:p>
    <w:p w14:paraId="0C0B0000">
      <w:pPr>
        <w:rPr>
          <w:rFonts w:ascii="Times New Roman" w:hAnsi="Times New Roman"/>
          <w:sz w:val="28"/>
        </w:rPr>
      </w:pPr>
    </w:p>
    <w:p w14:paraId="0D0B0000">
      <w:pPr>
        <w:ind/>
        <w:jc w:val="both"/>
        <w:rPr>
          <w:rFonts w:ascii="Times New Roman" w:hAnsi="Times New Roman"/>
          <w:sz w:val="28"/>
        </w:rPr>
      </w:pPr>
      <w:r>
        <w:rPr>
          <w:rFonts w:ascii="Times New Roman" w:hAnsi="Times New Roman"/>
          <w:sz w:val="28"/>
        </w:rPr>
        <w:t>Dear Patricia,</w:t>
      </w:r>
    </w:p>
    <w:p w14:paraId="0E0B0000">
      <w:pPr>
        <w:ind/>
        <w:jc w:val="both"/>
        <w:rPr>
          <w:rFonts w:ascii="Times New Roman" w:hAnsi="Times New Roman"/>
          <w:sz w:val="28"/>
        </w:rPr>
      </w:pPr>
      <w:r>
        <w:rPr>
          <w:rFonts w:ascii="Times New Roman" w:hAnsi="Times New Roman"/>
          <w:sz w:val="28"/>
        </w:rPr>
        <w:t xml:space="preserve">Thank you for writing to me. I am always glad to know the latest news. I think your mom is right to see the advantage of knowing foreign languages for your future career. You may easily find a job in some foreign company or work abroad if necessary. </w:t>
      </w:r>
    </w:p>
    <w:p w14:paraId="0F0B0000">
      <w:pPr>
        <w:ind/>
        <w:jc w:val="both"/>
        <w:rPr>
          <w:rFonts w:ascii="Times New Roman" w:hAnsi="Times New Roman"/>
          <w:sz w:val="28"/>
        </w:rPr>
      </w:pPr>
      <w:r>
        <w:rPr>
          <w:rFonts w:ascii="Times New Roman" w:hAnsi="Times New Roman"/>
          <w:sz w:val="28"/>
        </w:rPr>
        <w:t xml:space="preserve">I am really surprised that you want to change the color of your walls. If I had such a choice I would take some pastel paints to create a peaceful atmosphere in the room. I don’t think it’s a good idea to paint the walls by yourself. It’s too difficult. But it’s up to you to choose it. </w:t>
      </w:r>
    </w:p>
    <w:p w14:paraId="100B0000">
      <w:pPr>
        <w:ind/>
        <w:jc w:val="both"/>
        <w:rPr>
          <w:rFonts w:ascii="Times New Roman" w:hAnsi="Times New Roman"/>
          <w:sz w:val="28"/>
        </w:rPr>
      </w:pPr>
      <w:r>
        <w:rPr>
          <w:rFonts w:ascii="Times New Roman" w:hAnsi="Times New Roman"/>
          <w:sz w:val="28"/>
        </w:rPr>
        <w:t>See you soon,</w:t>
      </w:r>
    </w:p>
    <w:p w14:paraId="110B0000">
      <w:pPr>
        <w:rPr>
          <w:rFonts w:ascii="Times New Roman" w:hAnsi="Times New Roman"/>
          <w:sz w:val="28"/>
        </w:rPr>
      </w:pPr>
      <w:r>
        <w:rPr>
          <w:rFonts w:ascii="Times New Roman" w:hAnsi="Times New Roman"/>
          <w:sz w:val="28"/>
        </w:rPr>
        <w:t xml:space="preserve">Maurice. </w:t>
      </w:r>
    </w:p>
    <w:p w14:paraId="120B0000">
      <w:pPr>
        <w:widowControl w:val="0"/>
        <w:spacing w:after="0" w:line="276" w:lineRule="auto"/>
        <w:ind/>
        <w:jc w:val="both"/>
        <w:rPr>
          <w:rFonts w:ascii="Times New Roman" w:hAnsi="Times New Roman"/>
          <w:sz w:val="28"/>
        </w:rPr>
      </w:pPr>
    </w:p>
    <w:p w14:paraId="130B0000">
      <w:pPr>
        <w:widowControl w:val="0"/>
        <w:spacing w:after="0" w:line="276" w:lineRule="auto"/>
        <w:ind/>
        <w:jc w:val="both"/>
        <w:rPr>
          <w:rFonts w:ascii="Times New Roman" w:hAnsi="Times New Roman"/>
          <w:sz w:val="28"/>
        </w:rPr>
      </w:pPr>
      <w:r>
        <w:rPr>
          <w:rFonts w:ascii="Times New Roman" w:hAnsi="Times New Roman"/>
          <w:sz w:val="28"/>
        </w:rPr>
        <w:t>Task 1.  Read the text and mark the sentences true (T), false (F) or doesn’t say (DS).</w:t>
      </w:r>
    </w:p>
    <w:p w14:paraId="140B0000">
      <w:pPr>
        <w:widowControl w:val="0"/>
        <w:spacing w:after="0" w:line="240" w:lineRule="auto"/>
        <w:ind w:firstLine="709" w:left="0"/>
        <w:jc w:val="both"/>
        <w:rPr>
          <w:rFonts w:ascii="Times New Roman" w:hAnsi="Times New Roman"/>
          <w:sz w:val="28"/>
        </w:rPr>
      </w:pPr>
    </w:p>
    <w:p w14:paraId="150B0000">
      <w:pPr>
        <w:widowControl w:val="0"/>
        <w:spacing w:after="0" w:line="240" w:lineRule="auto"/>
        <w:ind w:firstLine="709" w:left="0"/>
        <w:jc w:val="both"/>
        <w:rPr>
          <w:rFonts w:ascii="Times New Roman" w:hAnsi="Times New Roman"/>
          <w:b w:val="1"/>
          <w:sz w:val="28"/>
        </w:rPr>
      </w:pPr>
      <w:r>
        <w:rPr>
          <w:rFonts w:ascii="Times New Roman" w:hAnsi="Times New Roman"/>
          <w:b w:val="1"/>
          <w:sz w:val="28"/>
        </w:rPr>
        <w:t>В 1</w:t>
      </w:r>
    </w:p>
    <w:p w14:paraId="160B0000">
      <w:pPr>
        <w:numPr>
          <w:ilvl w:val="1"/>
          <w:numId w:val="22"/>
        </w:numPr>
        <w:tabs>
          <w:tab w:leader="none" w:pos="1200" w:val="left"/>
        </w:tabs>
        <w:spacing w:after="0" w:before="98" w:line="240" w:lineRule="auto"/>
        <w:ind w:hanging="361" w:left="1199"/>
        <w:rPr>
          <w:rFonts w:ascii="Times New Roman" w:hAnsi="Times New Roman"/>
          <w:b w:val="1"/>
          <w:sz w:val="28"/>
        </w:rPr>
      </w:pPr>
      <w:r>
        <w:rPr>
          <w:rFonts w:ascii="Times New Roman" w:hAnsi="Times New Roman"/>
          <w:b w:val="1"/>
          <w:sz w:val="28"/>
        </w:rPr>
        <w:t>Readthetext.</w:t>
      </w:r>
    </w:p>
    <w:p w14:paraId="170B0000">
      <w:pPr>
        <w:spacing w:before="122" w:line="304" w:lineRule="exact"/>
        <w:ind w:firstLine="0" w:left="3114"/>
        <w:rPr>
          <w:rFonts w:ascii="Times New Roman" w:hAnsi="Times New Roman"/>
          <w:b w:val="1"/>
          <w:sz w:val="28"/>
        </w:rPr>
      </w:pPr>
      <w:r>
        <w:rPr>
          <w:rFonts w:ascii="Times New Roman" w:hAnsi="Times New Roman"/>
          <w:b w:val="1"/>
          <w:sz w:val="28"/>
        </w:rPr>
        <w:t>TheProfessionofLawyers</w:t>
      </w:r>
    </w:p>
    <w:p w14:paraId="180B0000">
      <w:pPr>
        <w:ind w:firstLine="336" w:left="0" w:right="290"/>
        <w:jc w:val="both"/>
        <w:rPr>
          <w:rFonts w:ascii="Times New Roman" w:hAnsi="Times New Roman"/>
          <w:sz w:val="28"/>
        </w:rPr>
      </w:pP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1060450</wp:posOffset>
                </wp:positionH>
                <wp:positionV relativeFrom="line">
                  <wp:posOffset>0</wp:posOffset>
                </wp:positionV>
                <wp:extent cx="5797550" cy="179705"/>
                <wp:wrapNone/>
                <wp:docPr hidden="false" id="26" name="Picture 26"/>
                <a:graphic>
                  <a:graphicData uri="http://schemas.microsoft.com/office/word/2010/wordprocessingShape">
                    <wps:wsp>
                      <wps:cNvSpPr txBox="false"/>
                      <wps:spPr>
                        <a:xfrm flipH="false" flipV="false" rot="0">
                          <a:off x="0" y="0"/>
                          <a:ext cx="5797550" cy="179705"/>
                        </a:xfrm>
                        <a:prstGeom prst="rect">
                          <a:avLst/>
                        </a:prstGeom>
                        <a:solidFill>
                          <a:srgbClr val="FFFFFF"/>
                        </a:solidFill>
                        <a:ln>
                          <a:noFill/>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w:t>The word «lawyer» describes a person who practices law, who has becomeofficially qualified to act in certain legal matters because of examinations hehas taken and professional experience he has gained. Most countries havedifferent groups of lawyers who each take a particular kind of examination inordertoqualifytodoparticularjobs.InJapan,alawyer  must  decidewhetherhewantstotakeexaminationtobecomean</w:t>
      </w:r>
      <w:r>
        <w:rPr>
          <w:rFonts w:ascii="Times New Roman" w:hAnsi="Times New Roman"/>
          <w:b w:val="1"/>
          <w:sz w:val="28"/>
        </w:rPr>
        <w:t>attorney,</w:t>
      </w:r>
      <w:r>
        <w:rPr>
          <w:rFonts w:ascii="Times New Roman" w:hAnsi="Times New Roman"/>
          <w:sz w:val="28"/>
        </w:rPr>
        <w:t>apublicprosecutororajudge.</w:t>
      </w:r>
    </w:p>
    <w:p w14:paraId="190B0000">
      <w:pPr>
        <w:spacing w:before="2"/>
        <w:ind w:firstLine="326" w:left="0" w:right="290"/>
        <w:jc w:val="both"/>
        <w:rPr>
          <w:rFonts w:ascii="Times New Roman" w:hAnsi="Times New Roman"/>
          <w:sz w:val="28"/>
        </w:rPr>
      </w:pPr>
      <w:r>
        <w:rPr>
          <w:rFonts w:ascii="Times New Roman" w:hAnsi="Times New Roman"/>
          <w:sz w:val="28"/>
        </w:rPr>
        <w:t>A distinctive feature of the legal profession in England is that it is dividedintotwogroups:</w:t>
      </w:r>
      <w:r>
        <w:rPr>
          <w:rFonts w:ascii="Times New Roman" w:hAnsi="Times New Roman"/>
          <w:b w:val="1"/>
          <w:sz w:val="28"/>
        </w:rPr>
        <w:t>barristers</w:t>
      </w:r>
      <w:r>
        <w:rPr>
          <w:rFonts w:ascii="Times New Roman" w:hAnsi="Times New Roman"/>
          <w:sz w:val="28"/>
        </w:rPr>
        <w:t>and</w:t>
      </w:r>
      <w:r>
        <w:rPr>
          <w:rFonts w:ascii="Times New Roman" w:hAnsi="Times New Roman"/>
          <w:b w:val="1"/>
          <w:sz w:val="28"/>
        </w:rPr>
        <w:t>solicitors.</w:t>
      </w:r>
      <w:r>
        <w:rPr>
          <w:rFonts w:ascii="Times New Roman" w:hAnsi="Times New Roman"/>
          <w:sz w:val="28"/>
        </w:rPr>
        <w:t xml:space="preserve">Barristersarelawyerswhospecialize in </w:t>
      </w:r>
      <w:r>
        <w:rPr>
          <w:rFonts w:ascii="Times New Roman" w:hAnsi="Times New Roman"/>
          <w:b w:val="1"/>
          <w:sz w:val="28"/>
        </w:rPr>
        <w:t xml:space="preserve">arguing cases </w:t>
      </w:r>
      <w:r>
        <w:rPr>
          <w:rFonts w:ascii="Times New Roman" w:hAnsi="Times New Roman"/>
          <w:sz w:val="28"/>
        </w:rPr>
        <w:t xml:space="preserve">in front of a judge and have an exclusive right tobe heard, the </w:t>
      </w:r>
      <w:r>
        <w:rPr>
          <w:rFonts w:ascii="Times New Roman" w:hAnsi="Times New Roman"/>
          <w:b w:val="1"/>
          <w:sz w:val="28"/>
        </w:rPr>
        <w:t xml:space="preserve">right of audience1, </w:t>
      </w:r>
      <w:r>
        <w:rPr>
          <w:rFonts w:ascii="Times New Roman" w:hAnsi="Times New Roman"/>
          <w:sz w:val="28"/>
        </w:rPr>
        <w:t>in all law courts in England, even in thehighest courts. They are not paid directly by clients, but are employed bysolicitors. Judges are usually chosen from the most senior barristers, andonce appointed they cannot continue to practice as barristers. Solicitors arelawyers who do much of the initial preparation for cases. They prepare legaldocuments(e.g.wills,saleoflandorbuildings),adviseclientsonlegalmatters,andspeak</w:t>
      </w:r>
      <w:r>
        <w:rPr>
          <w:rFonts w:ascii="Times New Roman" w:hAnsi="Times New Roman"/>
          <w:b w:val="1"/>
          <w:sz w:val="28"/>
        </w:rPr>
        <w:t>ontheirbehalf</w:t>
      </w:r>
      <w:r>
        <w:rPr>
          <w:rFonts w:ascii="Times New Roman" w:hAnsi="Times New Roman"/>
          <w:sz w:val="28"/>
        </w:rPr>
        <w:t>2inlowercourts.Inotherwords, abarrister spends most of his time either in a courtroom or preparing hisarguments for the court and a solicitor spends most of his time in an officegiving advice to clients and making investigations. Many people in Englandbelievethedistinctionbetweenbarristersandsolicitorsshouldbeeliminated,asithasalreadyhappenedinAustralia.</w:t>
      </w:r>
    </w:p>
    <w:p w14:paraId="1A0B0000">
      <w:pPr>
        <w:spacing w:before="8"/>
        <w:ind w:firstLine="340" w:left="0" w:right="290"/>
        <w:jc w:val="both"/>
        <w:rPr>
          <w:rFonts w:ascii="Times New Roman" w:hAnsi="Times New Roman"/>
          <w:sz w:val="28"/>
        </w:rPr>
      </w:pPr>
      <w:r>
        <w:rPr>
          <w:rFonts w:ascii="Times New Roman" w:hAnsi="Times New Roman"/>
          <w:sz w:val="28"/>
        </w:rPr>
        <w:t>InboththeUnitedStatesandotherindustrializedcountries,lawyersarebecomingmoreandmorespecialized.Workinginsmall  firms,  lawyers  nowtendtorestrictthemselvestocertainkindsofworkandlawyersworkinginlargelawfirmsoremployedinthelawdepartmentsofalargecommercialenterpriseworkonhighlyspecificareasoflaw.</w:t>
      </w:r>
    </w:p>
    <w:p w14:paraId="1B0B0000">
      <w:pPr>
        <w:spacing w:line="281" w:lineRule="exact"/>
        <w:ind w:firstLine="0" w:left="820"/>
        <w:jc w:val="both"/>
        <w:rPr>
          <w:rFonts w:ascii="Times New Roman" w:hAnsi="Times New Roman"/>
          <w:sz w:val="28"/>
        </w:rPr>
      </w:pPr>
      <w:r>
        <w:rPr>
          <w:rFonts w:ascii="Times New Roman" w:hAnsi="Times New Roman"/>
          <w:sz w:val="28"/>
        </w:rPr>
        <w:t>How to  enter  the  profession  of  lawyers?  Lawyers  are  subject  to</w:t>
      </w:r>
    </w:p>
    <w:p w14:paraId="1C0B0000">
      <w:pPr>
        <w:spacing w:before="72"/>
        <w:ind w:firstLine="0" w:left="479" w:right="288"/>
        <w:jc w:val="both"/>
        <w:rPr>
          <w:rFonts w:ascii="Times New Roman" w:hAnsi="Times New Roman"/>
          <w:sz w:val="28"/>
        </w:rPr>
      </w:pPr>
      <w:r>
        <w:rPr>
          <w:rFonts w:ascii="Times New Roman" w:hAnsi="Times New Roman"/>
          <w:sz w:val="28"/>
        </w:rPr>
        <w:t>standardizedexaminationandothercontrolstoregulatetheircompetence.In some countries in order to practice as a lawyer it is necessary to obtain auniversity degree in law. However, in others, a degree may be insufficient;professional examinations must be passed. In Britain, the main requirementistohavepassedtheBarFinalexamination(forbarristers)ortheLawSociet</w:t>
      </w:r>
      <w:r>
        <w:rPr>
          <w:rFonts w:ascii="Times New Roman" w:hAnsi="Times New Roman"/>
          <w:sz w:val="28"/>
        </w:rPr>
        <w:t>y Final examination (for solicitors). Someone with a university degreeinasubjectotherthanlawneedsfirsttotakea  preparatory  course.Someone without a degree at all may also prepare for the final examination,but this will take severalyears.In most  countries, lawyers would say  thatthe time they spent studying for their law finals was one of the worst periodoftheirlife.Thisisbecauseanenormousnumberofproceduralrulescovering a wide area of law must be memorized. In Japan, where there arerelativelyfewlawyers,theexaminationsaresupposedtobeparticularlyhard:lessthan5percentofcandidatespass.</w:t>
      </w:r>
    </w:p>
    <w:p w14:paraId="1D0B0000">
      <w:pPr>
        <w:spacing w:before="6"/>
        <w:ind w:firstLine="0" w:left="479" w:right="290"/>
        <w:jc w:val="both"/>
        <w:rPr>
          <w:rFonts w:ascii="Times New Roman" w:hAnsi="Times New Roman"/>
          <w:sz w:val="28"/>
        </w:rPr>
      </w:pPr>
      <w:r>
        <w:rPr>
          <w:rFonts w:ascii="Times New Roman" w:hAnsi="Times New Roman"/>
          <w:sz w:val="28"/>
        </w:rPr>
        <w:t xml:space="preserve">AsolicitorinEnglandmustthenspend  two  years  as  an  </w:t>
      </w:r>
      <w:r>
        <w:rPr>
          <w:rFonts w:ascii="Times New Roman" w:hAnsi="Times New Roman"/>
          <w:b w:val="1"/>
          <w:sz w:val="28"/>
        </w:rPr>
        <w:t>articled  clerk3,</w:t>
      </w:r>
      <w:r>
        <w:rPr>
          <w:rFonts w:ascii="Times New Roman" w:hAnsi="Times New Roman"/>
          <w:sz w:val="28"/>
        </w:rPr>
        <w:t>duringwhichtimehisworkiscloselysupervisedbyanexperiencedsolicitor,andthenhemusttakefurthercourses.Abarristerspends  a  similar  yearservingasa</w:t>
      </w:r>
      <w:r>
        <w:rPr>
          <w:rFonts w:ascii="Times New Roman" w:hAnsi="Times New Roman"/>
          <w:b w:val="1"/>
          <w:sz w:val="28"/>
        </w:rPr>
        <w:t>pupil</w:t>
      </w:r>
      <w:r>
        <w:rPr>
          <w:rFonts w:ascii="Times New Roman" w:hAnsi="Times New Roman"/>
          <w:sz w:val="28"/>
        </w:rPr>
        <w:t>underanexperiencedbarrister.</w:t>
      </w:r>
    </w:p>
    <w:p w14:paraId="1E0B0000">
      <w:pPr>
        <w:spacing w:before="3"/>
        <w:ind w:firstLine="340" w:left="0" w:right="289"/>
        <w:jc w:val="both"/>
        <w:rPr>
          <w:rFonts w:ascii="Times New Roman" w:hAnsi="Times New Roman"/>
          <w:sz w:val="28"/>
        </w:rPr>
      </w:pPr>
      <w:r>
        <w:rPr>
          <w:rFonts w:ascii="Times New Roman" w:hAnsi="Times New Roman"/>
          <w:sz w:val="28"/>
        </w:rPr>
        <w:t>In most countries, once a lawyer is fully qualified he receives a certificateproving his right to sell his service. There are also insurance provisions sothatifalawyeriseversuccessfullysuedbyaclientforprofessionalincompetence, there will be funds available to enable him to pay damages.Even if a lawyer is very competent, he must take care not to break the manyrules of procedure and ethics set by the body which regulates his profession.In England, the body regulating the conduct of solicitors is the Law Society.ThereisalsoaSolicitor'sDisciplinaryTribunalwiththepower</w:t>
      </w:r>
      <w:r>
        <w:rPr>
          <w:rFonts w:ascii="Times New Roman" w:hAnsi="Times New Roman"/>
          <w:b w:val="1"/>
          <w:sz w:val="28"/>
        </w:rPr>
        <w:t>tosuspend</w:t>
      </w:r>
      <w:r>
        <w:rPr>
          <w:rFonts w:ascii="Times New Roman" w:hAnsi="Times New Roman"/>
          <w:sz w:val="28"/>
        </w:rPr>
        <w:t>orevendisqualifyasolicitor.</w:t>
      </w:r>
    </w:p>
    <w:p w14:paraId="1F0B0000">
      <w:pPr>
        <w:spacing w:before="2"/>
        <w:ind w:firstLine="340" w:left="0" w:right="290"/>
        <w:jc w:val="both"/>
        <w:rPr>
          <w:rFonts w:ascii="Times New Roman" w:hAnsi="Times New Roman"/>
          <w:sz w:val="28"/>
        </w:rPr>
      </w:pPr>
      <w:r>
        <w:rPr>
          <w:rFonts w:ascii="Times New Roman" w:hAnsi="Times New Roman"/>
          <w:sz w:val="28"/>
        </w:rPr>
        <w:t>In most legal systems, conversations between a lawyer and his client are</w:t>
      </w:r>
      <w:r>
        <w:rPr>
          <w:rFonts w:ascii="Times New Roman" w:hAnsi="Times New Roman"/>
          <w:b w:val="1"/>
          <w:sz w:val="28"/>
        </w:rPr>
        <w:t>privileged:</w:t>
      </w:r>
      <w:r>
        <w:rPr>
          <w:rFonts w:ascii="Times New Roman" w:hAnsi="Times New Roman"/>
          <w:sz w:val="28"/>
        </w:rPr>
        <w:t>theclientshouldknowthatwhathesayswillnotbepassedonto someone else without his permission. In theory, it could pose difficultethical problems for a lawyer. For instance, what should he do in a criminalcase if he believes his client guilty? In any case, it is the prosecution's job toprove guilt, not the defence's to prove innocence. A lawyer could thereforedefend his client simply by trying to point out weaknesses in the prosecutioncase.</w:t>
      </w:r>
    </w:p>
    <w:p w14:paraId="200B0000">
      <w:pPr>
        <w:ind w:firstLine="3542" w:left="479" w:right="3526"/>
        <w:rPr>
          <w:rFonts w:ascii="Times New Roman" w:hAnsi="Times New Roman"/>
          <w:sz w:val="28"/>
        </w:rPr>
      </w:pPr>
      <w:r>
        <w:rPr>
          <w:rFonts w:ascii="Times New Roman" w:hAnsi="Times New Roman"/>
          <w:sz w:val="28"/>
        </w:rPr>
        <w:t>Notes to theText</w:t>
      </w:r>
      <w:r>
        <w:rPr>
          <w:rFonts w:ascii="Times New Roman" w:hAnsi="Times New Roman"/>
          <w:b w:val="1"/>
          <w:sz w:val="28"/>
        </w:rPr>
        <w:t>therightofaudience</w:t>
      </w:r>
      <w:r>
        <w:rPr>
          <w:rFonts w:ascii="Times New Roman" w:hAnsi="Times New Roman"/>
          <w:sz w:val="28"/>
        </w:rPr>
        <w:t>-</w:t>
      </w:r>
      <w:r>
        <w:rPr>
          <w:rFonts w:ascii="Times New Roman" w:hAnsi="Times New Roman"/>
          <w:sz w:val="28"/>
        </w:rPr>
        <w:t>правовыступатьвсуде</w:t>
      </w:r>
      <w:r>
        <w:rPr>
          <w:rFonts w:ascii="Times New Roman" w:hAnsi="Times New Roman"/>
          <w:sz w:val="28"/>
        </w:rPr>
        <w:t>;</w:t>
      </w:r>
      <w:r>
        <w:rPr>
          <w:rFonts w:ascii="Times New Roman" w:hAnsi="Times New Roman"/>
          <w:b w:val="1"/>
          <w:sz w:val="28"/>
        </w:rPr>
        <w:t>ontheirbehalf</w:t>
      </w:r>
      <w:r>
        <w:rPr>
          <w:rFonts w:ascii="Times New Roman" w:hAnsi="Times New Roman"/>
          <w:sz w:val="28"/>
        </w:rPr>
        <w:t>–</w:t>
      </w:r>
      <w:r>
        <w:rPr>
          <w:rFonts w:ascii="Times New Roman" w:hAnsi="Times New Roman"/>
          <w:sz w:val="28"/>
        </w:rPr>
        <w:t>отихимени</w:t>
      </w:r>
      <w:r>
        <w:rPr>
          <w:rFonts w:ascii="Times New Roman" w:hAnsi="Times New Roman"/>
          <w:sz w:val="28"/>
        </w:rPr>
        <w:t>;</w:t>
      </w:r>
    </w:p>
    <w:p w14:paraId="210B0000">
      <w:pPr>
        <w:spacing w:before="8" w:line="240" w:lineRule="auto"/>
        <w:ind w:firstLine="0" w:left="479" w:right="293"/>
        <w:rPr>
          <w:rFonts w:ascii="Times New Roman" w:hAnsi="Times New Roman"/>
          <w:sz w:val="28"/>
        </w:rPr>
      </w:pPr>
      <w:r>
        <w:rPr>
          <w:rFonts w:ascii="Times New Roman" w:hAnsi="Times New Roman"/>
          <w:b w:val="1"/>
          <w:sz w:val="28"/>
        </w:rPr>
        <w:t>articledclerk</w:t>
      </w:r>
      <w:r>
        <w:rPr>
          <w:rFonts w:ascii="Times New Roman" w:hAnsi="Times New Roman"/>
          <w:sz w:val="28"/>
        </w:rPr>
        <w:t>–служащийконторысолиситора,выполняющий своюработувпорядкеплатызаобучениепрофессиисолиситора</w:t>
      </w:r>
    </w:p>
    <w:p w14:paraId="220B0000">
      <w:pPr>
        <w:pStyle w:val="Style_10"/>
        <w:numPr>
          <w:ilvl w:val="1"/>
          <w:numId w:val="22"/>
        </w:numPr>
        <w:tabs>
          <w:tab w:leader="none" w:pos="1176" w:val="left"/>
        </w:tabs>
        <w:spacing w:before="252" w:line="275" w:lineRule="exact"/>
        <w:ind w:hanging="323" w:left="1175"/>
        <w:jc w:val="both"/>
        <w:rPr>
          <w:rFonts w:ascii="Times New Roman" w:hAnsi="Times New Roman"/>
          <w:sz w:val="28"/>
        </w:rPr>
      </w:pPr>
      <w:r>
        <w:rPr>
          <w:rFonts w:ascii="Times New Roman" w:hAnsi="Times New Roman"/>
          <w:sz w:val="28"/>
        </w:rPr>
        <w:t>Fillinthegaps.</w:t>
      </w:r>
    </w:p>
    <w:p w14:paraId="230B0000">
      <w:pPr>
        <w:ind w:firstLine="0" w:left="479" w:right="289"/>
        <w:jc w:val="both"/>
        <w:rPr>
          <w:rFonts w:ascii="Times New Roman" w:hAnsi="Times New Roman"/>
          <w:sz w:val="28"/>
        </w:rPr>
      </w:pPr>
      <w:r>
        <w:rPr>
          <w:rFonts w:ascii="Times New Roman" w:hAnsi="Times New Roman"/>
          <w:sz w:val="28"/>
        </w:rPr>
        <w:t xml:space="preserve">1. ... is a general term for a member of the legal profession, e.g. a judge,barrister, solicitor, law teacher, etc. 2. The common purpose of a barristerandasolicitoris toprovideprofessionalserviceandadvice </w:t>
      </w:r>
      <w:r>
        <w:rPr>
          <w:rFonts w:ascii="Times New Roman" w:hAnsi="Times New Roman"/>
          <w:sz w:val="28"/>
        </w:rPr>
        <w:t>onlegal...3.Barristerisalawyerwhocanspeakand... acasein  one  of  the  highercourts.4.Attorneysarepersonswhoarelegallyallowedtoacton... ofsomeone else. 5. Solicitors may now have a right of... in certain courts. 6. Atpresent a solicitor may choose any ... to advise his client or to appear for theclient in court. 7. ... is a clerk who has passed the examination to become asolicitorbuthastowork inasolicitor'sofficeforsomeyearstolearnthelaw.</w:t>
      </w:r>
    </w:p>
    <w:p w14:paraId="240B0000">
      <w:pPr>
        <w:spacing w:before="72"/>
        <w:ind w:firstLine="0" w:left="479" w:right="296"/>
        <w:jc w:val="both"/>
        <w:rPr>
          <w:rFonts w:ascii="Times New Roman" w:hAnsi="Times New Roman"/>
          <w:sz w:val="28"/>
        </w:rPr>
      </w:pPr>
      <w:r>
        <w:rPr>
          <w:rFonts w:ascii="Times New Roman" w:hAnsi="Times New Roman"/>
          <w:spacing w:val="-1"/>
          <w:sz w:val="28"/>
        </w:rPr>
        <w:t>8....means</w:t>
      </w:r>
      <w:r>
        <w:rPr>
          <w:rFonts w:ascii="Times New Roman" w:hAnsi="Times New Roman"/>
          <w:sz w:val="28"/>
        </w:rPr>
        <w:t xml:space="preserve">protectedbyprivilege,e.g.aletterfromaclienttohis lawyer.9.Jurors are members of a ... 10. Jurist is an expert in ... 11. </w:t>
      </w:r>
      <w:r>
        <w:rPr>
          <w:rFonts w:ascii="Times New Roman" w:hAnsi="Times New Roman"/>
          <w:sz w:val="28"/>
        </w:rPr>
        <w:t>Jurisprudence isscienceandphilosophyofhuman...</w:t>
      </w:r>
    </w:p>
    <w:p w14:paraId="250B0000">
      <w:pPr>
        <w:spacing w:before="2"/>
        <w:ind/>
        <w:rPr>
          <w:rFonts w:ascii="Times New Roman" w:hAnsi="Times New Roman"/>
          <w:sz w:val="28"/>
        </w:rPr>
      </w:pPr>
    </w:p>
    <w:p w14:paraId="260B0000">
      <w:pPr>
        <w:pStyle w:val="Style_10"/>
        <w:ind w:firstLine="427" w:left="0" w:right="2776"/>
        <w:jc w:val="both"/>
        <w:rPr>
          <w:rFonts w:ascii="Times New Roman" w:hAnsi="Times New Roman"/>
          <w:sz w:val="28"/>
        </w:rPr>
      </w:pPr>
      <w:r>
        <w:rPr>
          <w:rFonts w:ascii="Times New Roman" w:hAnsi="Times New Roman"/>
          <w:sz w:val="28"/>
        </w:rPr>
        <w:t>3. Fill in the gaps with words from the list below:legal,legally,legalize,legalization</w:t>
      </w:r>
    </w:p>
    <w:p w14:paraId="270B0000">
      <w:pPr>
        <w:ind w:firstLine="0" w:left="479" w:right="290"/>
        <w:jc w:val="both"/>
        <w:rPr>
          <w:rFonts w:ascii="Times New Roman" w:hAnsi="Times New Roman"/>
          <w:sz w:val="28"/>
        </w:rPr>
      </w:pPr>
      <w:r>
        <w:rPr>
          <w:rFonts w:ascii="Times New Roman" w:hAnsi="Times New Roman"/>
          <w:sz w:val="28"/>
        </w:rPr>
        <w:t>1.To ... is to make something legal. 2.To sue means to take ... actionagainst someone in a civil court. 3. The directors of large commercialenterprises are ... responsible. 4. The ... of labour relations is reflected in thelawofemployment.</w:t>
      </w:r>
    </w:p>
    <w:p w14:paraId="280B0000">
      <w:pPr>
        <w:pStyle w:val="Style_10"/>
        <w:spacing w:before="251" w:line="275" w:lineRule="exact"/>
        <w:ind w:firstLine="0" w:left="906"/>
        <w:rPr>
          <w:rFonts w:ascii="Times New Roman" w:hAnsi="Times New Roman"/>
          <w:sz w:val="28"/>
        </w:rPr>
      </w:pPr>
      <w:r>
        <w:rPr>
          <w:rFonts w:ascii="Times New Roman" w:hAnsi="Times New Roman"/>
          <w:sz w:val="28"/>
        </w:rPr>
        <w:t>4.Matchthewordsontheleftwiththewordsontheright.</w:t>
      </w:r>
    </w:p>
    <w:p w14:paraId="290B0000">
      <w:pPr>
        <w:tabs>
          <w:tab w:leader="none" w:pos="3695" w:val="left"/>
        </w:tabs>
        <w:spacing w:line="275" w:lineRule="exact"/>
        <w:ind w:firstLine="0" w:left="479"/>
        <w:jc w:val="both"/>
        <w:rPr>
          <w:rFonts w:ascii="Times New Roman" w:hAnsi="Times New Roman"/>
          <w:sz w:val="28"/>
        </w:rPr>
      </w:pPr>
      <w:r>
        <w:rPr>
          <w:rFonts w:ascii="Times New Roman" w:hAnsi="Times New Roman"/>
          <w:sz w:val="28"/>
        </w:rPr>
        <w:t>A</w:t>
      </w:r>
      <w:r>
        <w:rPr>
          <w:rFonts w:ascii="Times New Roman" w:hAnsi="Times New Roman"/>
          <w:sz w:val="28"/>
        </w:rPr>
        <w:tab/>
      </w:r>
      <w:r>
        <w:rPr>
          <w:rFonts w:ascii="Times New Roman" w:hAnsi="Times New Roman"/>
          <w:sz w:val="28"/>
        </w:rPr>
        <w:t>B</w:t>
      </w:r>
    </w:p>
    <w:p w14:paraId="2A0B0000">
      <w:pPr>
        <w:numPr>
          <w:ilvl w:val="0"/>
          <w:numId w:val="23"/>
        </w:numPr>
        <w:tabs>
          <w:tab w:leader="none" w:pos="777" w:val="left"/>
          <w:tab w:leader="none" w:pos="3695" w:val="left"/>
        </w:tabs>
        <w:spacing w:after="0" w:before="2" w:line="280" w:lineRule="exact"/>
        <w:ind w:hanging="298" w:left="776"/>
        <w:rPr>
          <w:rFonts w:ascii="Times New Roman" w:hAnsi="Times New Roman"/>
          <w:sz w:val="28"/>
        </w:rPr>
      </w:pPr>
      <w:r>
        <w:rPr>
          <w:rFonts w:ascii="Times New Roman" w:hAnsi="Times New Roman"/>
          <w:sz w:val="28"/>
        </w:rPr>
        <w:t>enter</w:t>
      </w:r>
      <w:r>
        <w:rPr>
          <w:rFonts w:ascii="Times New Roman" w:hAnsi="Times New Roman"/>
          <w:sz w:val="28"/>
        </w:rPr>
        <w:tab/>
      </w:r>
      <w:r>
        <w:rPr>
          <w:rFonts w:ascii="Times New Roman" w:hAnsi="Times New Roman"/>
          <w:sz w:val="28"/>
        </w:rPr>
        <w:t>a.advice</w:t>
      </w:r>
    </w:p>
    <w:p w14:paraId="2B0B0000">
      <w:pPr>
        <w:numPr>
          <w:ilvl w:val="0"/>
          <w:numId w:val="23"/>
        </w:numPr>
        <w:tabs>
          <w:tab w:leader="none" w:pos="782" w:val="left"/>
          <w:tab w:leader="none" w:pos="3695" w:val="left"/>
        </w:tabs>
        <w:spacing w:after="0" w:line="280" w:lineRule="exact"/>
        <w:ind w:hanging="303" w:left="781"/>
        <w:rPr>
          <w:rFonts w:ascii="Times New Roman" w:hAnsi="Times New Roman"/>
          <w:sz w:val="28"/>
        </w:rPr>
      </w:pPr>
      <w:r>
        <w:rPr>
          <w:rFonts w:ascii="Times New Roman" w:hAnsi="Times New Roman"/>
          <w:sz w:val="28"/>
        </w:rPr>
        <w:t>prepare/preparefor</w:t>
      </w:r>
      <w:r>
        <w:rPr>
          <w:rFonts w:ascii="Times New Roman" w:hAnsi="Times New Roman"/>
          <w:sz w:val="28"/>
        </w:rPr>
        <w:tab/>
      </w:r>
      <w:r>
        <w:rPr>
          <w:rFonts w:ascii="Times New Roman" w:hAnsi="Times New Roman"/>
          <w:sz w:val="28"/>
        </w:rPr>
        <w:t>b.adegreeinlaw</w:t>
      </w:r>
    </w:p>
    <w:p w14:paraId="2C0B0000">
      <w:pPr>
        <w:numPr>
          <w:ilvl w:val="0"/>
          <w:numId w:val="23"/>
        </w:numPr>
        <w:tabs>
          <w:tab w:leader="none" w:pos="777" w:val="left"/>
          <w:tab w:leader="none" w:pos="3695" w:val="left"/>
        </w:tabs>
        <w:spacing w:after="0" w:before="2" w:line="240" w:lineRule="auto"/>
        <w:ind w:hanging="298" w:left="776"/>
        <w:rPr>
          <w:rFonts w:ascii="Times New Roman" w:hAnsi="Times New Roman"/>
          <w:sz w:val="28"/>
        </w:rPr>
      </w:pPr>
      <w:r>
        <w:rPr>
          <w:rFonts w:ascii="Times New Roman" w:hAnsi="Times New Roman"/>
          <w:sz w:val="28"/>
        </w:rPr>
        <w:t>become</w:t>
      </w:r>
      <w:r>
        <w:rPr>
          <w:rFonts w:ascii="Times New Roman" w:hAnsi="Times New Roman"/>
          <w:sz w:val="28"/>
        </w:rPr>
        <w:tab/>
      </w:r>
      <w:r>
        <w:rPr>
          <w:rFonts w:ascii="Times New Roman" w:hAnsi="Times New Roman"/>
          <w:sz w:val="28"/>
        </w:rPr>
        <w:t>c.time</w:t>
      </w:r>
    </w:p>
    <w:p w14:paraId="2D0B0000">
      <w:pPr>
        <w:numPr>
          <w:ilvl w:val="0"/>
          <w:numId w:val="23"/>
        </w:numPr>
        <w:tabs>
          <w:tab w:leader="none" w:pos="777" w:val="left"/>
          <w:tab w:leader="none" w:pos="3695" w:val="left"/>
        </w:tabs>
        <w:spacing w:after="0" w:before="2" w:line="240" w:lineRule="auto"/>
        <w:ind w:hanging="298" w:left="776"/>
        <w:rPr>
          <w:rFonts w:ascii="Times New Roman" w:hAnsi="Times New Roman"/>
          <w:sz w:val="28"/>
        </w:rPr>
      </w:pPr>
      <w:r>
        <w:rPr>
          <w:rFonts w:ascii="Times New Roman" w:hAnsi="Times New Roman"/>
          <w:sz w:val="28"/>
        </w:rPr>
        <w:t>gain</w:t>
      </w:r>
      <w:r>
        <w:rPr>
          <w:rFonts w:ascii="Times New Roman" w:hAnsi="Times New Roman"/>
          <w:sz w:val="28"/>
        </w:rPr>
        <w:tab/>
      </w:r>
      <w:r>
        <w:rPr>
          <w:rFonts w:ascii="Times New Roman" w:hAnsi="Times New Roman"/>
          <w:sz w:val="28"/>
        </w:rPr>
        <w:t>d.aproblem</w:t>
      </w:r>
    </w:p>
    <w:p w14:paraId="2E0B0000">
      <w:pPr>
        <w:numPr>
          <w:ilvl w:val="0"/>
          <w:numId w:val="23"/>
        </w:numPr>
        <w:tabs>
          <w:tab w:leader="none" w:pos="753" w:val="left"/>
          <w:tab w:leader="none" w:pos="3695" w:val="left"/>
        </w:tabs>
        <w:spacing w:after="0" w:before="2" w:line="265" w:lineRule="exact"/>
        <w:ind w:hanging="274" w:left="752"/>
        <w:rPr>
          <w:rFonts w:ascii="Times New Roman" w:hAnsi="Times New Roman"/>
          <w:sz w:val="28"/>
        </w:rPr>
      </w:pPr>
      <w:r>
        <w:rPr>
          <w:rFonts w:ascii="Times New Roman" w:hAnsi="Times New Roman"/>
          <w:sz w:val="28"/>
        </w:rPr>
        <w:t>give</w:t>
      </w:r>
      <w:r>
        <w:rPr>
          <w:rFonts w:ascii="Times New Roman" w:hAnsi="Times New Roman"/>
          <w:sz w:val="28"/>
        </w:rPr>
        <w:tab/>
      </w:r>
      <w:r>
        <w:rPr>
          <w:rFonts w:ascii="Times New Roman" w:hAnsi="Times New Roman"/>
          <w:sz w:val="28"/>
        </w:rPr>
        <w:t>e.examinations</w:t>
      </w:r>
    </w:p>
    <w:p w14:paraId="2F0B0000">
      <w:pPr>
        <w:numPr>
          <w:ilvl w:val="0"/>
          <w:numId w:val="23"/>
        </w:numPr>
        <w:tabs>
          <w:tab w:leader="none" w:pos="768" w:val="left"/>
          <w:tab w:leader="none" w:pos="3695" w:val="left"/>
        </w:tabs>
        <w:spacing w:after="0" w:line="295" w:lineRule="exact"/>
        <w:ind w:hanging="289" w:left="767"/>
        <w:rPr>
          <w:rFonts w:ascii="Times New Roman" w:hAnsi="Times New Roman"/>
          <w:sz w:val="28"/>
        </w:rPr>
      </w:pPr>
      <w:r>
        <w:rPr>
          <w:rFonts w:ascii="Times New Roman" w:hAnsi="Times New Roman"/>
          <w:sz w:val="28"/>
        </w:rPr>
        <w:t>argue</w:t>
      </w:r>
      <w:r>
        <w:rPr>
          <w:rFonts w:ascii="Times New Roman" w:hAnsi="Times New Roman"/>
          <w:sz w:val="28"/>
        </w:rPr>
        <w:tab/>
      </w:r>
      <w:r>
        <w:rPr>
          <w:rFonts w:ascii="Times New Roman" w:hAnsi="Times New Roman"/>
          <w:sz w:val="28"/>
        </w:rPr>
        <w:t>f.ajob</w:t>
      </w:r>
    </w:p>
    <w:p w14:paraId="300B0000">
      <w:pPr>
        <w:numPr>
          <w:ilvl w:val="0"/>
          <w:numId w:val="23"/>
        </w:numPr>
        <w:tabs>
          <w:tab w:leader="none" w:pos="777" w:val="left"/>
          <w:tab w:leader="none" w:pos="3695" w:val="left"/>
        </w:tabs>
        <w:spacing w:after="0" w:before="1" w:line="240" w:lineRule="auto"/>
        <w:ind w:hanging="298" w:left="776"/>
        <w:rPr>
          <w:rFonts w:ascii="Times New Roman" w:hAnsi="Times New Roman"/>
          <w:sz w:val="28"/>
        </w:rPr>
      </w:pPr>
      <w:r>
        <w:rPr>
          <w:rFonts w:ascii="Times New Roman" w:hAnsi="Times New Roman"/>
          <w:sz w:val="28"/>
        </w:rPr>
        <w:t>pose</w:t>
      </w:r>
      <w:r>
        <w:rPr>
          <w:rFonts w:ascii="Times New Roman" w:hAnsi="Times New Roman"/>
          <w:sz w:val="28"/>
        </w:rPr>
        <w:tab/>
      </w:r>
      <w:r>
        <w:rPr>
          <w:rFonts w:ascii="Times New Roman" w:hAnsi="Times New Roman"/>
          <w:sz w:val="28"/>
        </w:rPr>
        <w:t>g.onone'sbehalf</w:t>
      </w:r>
    </w:p>
    <w:p w14:paraId="310B0000">
      <w:pPr>
        <w:numPr>
          <w:ilvl w:val="0"/>
          <w:numId w:val="23"/>
        </w:numPr>
        <w:tabs>
          <w:tab w:leader="none" w:pos="768" w:val="left"/>
          <w:tab w:leader="none" w:pos="3695" w:val="left"/>
        </w:tabs>
        <w:spacing w:after="0" w:before="2" w:line="280" w:lineRule="exact"/>
        <w:ind w:hanging="289" w:left="767"/>
        <w:rPr>
          <w:rFonts w:ascii="Times New Roman" w:hAnsi="Times New Roman"/>
          <w:sz w:val="28"/>
        </w:rPr>
      </w:pPr>
      <w:r>
        <w:rPr>
          <w:rFonts w:ascii="Times New Roman" w:hAnsi="Times New Roman"/>
          <w:sz w:val="28"/>
        </w:rPr>
        <w:t>speak</w:t>
      </w:r>
      <w:r>
        <w:rPr>
          <w:rFonts w:ascii="Times New Roman" w:hAnsi="Times New Roman"/>
          <w:sz w:val="28"/>
        </w:rPr>
        <w:tab/>
      </w:r>
      <w:r>
        <w:rPr>
          <w:rFonts w:ascii="Times New Roman" w:hAnsi="Times New Roman"/>
          <w:sz w:val="28"/>
        </w:rPr>
        <w:t>h.aprofession</w:t>
      </w:r>
    </w:p>
    <w:p w14:paraId="320B0000">
      <w:pPr>
        <w:numPr>
          <w:ilvl w:val="0"/>
          <w:numId w:val="23"/>
        </w:numPr>
        <w:tabs>
          <w:tab w:leader="none" w:pos="782" w:val="left"/>
          <w:tab w:leader="none" w:pos="3695" w:val="left"/>
        </w:tabs>
        <w:spacing w:after="0" w:line="280" w:lineRule="exact"/>
        <w:ind w:hanging="303" w:left="781"/>
        <w:rPr>
          <w:rFonts w:ascii="Times New Roman" w:hAnsi="Times New Roman"/>
          <w:sz w:val="28"/>
        </w:rPr>
      </w:pPr>
      <w:r>
        <w:rPr>
          <w:rFonts w:ascii="Times New Roman" w:hAnsi="Times New Roman"/>
          <w:sz w:val="28"/>
        </w:rPr>
        <w:t>get/obtain</w:t>
      </w:r>
      <w:r>
        <w:rPr>
          <w:rFonts w:ascii="Times New Roman" w:hAnsi="Times New Roman"/>
          <w:sz w:val="28"/>
        </w:rPr>
        <w:tab/>
      </w:r>
      <w:r>
        <w:rPr>
          <w:rFonts w:ascii="Times New Roman" w:hAnsi="Times New Roman"/>
          <w:sz w:val="28"/>
        </w:rPr>
        <w:t>i.guilt/innocence</w:t>
      </w:r>
    </w:p>
    <w:p w14:paraId="330B0000">
      <w:pPr>
        <w:numPr>
          <w:ilvl w:val="0"/>
          <w:numId w:val="23"/>
        </w:numPr>
        <w:tabs>
          <w:tab w:leader="none" w:pos="926" w:val="left"/>
          <w:tab w:leader="none" w:pos="3695" w:val="left"/>
        </w:tabs>
        <w:spacing w:after="0" w:before="2" w:line="240" w:lineRule="auto"/>
        <w:ind w:hanging="447" w:left="925"/>
        <w:rPr>
          <w:rFonts w:ascii="Times New Roman" w:hAnsi="Times New Roman"/>
          <w:sz w:val="28"/>
        </w:rPr>
      </w:pPr>
      <w:r>
        <w:rPr>
          <w:rFonts w:ascii="Times New Roman" w:hAnsi="Times New Roman"/>
          <w:sz w:val="28"/>
        </w:rPr>
        <w:t>prove</w:t>
      </w:r>
      <w:r>
        <w:rPr>
          <w:rFonts w:ascii="Times New Roman" w:hAnsi="Times New Roman"/>
          <w:sz w:val="28"/>
        </w:rPr>
        <w:tab/>
      </w:r>
      <w:r>
        <w:rPr>
          <w:rFonts w:ascii="Times New Roman" w:hAnsi="Times New Roman"/>
          <w:sz w:val="28"/>
        </w:rPr>
        <w:t>j.acase</w:t>
      </w:r>
    </w:p>
    <w:p w14:paraId="340B0000">
      <w:pPr>
        <w:numPr>
          <w:ilvl w:val="0"/>
          <w:numId w:val="23"/>
        </w:numPr>
        <w:tabs>
          <w:tab w:leader="none" w:pos="931" w:val="left"/>
          <w:tab w:leader="none" w:pos="3695" w:val="left"/>
        </w:tabs>
        <w:spacing w:after="0" w:before="2" w:line="280" w:lineRule="exact"/>
        <w:ind w:hanging="452" w:left="930"/>
        <w:rPr>
          <w:rFonts w:ascii="Times New Roman" w:hAnsi="Times New Roman"/>
          <w:sz w:val="28"/>
        </w:rPr>
      </w:pPr>
      <w:r>
        <w:rPr>
          <w:rFonts w:ascii="Times New Roman" w:hAnsi="Times New Roman"/>
          <w:sz w:val="28"/>
        </w:rPr>
        <w:t>take/ pass</w:t>
      </w:r>
      <w:r>
        <w:rPr>
          <w:rFonts w:ascii="Times New Roman" w:hAnsi="Times New Roman"/>
          <w:sz w:val="28"/>
        </w:rPr>
        <w:tab/>
      </w:r>
      <w:r>
        <w:rPr>
          <w:rFonts w:ascii="Times New Roman" w:hAnsi="Times New Roman"/>
          <w:sz w:val="28"/>
        </w:rPr>
        <w:t>k.experience</w:t>
      </w:r>
    </w:p>
    <w:p w14:paraId="350B0000">
      <w:pPr>
        <w:numPr>
          <w:ilvl w:val="0"/>
          <w:numId w:val="23"/>
        </w:numPr>
        <w:tabs>
          <w:tab w:leader="none" w:pos="931" w:val="left"/>
          <w:tab w:leader="none" w:pos="3695" w:val="left"/>
        </w:tabs>
        <w:spacing w:after="0" w:line="280" w:lineRule="exact"/>
        <w:ind w:hanging="452" w:left="930"/>
        <w:rPr>
          <w:rFonts w:ascii="Times New Roman" w:hAnsi="Times New Roman"/>
          <w:sz w:val="28"/>
        </w:rPr>
      </w:pPr>
      <w:r>
        <w:rPr>
          <w:rFonts w:ascii="Times New Roman" w:hAnsi="Times New Roman"/>
          <w:sz w:val="28"/>
        </w:rPr>
        <w:t>do</w:t>
      </w:r>
      <w:r>
        <w:rPr>
          <w:rFonts w:ascii="Times New Roman" w:hAnsi="Times New Roman"/>
          <w:sz w:val="28"/>
        </w:rPr>
        <w:tab/>
      </w:r>
      <w:r>
        <w:rPr>
          <w:rFonts w:ascii="Times New Roman" w:hAnsi="Times New Roman"/>
          <w:sz w:val="28"/>
        </w:rPr>
        <w:t>l.arguments,documents/thefinalexam</w:t>
      </w:r>
    </w:p>
    <w:p w14:paraId="360B0000">
      <w:pPr>
        <w:numPr>
          <w:ilvl w:val="0"/>
          <w:numId w:val="23"/>
        </w:numPr>
        <w:tabs>
          <w:tab w:leader="none" w:pos="926" w:val="left"/>
          <w:tab w:leader="none" w:pos="3695" w:val="left"/>
        </w:tabs>
        <w:spacing w:after="0" w:before="2" w:line="240" w:lineRule="auto"/>
        <w:ind w:hanging="447" w:left="925"/>
        <w:rPr>
          <w:rFonts w:ascii="Times New Roman" w:hAnsi="Times New Roman"/>
          <w:sz w:val="28"/>
        </w:rPr>
      </w:pPr>
      <w:r>
        <w:rPr>
          <w:rFonts w:ascii="Times New Roman" w:hAnsi="Times New Roman"/>
          <w:sz w:val="28"/>
        </w:rPr>
        <w:t>spend</w:t>
      </w:r>
      <w:r>
        <w:rPr>
          <w:rFonts w:ascii="Times New Roman" w:hAnsi="Times New Roman"/>
          <w:sz w:val="28"/>
        </w:rPr>
        <w:tab/>
      </w:r>
      <w:r>
        <w:rPr>
          <w:rFonts w:ascii="Times New Roman" w:hAnsi="Times New Roman"/>
          <w:sz w:val="28"/>
        </w:rPr>
        <w:t>m.alawyer</w:t>
      </w:r>
    </w:p>
    <w:p w14:paraId="370B0000">
      <w:pPr>
        <w:pStyle w:val="Style_10"/>
        <w:numPr>
          <w:ilvl w:val="1"/>
          <w:numId w:val="23"/>
        </w:numPr>
        <w:tabs>
          <w:tab w:leader="none" w:pos="1224" w:val="left"/>
        </w:tabs>
        <w:spacing w:before="184" w:line="281" w:lineRule="exact"/>
        <w:ind w:hanging="318" w:left="1223"/>
        <w:rPr>
          <w:rFonts w:ascii="Times New Roman" w:hAnsi="Times New Roman"/>
          <w:sz w:val="28"/>
        </w:rPr>
      </w:pPr>
      <w:r>
        <w:rPr>
          <w:rFonts w:ascii="Times New Roman" w:hAnsi="Times New Roman"/>
          <w:spacing w:val="-5"/>
          <w:sz w:val="28"/>
        </w:rPr>
        <w:t>Fillinthegaps withaword ofsimilar</w:t>
      </w:r>
      <w:r>
        <w:rPr>
          <w:rFonts w:ascii="Times New Roman" w:hAnsi="Times New Roman"/>
          <w:spacing w:val="-4"/>
          <w:sz w:val="28"/>
        </w:rPr>
        <w:t>meaning.</w:t>
      </w:r>
    </w:p>
    <w:p w14:paraId="380B0000">
      <w:pPr>
        <w:tabs>
          <w:tab w:leader="none" w:pos="4415" w:val="left"/>
        </w:tabs>
        <w:spacing w:line="351" w:lineRule="exact"/>
        <w:ind w:firstLine="0" w:left="479"/>
        <w:jc w:val="both"/>
        <w:rPr>
          <w:rFonts w:ascii="Times New Roman" w:hAnsi="Times New Roman"/>
          <w:sz w:val="28"/>
        </w:rPr>
      </w:pPr>
      <w:r>
        <w:rPr>
          <w:rFonts w:ascii="Times New Roman" w:hAnsi="Times New Roman"/>
          <w:sz w:val="28"/>
        </w:rPr>
        <w:t>…higherinauthority</w:t>
      </w:r>
      <w:r>
        <w:rPr>
          <w:rFonts w:ascii="Times New Roman" w:hAnsi="Times New Roman"/>
          <w:sz w:val="28"/>
        </w:rPr>
        <w:tab/>
      </w:r>
      <w:r>
        <w:rPr>
          <w:rFonts w:ascii="Times New Roman" w:hAnsi="Times New Roman"/>
          <w:sz w:val="28"/>
        </w:rPr>
        <w:t>…some</w:t>
      </w:r>
    </w:p>
    <w:p w14:paraId="390B0000">
      <w:pPr>
        <w:tabs>
          <w:tab w:leader="none" w:pos="4415" w:val="left"/>
        </w:tabs>
        <w:spacing w:before="16"/>
        <w:ind w:firstLine="0" w:left="479"/>
        <w:rPr>
          <w:rFonts w:ascii="Times New Roman" w:hAnsi="Times New Roman"/>
          <w:sz w:val="28"/>
        </w:rPr>
      </w:pPr>
      <w:r>
        <w:rPr>
          <w:rFonts w:ascii="Times New Roman" w:hAnsi="Times New Roman"/>
          <w:sz w:val="28"/>
        </w:rPr>
        <w:t>…remove</w:t>
      </w:r>
      <w:r>
        <w:rPr>
          <w:rFonts w:ascii="Times New Roman" w:hAnsi="Times New Roman"/>
          <w:sz w:val="28"/>
        </w:rPr>
        <w:tab/>
      </w:r>
      <w:r>
        <w:rPr>
          <w:rFonts w:ascii="Times New Roman" w:hAnsi="Times New Roman"/>
          <w:sz w:val="28"/>
        </w:rPr>
        <w:t>…discuss/debate</w:t>
      </w:r>
    </w:p>
    <w:p w14:paraId="3A0B0000">
      <w:pPr>
        <w:tabs>
          <w:tab w:leader="none" w:pos="4415" w:val="left"/>
        </w:tabs>
        <w:spacing w:before="79"/>
        <w:ind w:firstLine="0" w:left="479"/>
        <w:rPr>
          <w:rFonts w:ascii="Times New Roman" w:hAnsi="Times New Roman"/>
          <w:sz w:val="28"/>
        </w:rPr>
      </w:pPr>
      <w:r>
        <w:rPr>
          <w:rFonts w:ascii="Times New Roman" w:hAnsi="Times New Roman"/>
          <w:sz w:val="28"/>
        </w:rPr>
        <w:t>…limit</w:t>
      </w:r>
      <w:r>
        <w:rPr>
          <w:rFonts w:ascii="Times New Roman" w:hAnsi="Times New Roman"/>
          <w:sz w:val="28"/>
        </w:rPr>
        <w:tab/>
      </w:r>
      <w:r>
        <w:rPr>
          <w:rFonts w:ascii="Times New Roman" w:hAnsi="Times New Roman"/>
          <w:sz w:val="28"/>
        </w:rPr>
        <w:t>…rule/order</w:t>
      </w:r>
    </w:p>
    <w:p w14:paraId="3B0B0000">
      <w:pPr>
        <w:tabs>
          <w:tab w:leader="none" w:pos="4415" w:val="left"/>
        </w:tabs>
        <w:spacing w:before="78"/>
        <w:ind w:firstLine="0" w:left="479"/>
        <w:rPr>
          <w:rFonts w:ascii="Times New Roman" w:hAnsi="Times New Roman"/>
          <w:sz w:val="28"/>
        </w:rPr>
      </w:pPr>
      <w:r>
        <w:rPr>
          <w:rFonts w:ascii="Times New Roman" w:hAnsi="Times New Roman"/>
          <w:sz w:val="28"/>
        </w:rPr>
        <w:t>…need/require</w:t>
      </w:r>
      <w:r>
        <w:rPr>
          <w:rFonts w:ascii="Times New Roman" w:hAnsi="Times New Roman"/>
          <w:sz w:val="28"/>
        </w:rPr>
        <w:tab/>
      </w:r>
      <w:r>
        <w:rPr>
          <w:rFonts w:ascii="Times New Roman" w:hAnsi="Times New Roman"/>
          <w:sz w:val="28"/>
        </w:rPr>
        <w:t>…notgeneral</w:t>
      </w:r>
    </w:p>
    <w:p w14:paraId="3C0B0000">
      <w:pPr>
        <w:tabs>
          <w:tab w:leader="none" w:pos="4415" w:val="left"/>
        </w:tabs>
        <w:spacing w:before="79"/>
        <w:ind w:firstLine="0" w:left="479"/>
        <w:rPr>
          <w:rFonts w:ascii="Times New Roman" w:hAnsi="Times New Roman"/>
          <w:sz w:val="28"/>
        </w:rPr>
      </w:pPr>
      <w:r>
        <w:rPr>
          <w:rFonts w:ascii="Times New Roman" w:hAnsi="Times New Roman"/>
          <w:sz w:val="28"/>
        </w:rPr>
        <w:t>…hand/givetosmb.else</w:t>
      </w:r>
      <w:r>
        <w:rPr>
          <w:rFonts w:ascii="Times New Roman" w:hAnsi="Times New Roman"/>
          <w:sz w:val="28"/>
        </w:rPr>
        <w:tab/>
      </w:r>
      <w:r>
        <w:rPr>
          <w:rFonts w:ascii="Times New Roman" w:hAnsi="Times New Roman"/>
          <w:sz w:val="28"/>
        </w:rPr>
        <w:t>…controlsystematically</w:t>
      </w:r>
    </w:p>
    <w:p w14:paraId="3D0B0000">
      <w:pPr>
        <w:tabs>
          <w:tab w:leader="none" w:pos="4415" w:val="left"/>
        </w:tabs>
        <w:spacing w:before="79"/>
        <w:ind w:firstLine="0" w:left="479"/>
        <w:rPr>
          <w:rFonts w:ascii="Times New Roman" w:hAnsi="Times New Roman"/>
          <w:sz w:val="28"/>
        </w:rPr>
      </w:pPr>
      <w:r>
        <w:rPr>
          <w:rFonts w:ascii="Times New Roman" w:hAnsi="Times New Roman"/>
          <w:sz w:val="28"/>
        </w:rPr>
        <w:t>…show/directattentionto</w:t>
      </w:r>
      <w:r>
        <w:rPr>
          <w:rFonts w:ascii="Times New Roman" w:hAnsi="Times New Roman"/>
          <w:sz w:val="28"/>
        </w:rPr>
        <w:tab/>
      </w:r>
      <w:r>
        <w:rPr>
          <w:rFonts w:ascii="Times New Roman" w:hAnsi="Times New Roman"/>
          <w:sz w:val="28"/>
        </w:rPr>
        <w:t>…think</w:t>
      </w:r>
    </w:p>
    <w:p w14:paraId="3E0B0000">
      <w:pPr>
        <w:pStyle w:val="Style_10"/>
        <w:numPr>
          <w:ilvl w:val="1"/>
          <w:numId w:val="23"/>
        </w:numPr>
        <w:tabs>
          <w:tab w:leader="none" w:pos="1228" w:val="left"/>
        </w:tabs>
        <w:spacing w:before="227" w:line="270" w:lineRule="exact"/>
        <w:ind w:hanging="322" w:left="1227"/>
        <w:rPr>
          <w:rFonts w:ascii="Times New Roman" w:hAnsi="Times New Roman"/>
          <w:sz w:val="28"/>
        </w:rPr>
      </w:pPr>
      <w:r>
        <w:rPr>
          <w:rFonts w:ascii="Times New Roman" w:hAnsi="Times New Roman"/>
          <w:sz w:val="28"/>
        </w:rPr>
        <w:t>Findtheopposites.</w:t>
      </w:r>
    </w:p>
    <w:p w14:paraId="3F0B0000">
      <w:pPr>
        <w:spacing w:line="236" w:lineRule="exact"/>
        <w:ind w:firstLine="0" w:left="479"/>
        <w:rPr>
          <w:rFonts w:ascii="Times New Roman" w:hAnsi="Times New Roman"/>
          <w:sz w:val="28"/>
        </w:rPr>
      </w:pPr>
      <w:r>
        <w:rPr>
          <w:rFonts w:ascii="Times New Roman" w:hAnsi="Times New Roman"/>
          <w:sz w:val="28"/>
        </w:rPr>
        <w:t>sufficient</w:t>
      </w:r>
    </w:p>
    <w:p w14:paraId="400B0000">
      <w:pPr>
        <w:spacing w:before="10"/>
        <w:ind/>
        <w:rPr>
          <w:rFonts w:ascii="Times New Roman" w:hAnsi="Times New Roman"/>
          <w:sz w:val="28"/>
        </w:rPr>
      </w:pPr>
    </w:p>
    <w:p w14:paraId="410B0000">
      <w:pPr>
        <w:spacing w:line="480" w:lineRule="auto"/>
        <w:ind w:firstLine="0" w:left="479" w:right="38"/>
        <w:rPr>
          <w:rFonts w:ascii="Times New Roman" w:hAnsi="Times New Roman"/>
          <w:sz w:val="28"/>
        </w:rPr>
      </w:pPr>
      <w:r>
        <w:rPr>
          <w:rFonts w:ascii="Times New Roman" w:hAnsi="Times New Roman"/>
          <w:sz w:val="28"/>
        </w:rPr>
        <w:t>weakqualifyguiltcompetencedifferent</w:t>
      </w:r>
    </w:p>
    <w:p w14:paraId="420B0000">
      <w:pPr>
        <w:spacing w:line="480" w:lineRule="auto"/>
        <w:ind w:firstLine="0" w:left="479" w:right="38"/>
        <w:rPr>
          <w:rFonts w:ascii="Times New Roman" w:hAnsi="Times New Roman"/>
          <w:b w:val="1"/>
          <w:sz w:val="28"/>
        </w:rPr>
      </w:pPr>
      <w:r>
        <w:rPr>
          <w:rFonts w:ascii="Times New Roman" w:hAnsi="Times New Roman"/>
          <w:b w:val="1"/>
          <w:sz w:val="28"/>
        </w:rPr>
        <w:t>В 2</w:t>
      </w:r>
    </w:p>
    <w:p w14:paraId="430B0000">
      <w:pPr>
        <w:rPr>
          <w:sz w:val="28"/>
        </w:rPr>
      </w:pPr>
      <w:r>
        <w:rPr>
          <w:rFonts w:ascii="Times New Roman" w:hAnsi="Times New Roman"/>
          <w:color w:val="111115"/>
          <w:sz w:val="28"/>
          <w:highlight w:val="white"/>
        </w:rPr>
        <w:t xml:space="preserve"> Labour Law Vocabulary </w:t>
      </w:r>
    </w:p>
    <w:p w14:paraId="440B0000">
      <w:pPr>
        <w:rPr>
          <w:sz w:val="28"/>
        </w:rPr>
      </w:pPr>
      <w:r>
        <w:rPr>
          <w:rFonts w:ascii="Times New Roman" w:hAnsi="Times New Roman"/>
          <w:color w:val="111115"/>
          <w:sz w:val="28"/>
          <w:highlight w:val="white"/>
        </w:rPr>
        <w:t xml:space="preserve">1.legal rights — законные права </w:t>
      </w:r>
    </w:p>
    <w:p w14:paraId="450B0000">
      <w:pPr>
        <w:rPr>
          <w:sz w:val="28"/>
        </w:rPr>
      </w:pPr>
      <w:r>
        <w:rPr>
          <w:rFonts w:ascii="Times New Roman" w:hAnsi="Times New Roman"/>
          <w:color w:val="111115"/>
          <w:sz w:val="28"/>
          <w:highlight w:val="white"/>
        </w:rPr>
        <w:t xml:space="preserve">2.trade union — профсоюз </w:t>
      </w:r>
    </w:p>
    <w:p w14:paraId="460B0000">
      <w:pPr>
        <w:rPr>
          <w:sz w:val="28"/>
        </w:rPr>
      </w:pPr>
      <w:r>
        <w:rPr>
          <w:rFonts w:ascii="Times New Roman" w:hAnsi="Times New Roman"/>
          <w:color w:val="111115"/>
          <w:sz w:val="28"/>
          <w:highlight w:val="white"/>
        </w:rPr>
        <w:t xml:space="preserve">3.branches of law — отрасли права </w:t>
      </w:r>
    </w:p>
    <w:p w14:paraId="470B0000">
      <w:pPr>
        <w:rPr>
          <w:sz w:val="28"/>
        </w:rPr>
      </w:pPr>
      <w:r>
        <w:rPr>
          <w:rFonts w:ascii="Times New Roman" w:hAnsi="Times New Roman"/>
          <w:color w:val="111115"/>
          <w:sz w:val="28"/>
          <w:highlight w:val="white"/>
        </w:rPr>
        <w:t>4.conditions of work — условия труда</w:t>
      </w:r>
    </w:p>
    <w:p w14:paraId="480B0000">
      <w:pPr>
        <w:rPr>
          <w:sz w:val="28"/>
        </w:rPr>
      </w:pPr>
      <w:r>
        <w:rPr>
          <w:rFonts w:ascii="Times New Roman" w:hAnsi="Times New Roman"/>
          <w:color w:val="111115"/>
          <w:sz w:val="28"/>
          <w:highlight w:val="white"/>
        </w:rPr>
        <w:t>5.social security — социальная защита, обеспечение</w:t>
      </w:r>
    </w:p>
    <w:p w14:paraId="490B0000">
      <w:pPr>
        <w:rPr>
          <w:sz w:val="28"/>
        </w:rPr>
      </w:pPr>
      <w:r>
        <w:rPr>
          <w:rFonts w:ascii="Times New Roman" w:hAnsi="Times New Roman"/>
          <w:color w:val="111115"/>
          <w:sz w:val="28"/>
          <w:highlight w:val="white"/>
        </w:rPr>
        <w:t xml:space="preserve">6.disability insurance — страховка на случай нетрудоспособности </w:t>
      </w:r>
    </w:p>
    <w:p w14:paraId="4A0B0000">
      <w:pPr>
        <w:rPr>
          <w:sz w:val="28"/>
        </w:rPr>
      </w:pPr>
      <w:r>
        <w:rPr>
          <w:rFonts w:ascii="Times New Roman" w:hAnsi="Times New Roman"/>
          <w:color w:val="111115"/>
          <w:sz w:val="28"/>
          <w:highlight w:val="white"/>
        </w:rPr>
        <w:t>7.welfare — благосостояние</w:t>
      </w:r>
    </w:p>
    <w:p w14:paraId="4B0B0000">
      <w:pPr>
        <w:rPr>
          <w:sz w:val="28"/>
        </w:rPr>
      </w:pPr>
      <w:r>
        <w:rPr>
          <w:rFonts w:ascii="Times New Roman" w:hAnsi="Times New Roman"/>
          <w:color w:val="111115"/>
          <w:sz w:val="28"/>
          <w:highlight w:val="white"/>
        </w:rPr>
        <w:t>8 provisions — положения, условия</w:t>
      </w:r>
    </w:p>
    <w:p w14:paraId="4C0B0000">
      <w:pPr>
        <w:rPr>
          <w:sz w:val="28"/>
        </w:rPr>
      </w:pPr>
      <w:r>
        <w:rPr>
          <w:rFonts w:ascii="Times New Roman" w:hAnsi="Times New Roman"/>
          <w:color w:val="111115"/>
          <w:sz w:val="28"/>
          <w:highlight w:val="white"/>
        </w:rPr>
        <w:t>9 to negotiate an agreement договариваться об условиях</w:t>
      </w:r>
    </w:p>
    <w:p w14:paraId="4D0B0000">
      <w:pPr>
        <w:rPr>
          <w:sz w:val="28"/>
        </w:rPr>
      </w:pPr>
      <w:r>
        <w:rPr>
          <w:rFonts w:ascii="Times New Roman" w:hAnsi="Times New Roman"/>
          <w:color w:val="111115"/>
          <w:sz w:val="28"/>
          <w:highlight w:val="white"/>
        </w:rPr>
        <w:t>10 avourable — благоприятный</w:t>
      </w:r>
    </w:p>
    <w:p w14:paraId="4E0B0000">
      <w:pPr>
        <w:rPr>
          <w:sz w:val="28"/>
        </w:rPr>
      </w:pPr>
      <w:r>
        <w:rPr>
          <w:rFonts w:ascii="Times New Roman" w:hAnsi="Times New Roman"/>
          <w:color w:val="111115"/>
          <w:sz w:val="28"/>
          <w:highlight w:val="white"/>
        </w:rPr>
        <w:t xml:space="preserve">11 estrictions — ограничение </w:t>
      </w:r>
    </w:p>
    <w:p w14:paraId="4F0B0000">
      <w:pPr>
        <w:rPr>
          <w:sz w:val="28"/>
        </w:rPr>
      </w:pPr>
      <w:r>
        <w:rPr>
          <w:rFonts w:ascii="Times New Roman" w:hAnsi="Times New Roman"/>
          <w:color w:val="111115"/>
          <w:sz w:val="28"/>
          <w:highlight w:val="white"/>
        </w:rPr>
        <w:t xml:space="preserve">12 grievance — жалоба, трудовой конфликт </w:t>
      </w:r>
    </w:p>
    <w:p w14:paraId="500B0000">
      <w:pPr>
        <w:rPr>
          <w:sz w:val="28"/>
        </w:rPr>
      </w:pPr>
      <w:r>
        <w:rPr>
          <w:rFonts w:ascii="Times New Roman" w:hAnsi="Times New Roman"/>
          <w:color w:val="111115"/>
          <w:sz w:val="28"/>
          <w:highlight w:val="white"/>
        </w:rPr>
        <w:t xml:space="preserve">13 dismissal — увольнение, отставка </w:t>
      </w:r>
    </w:p>
    <w:p w14:paraId="510B0000">
      <w:pPr>
        <w:rPr>
          <w:sz w:val="28"/>
        </w:rPr>
      </w:pPr>
      <w:r>
        <w:rPr>
          <w:rFonts w:ascii="Times New Roman" w:hAnsi="Times New Roman"/>
          <w:color w:val="111115"/>
          <w:sz w:val="28"/>
          <w:highlight w:val="white"/>
        </w:rPr>
        <w:t>14 custom and practice - традиции и обычаи —</w:t>
      </w:r>
    </w:p>
    <w:p w14:paraId="520B0000">
      <w:pPr>
        <w:rPr>
          <w:sz w:val="28"/>
        </w:rPr>
      </w:pPr>
    </w:p>
    <w:p w14:paraId="530B0000">
      <w:pPr>
        <w:rPr>
          <w:sz w:val="28"/>
        </w:rPr>
      </w:pPr>
    </w:p>
    <w:p w14:paraId="540B0000">
      <w:pPr>
        <w:rPr>
          <w:sz w:val="28"/>
        </w:rPr>
      </w:pPr>
    </w:p>
    <w:p w14:paraId="550B0000">
      <w:pPr>
        <w:rPr>
          <w:sz w:val="28"/>
        </w:rPr>
      </w:pPr>
      <w:r>
        <w:rPr>
          <w:rFonts w:ascii="Times New Roman" w:hAnsi="Times New Roman"/>
          <w:b w:val="1"/>
          <w:i w:val="1"/>
          <w:color w:val="111115"/>
          <w:sz w:val="28"/>
          <w:highlight w:val="white"/>
        </w:rPr>
        <w:t>1.Прочитайте и переведите текст, ответьте на вопросы.</w:t>
      </w:r>
    </w:p>
    <w:p w14:paraId="560B0000">
      <w:pPr>
        <w:rPr>
          <w:sz w:val="28"/>
        </w:rPr>
      </w:pPr>
      <w:r>
        <w:rPr>
          <w:rFonts w:ascii="Times New Roman" w:hAnsi="Times New Roman"/>
          <w:color w:val="111115"/>
          <w:sz w:val="28"/>
          <w:highlight w:val="white"/>
        </w:rPr>
        <w:t>1.How can you define the term “labour law”?</w:t>
      </w:r>
    </w:p>
    <w:p w14:paraId="570B0000">
      <w:pPr>
        <w:rPr>
          <w:sz w:val="28"/>
        </w:rPr>
      </w:pPr>
      <w:r>
        <w:rPr>
          <w:rFonts w:ascii="Times New Roman" w:hAnsi="Times New Roman"/>
          <w:color w:val="111115"/>
          <w:sz w:val="28"/>
          <w:highlight w:val="white"/>
        </w:rPr>
        <w:t xml:space="preserve"> 2.What does labour law deal with? </w:t>
      </w:r>
    </w:p>
    <w:p w14:paraId="580B0000">
      <w:pPr>
        <w:rPr>
          <w:sz w:val="28"/>
        </w:rPr>
      </w:pPr>
      <w:r>
        <w:rPr>
          <w:rFonts w:ascii="Times New Roman" w:hAnsi="Times New Roman"/>
          <w:color w:val="111115"/>
          <w:sz w:val="28"/>
          <w:highlight w:val="white"/>
        </w:rPr>
        <w:t>3.What does labour law govern?</w:t>
      </w:r>
    </w:p>
    <w:p w14:paraId="590B0000">
      <w:pPr>
        <w:rPr>
          <w:sz w:val="28"/>
        </w:rPr>
      </w:pPr>
      <w:r>
        <w:rPr>
          <w:rFonts w:ascii="Times New Roman" w:hAnsi="Times New Roman"/>
          <w:color w:val="111115"/>
          <w:sz w:val="28"/>
          <w:highlight w:val="white"/>
        </w:rPr>
        <w:t xml:space="preserve"> 4.Why is this branch of law so important?</w:t>
      </w:r>
    </w:p>
    <w:p w14:paraId="5A0B0000">
      <w:pPr>
        <w:rPr>
          <w:sz w:val="28"/>
        </w:rPr>
      </w:pPr>
      <w:r>
        <w:rPr>
          <w:rFonts w:ascii="Times New Roman" w:hAnsi="Times New Roman"/>
          <w:color w:val="111115"/>
          <w:sz w:val="28"/>
          <w:highlight w:val="white"/>
        </w:rPr>
        <w:t>5.What are the main elements of labour law?</w:t>
      </w:r>
    </w:p>
    <w:p w14:paraId="5B0B0000">
      <w:pPr>
        <w:rPr>
          <w:sz w:val="28"/>
        </w:rPr>
      </w:pPr>
      <w:r>
        <w:rPr>
          <w:rFonts w:ascii="Times New Roman" w:hAnsi="Times New Roman"/>
          <w:color w:val="111115"/>
          <w:sz w:val="28"/>
          <w:highlight w:val="white"/>
        </w:rPr>
        <w:t xml:space="preserve">6.How do you understand the expression“customan dpractice agreement”? </w:t>
      </w:r>
    </w:p>
    <w:p w14:paraId="5C0B0000">
      <w:pPr>
        <w:rPr>
          <w:sz w:val="28"/>
        </w:rPr>
      </w:pPr>
      <w:r>
        <w:rPr>
          <w:rFonts w:ascii="Times New Roman" w:hAnsi="Times New Roman"/>
          <w:color w:val="111115"/>
          <w:sz w:val="28"/>
          <w:highlight w:val="white"/>
        </w:rPr>
        <w:t xml:space="preserve">7.What is the main function of trade unions? </w:t>
      </w:r>
    </w:p>
    <w:p w14:paraId="5D0B0000">
      <w:pPr>
        <w:rPr>
          <w:sz w:val="28"/>
        </w:rPr>
      </w:pPr>
      <w:r>
        <w:rPr>
          <w:rFonts w:ascii="Times New Roman" w:hAnsi="Times New Roman"/>
          <w:color w:val="111115"/>
          <w:sz w:val="28"/>
          <w:highlight w:val="white"/>
        </w:rPr>
        <w:t>8.What does the written statement from the employer describe?</w:t>
      </w:r>
    </w:p>
    <w:p w14:paraId="5E0B0000">
      <w:pPr>
        <w:rPr>
          <w:sz w:val="28"/>
        </w:rPr>
      </w:pPr>
    </w:p>
    <w:p w14:paraId="5F0B0000">
      <w:pPr>
        <w:rPr>
          <w:sz w:val="28"/>
        </w:rPr>
      </w:pPr>
      <w:r>
        <w:rPr>
          <w:rFonts w:ascii="Times New Roman" w:hAnsi="Times New Roman"/>
          <w:color w:val="111115"/>
          <w:sz w:val="28"/>
          <w:highlight w:val="white"/>
        </w:rPr>
        <w:t xml:space="preserve"> Labour Law is the body of laws, administrative rulings, and precedents which address the legal rights of, and restrictions on, working people and their organizations. It deals with the terms and conditions of work, and disputes regarding employment of labour. This is a set of rulings and regulations that govern the relationship and terms between employers and employees. The term includes social security and disability insurance as well.</w:t>
      </w:r>
    </w:p>
    <w:p w14:paraId="600B0000">
      <w:pPr>
        <w:rPr>
          <w:sz w:val="28"/>
        </w:rPr>
      </w:pPr>
      <w:r>
        <w:rPr>
          <w:rFonts w:ascii="Times New Roman" w:hAnsi="Times New Roman"/>
          <w:color w:val="111115"/>
          <w:sz w:val="28"/>
          <w:highlight w:val="white"/>
        </w:rPr>
        <w:t xml:space="preserve"> Labour law deals with the statutory requirements and collective relationships that are increasingly important in mass-production societies, the legal relationships between organized economic interests and the state, and the various rights and obligations related to some types of social services. The basic subject matter of labour law can be considered under nine broad heads: employment; individual employment relationships; wages and remuneration; conditions of work; health, safety, and welfare; social security; trade unions and industrial relations; the administration of labour law; and special provisions for particular occupational or other groups. The contract of employment is the agreement made between the employer and the employee. In addition, the contract of employment will also include “custom and practice” agreements. A trade union may have negotiated an agreement with an employer about conditions at work. The negotiated agreement will often form part of a contract of employment.</w:t>
      </w:r>
    </w:p>
    <w:p w14:paraId="610B0000">
      <w:pPr>
        <w:rPr>
          <w:sz w:val="28"/>
        </w:rPr>
      </w:pPr>
      <w:r>
        <w:rPr>
          <w:rFonts w:ascii="Times New Roman" w:hAnsi="Times New Roman"/>
          <w:color w:val="111115"/>
          <w:sz w:val="28"/>
          <w:highlight w:val="white"/>
        </w:rPr>
        <w:t xml:space="preserve"> One of the main functions of trade unions is to protect the rights of workers. All workers are entitled to receive a written statement from their employer, within two months of starting work. The statement describes the main terms of the contract of employment. The statement must give details about: job title, wages and hours of work, sick pay, pension schemes, holiday entitlement, grievance, dismissal and disciplinary procedure and so on.</w:t>
      </w:r>
    </w:p>
    <w:p w14:paraId="620B0000">
      <w:pPr>
        <w:rPr>
          <w:sz w:val="28"/>
        </w:rPr>
      </w:pPr>
    </w:p>
    <w:p w14:paraId="630B0000">
      <w:pPr>
        <w:rPr>
          <w:sz w:val="28"/>
        </w:rPr>
      </w:pPr>
      <w:r>
        <w:rPr>
          <w:rFonts w:ascii="Times New Roman" w:hAnsi="Times New Roman"/>
          <w:color w:val="111115"/>
          <w:sz w:val="28"/>
          <w:highlight w:val="white"/>
        </w:rPr>
        <w:t>2. Согласитесь или опровергните утверждения, используя речевые модели, выражающие согласие или несогласие, изученные ранее.</w:t>
      </w:r>
    </w:p>
    <w:p w14:paraId="640B0000">
      <w:pPr>
        <w:rPr>
          <w:sz w:val="28"/>
        </w:rPr>
      </w:pPr>
    </w:p>
    <w:p w14:paraId="650B0000">
      <w:pPr>
        <w:rPr>
          <w:sz w:val="28"/>
        </w:rPr>
      </w:pPr>
      <w:r>
        <w:rPr>
          <w:rFonts w:ascii="Times New Roman" w:hAnsi="Times New Roman"/>
          <w:color w:val="111115"/>
          <w:sz w:val="28"/>
          <w:highlight w:val="white"/>
        </w:rPr>
        <w:t>1.Labour law does not deal with employment of labour.</w:t>
      </w:r>
    </w:p>
    <w:p w14:paraId="660B0000">
      <w:pPr>
        <w:rPr>
          <w:sz w:val="28"/>
        </w:rPr>
      </w:pPr>
      <w:r>
        <w:rPr>
          <w:rFonts w:ascii="Times New Roman" w:hAnsi="Times New Roman"/>
          <w:color w:val="111115"/>
          <w:sz w:val="28"/>
          <w:highlight w:val="white"/>
        </w:rPr>
        <w:t xml:space="preserve"> 2.Labour law also deals with family relations.</w:t>
      </w:r>
    </w:p>
    <w:p w14:paraId="670B0000">
      <w:pPr>
        <w:rPr>
          <w:sz w:val="28"/>
        </w:rPr>
      </w:pPr>
      <w:r>
        <w:rPr>
          <w:rFonts w:ascii="Times New Roman" w:hAnsi="Times New Roman"/>
          <w:color w:val="111115"/>
          <w:sz w:val="28"/>
          <w:highlight w:val="white"/>
        </w:rPr>
        <w:t xml:space="preserve"> 3.The contract of employment is the agreement between the employer and trade unions.</w:t>
      </w:r>
    </w:p>
    <w:p w14:paraId="680B0000">
      <w:pPr>
        <w:rPr>
          <w:sz w:val="28"/>
        </w:rPr>
      </w:pPr>
      <w:r>
        <w:rPr>
          <w:rFonts w:ascii="Times New Roman" w:hAnsi="Times New Roman"/>
          <w:color w:val="111115"/>
          <w:sz w:val="28"/>
          <w:highlight w:val="white"/>
        </w:rPr>
        <w:t xml:space="preserve"> 4.Labour law regulates the relationship between employers and employees. </w:t>
      </w:r>
    </w:p>
    <w:p w14:paraId="690B0000">
      <w:pPr>
        <w:rPr>
          <w:sz w:val="28"/>
        </w:rPr>
      </w:pPr>
      <w:r>
        <w:rPr>
          <w:rFonts w:ascii="Times New Roman" w:hAnsi="Times New Roman"/>
          <w:color w:val="111115"/>
          <w:sz w:val="28"/>
          <w:highlight w:val="white"/>
        </w:rPr>
        <w:t>5.There are no special rules about employment of children and young people.</w:t>
      </w:r>
    </w:p>
    <w:p w14:paraId="6A0B0000">
      <w:pPr>
        <w:rPr>
          <w:sz w:val="28"/>
        </w:rPr>
      </w:pPr>
      <w:r>
        <w:rPr>
          <w:rFonts w:ascii="Times New Roman" w:hAnsi="Times New Roman"/>
          <w:color w:val="111115"/>
          <w:sz w:val="28"/>
          <w:highlight w:val="white"/>
        </w:rPr>
        <w:t xml:space="preserve"> 6.The statutory rights are legal rights based on laws passed by Parliament. </w:t>
      </w:r>
    </w:p>
    <w:p w14:paraId="6B0B0000">
      <w:pPr>
        <w:rPr>
          <w:sz w:val="28"/>
        </w:rPr>
      </w:pPr>
      <w:r>
        <w:rPr>
          <w:rFonts w:ascii="Times New Roman" w:hAnsi="Times New Roman"/>
          <w:color w:val="111115"/>
          <w:sz w:val="28"/>
          <w:highlight w:val="white"/>
        </w:rPr>
        <w:t xml:space="preserve">7.A trade union cannot negotiate a contract of employment with an employer. </w:t>
      </w:r>
    </w:p>
    <w:p w14:paraId="6C0B0000">
      <w:pPr>
        <w:rPr>
          <w:sz w:val="28"/>
        </w:rPr>
      </w:pPr>
    </w:p>
    <w:p w14:paraId="6D0B0000">
      <w:pPr>
        <w:rPr>
          <w:sz w:val="28"/>
        </w:rPr>
      </w:pPr>
      <w:r>
        <w:rPr>
          <w:rFonts w:ascii="Times New Roman" w:hAnsi="Times New Roman"/>
          <w:color w:val="111115"/>
          <w:sz w:val="28"/>
          <w:highlight w:val="white"/>
        </w:rPr>
        <w:t>3. Прочитайте определения и соотнесите их с данными словами и словосочетаниями.</w:t>
      </w:r>
    </w:p>
    <w:p w14:paraId="6E0B0000">
      <w:pPr>
        <w:rPr>
          <w:sz w:val="28"/>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961"/>
        <w:gridCol w:w="4961"/>
      </w:tblGrid>
      <w:tr>
        <w:trPr>
          <w:trHeight w:hRule="atLeast" w:val="360"/>
        </w:trPr>
        <w:tc>
          <w:tcPr>
            <w:tcW w:type="dxa" w:w="4961"/>
            <w:tcBorders>
              <w:top w:color="000000" w:sz="4" w:val="single"/>
              <w:left w:color="000000" w:sz="4" w:val="single"/>
              <w:bottom w:color="000000" w:sz="4" w:val="single"/>
              <w:right w:color="000000" w:sz="4" w:val="single"/>
            </w:tcBorders>
          </w:tcPr>
          <w:p w14:paraId="6F0B0000">
            <w:pPr>
              <w:rPr>
                <w:sz w:val="28"/>
              </w:rPr>
            </w:pPr>
            <w:r>
              <w:rPr>
                <w:rFonts w:ascii="Times New Roman" w:hAnsi="Times New Roman"/>
                <w:color w:val="111115"/>
                <w:sz w:val="28"/>
                <w:highlight w:val="white"/>
              </w:rPr>
              <w:t xml:space="preserve">a)fixed or controlled by law </w:t>
            </w:r>
          </w:p>
          <w:p w14:paraId="700B0000">
            <w:pPr>
              <w:rPr>
                <w:sz w:val="28"/>
              </w:rPr>
            </w:pPr>
            <w:r>
              <w:rPr>
                <w:rFonts w:ascii="Times New Roman" w:hAnsi="Times New Roman"/>
                <w:color w:val="111115"/>
                <w:sz w:val="28"/>
                <w:highlight w:val="white"/>
              </w:rPr>
              <w:t xml:space="preserve">b)money paid by an employer to a worker who cannot work because of illness </w:t>
            </w:r>
          </w:p>
          <w:p w14:paraId="710B0000">
            <w:pPr>
              <w:rPr>
                <w:sz w:val="28"/>
              </w:rPr>
            </w:pPr>
            <w:r>
              <w:rPr>
                <w:rFonts w:ascii="Times New Roman" w:hAnsi="Times New Roman"/>
                <w:color w:val="111115"/>
                <w:sz w:val="28"/>
                <w:highlight w:val="white"/>
              </w:rPr>
              <w:t>c)a condition in an agreement or law</w:t>
            </w:r>
          </w:p>
          <w:p w14:paraId="720B0000">
            <w:pPr>
              <w:rPr>
                <w:sz w:val="28"/>
              </w:rPr>
            </w:pPr>
            <w:r>
              <w:rPr>
                <w:rFonts w:ascii="Times New Roman" w:hAnsi="Times New Roman"/>
                <w:color w:val="111115"/>
                <w:sz w:val="28"/>
                <w:highlight w:val="white"/>
              </w:rPr>
              <w:t xml:space="preserve"> d)work that you do to earn money</w:t>
            </w:r>
          </w:p>
          <w:p w14:paraId="730B0000">
            <w:pPr>
              <w:rPr>
                <w:sz w:val="28"/>
              </w:rPr>
            </w:pPr>
            <w:r>
              <w:rPr>
                <w:rFonts w:ascii="Times New Roman" w:hAnsi="Times New Roman"/>
                <w:color w:val="111115"/>
                <w:sz w:val="28"/>
                <w:highlight w:val="white"/>
              </w:rPr>
              <w:t xml:space="preserve"> e)an act of removing someone from their job</w:t>
            </w:r>
          </w:p>
          <w:p w14:paraId="740B0000">
            <w:pPr>
              <w:rPr>
                <w:sz w:val="28"/>
              </w:rPr>
            </w:pPr>
            <w:r>
              <w:rPr>
                <w:rFonts w:ascii="Times New Roman" w:hAnsi="Times New Roman"/>
                <w:color w:val="111115"/>
                <w:sz w:val="28"/>
                <w:highlight w:val="white"/>
              </w:rPr>
              <w:t xml:space="preserve"> f)physical problems that make someone unable to use a part of their body properly g)the ability to control your behaviour or way of working </w:t>
            </w:r>
          </w:p>
          <w:p w14:paraId="750B0000">
            <w:pPr>
              <w:rPr>
                <w:sz w:val="28"/>
              </w:rPr>
            </w:pPr>
            <w:r>
              <w:rPr>
                <w:rFonts w:ascii="Times New Roman" w:hAnsi="Times New Roman"/>
                <w:color w:val="111115"/>
                <w:sz w:val="28"/>
                <w:highlight w:val="white"/>
              </w:rPr>
              <w:t>h)something that you complain about because you feel you have been treated unfairly</w:t>
            </w:r>
          </w:p>
          <w:p w14:paraId="760B0000">
            <w:pPr>
              <w:rPr>
                <w:sz w:val="28"/>
              </w:rPr>
            </w:pPr>
          </w:p>
        </w:tc>
        <w:tc>
          <w:tcPr>
            <w:tcW w:type="dxa" w:w="4961"/>
            <w:tcBorders>
              <w:top w:color="000000" w:sz="4" w:val="single"/>
              <w:left w:color="000000" w:sz="4" w:val="single"/>
              <w:bottom w:color="000000" w:sz="4" w:val="single"/>
              <w:right w:color="000000" w:sz="4" w:val="single"/>
            </w:tcBorders>
          </w:tcPr>
          <w:p w14:paraId="770B0000">
            <w:pPr>
              <w:rPr>
                <w:sz w:val="28"/>
              </w:rPr>
            </w:pPr>
            <w:r>
              <w:rPr>
                <w:rFonts w:ascii="Times New Roman" w:hAnsi="Times New Roman"/>
                <w:color w:val="111115"/>
                <w:sz w:val="28"/>
                <w:highlight w:val="white"/>
              </w:rPr>
              <w:t xml:space="preserve">1.disability </w:t>
            </w:r>
          </w:p>
          <w:p w14:paraId="780B0000">
            <w:pPr>
              <w:rPr>
                <w:sz w:val="28"/>
              </w:rPr>
            </w:pPr>
            <w:r>
              <w:rPr>
                <w:rFonts w:ascii="Times New Roman" w:hAnsi="Times New Roman"/>
                <w:color w:val="111115"/>
                <w:sz w:val="28"/>
                <w:highlight w:val="white"/>
              </w:rPr>
              <w:t>2.discipline</w:t>
            </w:r>
          </w:p>
          <w:p w14:paraId="790B0000">
            <w:pPr>
              <w:rPr>
                <w:sz w:val="28"/>
              </w:rPr>
            </w:pPr>
            <w:r>
              <w:rPr>
                <w:rFonts w:ascii="Times New Roman" w:hAnsi="Times New Roman"/>
                <w:color w:val="111115"/>
                <w:sz w:val="28"/>
                <w:highlight w:val="white"/>
              </w:rPr>
              <w:t xml:space="preserve"> 3.dismissal</w:t>
            </w:r>
          </w:p>
          <w:p w14:paraId="7A0B0000">
            <w:pPr>
              <w:rPr>
                <w:sz w:val="28"/>
              </w:rPr>
            </w:pPr>
            <w:r>
              <w:rPr>
                <w:rFonts w:ascii="Times New Roman" w:hAnsi="Times New Roman"/>
                <w:color w:val="111115"/>
                <w:sz w:val="28"/>
                <w:highlight w:val="white"/>
              </w:rPr>
              <w:t xml:space="preserve"> 4.employment 5</w:t>
            </w:r>
          </w:p>
          <w:p w14:paraId="7B0B0000">
            <w:pPr>
              <w:rPr>
                <w:sz w:val="28"/>
              </w:rPr>
            </w:pPr>
            <w:r>
              <w:rPr>
                <w:rFonts w:ascii="Times New Roman" w:hAnsi="Times New Roman"/>
                <w:color w:val="111115"/>
                <w:sz w:val="28"/>
                <w:highlight w:val="white"/>
              </w:rPr>
              <w:t xml:space="preserve">.statutory rights </w:t>
            </w:r>
          </w:p>
          <w:p w14:paraId="7C0B0000">
            <w:pPr>
              <w:rPr>
                <w:sz w:val="28"/>
              </w:rPr>
            </w:pPr>
            <w:r>
              <w:rPr>
                <w:rFonts w:ascii="Times New Roman" w:hAnsi="Times New Roman"/>
                <w:color w:val="111115"/>
                <w:sz w:val="28"/>
                <w:highlight w:val="white"/>
              </w:rPr>
              <w:t>6.provision</w:t>
            </w:r>
          </w:p>
          <w:p w14:paraId="7D0B0000">
            <w:pPr>
              <w:rPr>
                <w:sz w:val="28"/>
              </w:rPr>
            </w:pPr>
            <w:r>
              <w:rPr>
                <w:rFonts w:ascii="Times New Roman" w:hAnsi="Times New Roman"/>
                <w:color w:val="111115"/>
                <w:sz w:val="28"/>
                <w:highlight w:val="white"/>
              </w:rPr>
              <w:t xml:space="preserve"> 7.sick pay</w:t>
            </w:r>
          </w:p>
          <w:p w14:paraId="7E0B0000">
            <w:pPr>
              <w:rPr>
                <w:sz w:val="28"/>
              </w:rPr>
            </w:pPr>
            <w:r>
              <w:rPr>
                <w:rFonts w:ascii="Times New Roman" w:hAnsi="Times New Roman"/>
                <w:color w:val="111115"/>
                <w:sz w:val="28"/>
                <w:highlight w:val="white"/>
              </w:rPr>
              <w:t xml:space="preserve"> 8.grievance</w:t>
            </w:r>
          </w:p>
        </w:tc>
      </w:tr>
    </w:tbl>
    <w:p w14:paraId="7F0B0000">
      <w:pPr>
        <w:rPr>
          <w:sz w:val="28"/>
        </w:rPr>
      </w:pPr>
    </w:p>
    <w:p w14:paraId="800B0000">
      <w:pPr>
        <w:rPr>
          <w:sz w:val="28"/>
        </w:rPr>
      </w:pPr>
    </w:p>
    <w:p w14:paraId="810B0000">
      <w:pPr>
        <w:rPr>
          <w:sz w:val="28"/>
        </w:rPr>
      </w:pPr>
    </w:p>
    <w:p w14:paraId="820B0000">
      <w:pPr>
        <w:widowControl w:val="0"/>
        <w:spacing w:after="0" w:line="276" w:lineRule="auto"/>
        <w:ind/>
        <w:jc w:val="both"/>
        <w:outlineLvl w:val="8"/>
        <w:rPr>
          <w:rFonts w:ascii="Times New Roman" w:hAnsi="Times New Roman"/>
          <w:b w:val="1"/>
        </w:rPr>
      </w:pPr>
      <w:r>
        <w:rPr>
          <w:rFonts w:ascii="Times New Roman" w:hAnsi="Times New Roman"/>
          <w:b w:val="1"/>
          <w:sz w:val="28"/>
        </w:rPr>
        <w:t>3.4. Для промежуточной аттестации</w:t>
      </w:r>
    </w:p>
    <w:p w14:paraId="830B0000">
      <w:pPr>
        <w:widowControl w:val="0"/>
        <w:spacing w:after="0" w:line="276" w:lineRule="auto"/>
        <w:ind/>
        <w:jc w:val="both"/>
        <w:rPr>
          <w:rFonts w:ascii="OfficinaSansBookC" w:hAnsi="OfficinaSansBookC"/>
          <w:b w:val="1"/>
          <w:sz w:val="24"/>
        </w:rPr>
      </w:pPr>
    </w:p>
    <w:p w14:paraId="840B0000">
      <w:pPr>
        <w:widowControl w:val="0"/>
        <w:spacing w:after="0" w:line="276" w:lineRule="auto"/>
        <w:ind/>
        <w:jc w:val="both"/>
        <w:rPr>
          <w:rFonts w:ascii="OfficinaSansBookC" w:hAnsi="OfficinaSansBookC"/>
          <w:b w:val="1"/>
          <w:sz w:val="24"/>
        </w:rPr>
      </w:pPr>
      <w:r>
        <w:rPr>
          <w:rFonts w:ascii="OfficinaSansBookC" w:hAnsi="OfficinaSansBookC"/>
          <w:b w:val="1"/>
          <w:sz w:val="24"/>
        </w:rPr>
        <w:t>УРОВЕНЬ А1.</w:t>
      </w:r>
    </w:p>
    <w:p w14:paraId="850B0000">
      <w:pPr>
        <w:widowControl w:val="0"/>
        <w:spacing w:after="0" w:line="276" w:lineRule="auto"/>
        <w:ind/>
        <w:jc w:val="both"/>
        <w:rPr>
          <w:rFonts w:ascii="Times New Roman" w:hAnsi="Times New Roman"/>
          <w:sz w:val="28"/>
        </w:rPr>
      </w:pPr>
      <w:r>
        <w:rPr>
          <w:rFonts w:ascii="Times New Roman" w:hAnsi="Times New Roman"/>
          <w:sz w:val="28"/>
        </w:rPr>
        <w:t>ЧАСТЬ 1 – ГРАММАТИКА, ЛЕКСИКА</w:t>
      </w:r>
    </w:p>
    <w:p w14:paraId="860B0000">
      <w:pPr>
        <w:widowControl w:val="0"/>
        <w:numPr>
          <w:ilvl w:val="0"/>
          <w:numId w:val="24"/>
        </w:numPr>
        <w:spacing w:after="0" w:line="276" w:lineRule="auto"/>
        <w:ind/>
        <w:jc w:val="both"/>
        <w:rPr>
          <w:rFonts w:ascii="Times New Roman" w:hAnsi="Times New Roman"/>
          <w:sz w:val="28"/>
        </w:rPr>
      </w:pPr>
      <w:r>
        <w:rPr>
          <w:rFonts w:ascii="Times New Roman" w:hAnsi="Times New Roman"/>
          <w:sz w:val="28"/>
        </w:rPr>
        <w:t>I’m … New York.</w:t>
      </w:r>
    </w:p>
    <w:p w14:paraId="870B0000">
      <w:pPr>
        <w:widowControl w:val="0"/>
        <w:spacing w:after="0" w:line="276" w:lineRule="auto"/>
        <w:ind/>
        <w:jc w:val="both"/>
        <w:rPr>
          <w:rFonts w:ascii="Times New Roman" w:hAnsi="Times New Roman"/>
          <w:sz w:val="28"/>
        </w:rPr>
      </w:pPr>
      <w:r>
        <w:rPr>
          <w:rFonts w:ascii="Times New Roman" w:hAnsi="Times New Roman"/>
          <w:sz w:val="28"/>
        </w:rPr>
        <w:t>A) in</w:t>
      </w:r>
      <w:r>
        <w:rPr>
          <w:rFonts w:ascii="Times New Roman" w:hAnsi="Times New Roman"/>
          <w:sz w:val="28"/>
        </w:rPr>
        <w:tab/>
      </w:r>
      <w:r>
        <w:rPr>
          <w:rFonts w:ascii="Times New Roman" w:hAnsi="Times New Roman"/>
          <w:sz w:val="28"/>
        </w:rPr>
        <w:t>B) for</w:t>
      </w:r>
      <w:r>
        <w:rPr>
          <w:rFonts w:ascii="Times New Roman" w:hAnsi="Times New Roman"/>
          <w:sz w:val="28"/>
        </w:rPr>
        <w:tab/>
      </w:r>
      <w:r>
        <w:rPr>
          <w:rFonts w:ascii="Times New Roman" w:hAnsi="Times New Roman"/>
          <w:sz w:val="28"/>
        </w:rPr>
        <w:t>C) at</w:t>
      </w:r>
      <w:r>
        <w:rPr>
          <w:rFonts w:ascii="Times New Roman" w:hAnsi="Times New Roman"/>
          <w:sz w:val="28"/>
        </w:rPr>
        <w:tab/>
      </w:r>
      <w:r>
        <w:rPr>
          <w:rFonts w:ascii="Times New Roman" w:hAnsi="Times New Roman"/>
          <w:sz w:val="28"/>
        </w:rPr>
        <w:t>D) of</w:t>
      </w:r>
    </w:p>
    <w:p w14:paraId="880B0000">
      <w:pPr>
        <w:widowControl w:val="0"/>
        <w:spacing w:after="0" w:line="276" w:lineRule="auto"/>
        <w:ind/>
        <w:jc w:val="both"/>
        <w:rPr>
          <w:rFonts w:ascii="Times New Roman" w:hAnsi="Times New Roman"/>
          <w:sz w:val="28"/>
        </w:rPr>
      </w:pPr>
    </w:p>
    <w:p w14:paraId="890B0000">
      <w:pPr>
        <w:widowControl w:val="0"/>
        <w:numPr>
          <w:ilvl w:val="0"/>
          <w:numId w:val="24"/>
        </w:numPr>
        <w:spacing w:after="0" w:line="276" w:lineRule="auto"/>
        <w:ind/>
        <w:jc w:val="both"/>
        <w:rPr>
          <w:rFonts w:ascii="Times New Roman" w:hAnsi="Times New Roman"/>
          <w:sz w:val="28"/>
        </w:rPr>
      </w:pPr>
      <w:r>
        <w:rPr>
          <w:rFonts w:ascii="Times New Roman" w:hAnsi="Times New Roman"/>
          <w:sz w:val="28"/>
        </w:rPr>
        <w:t>Is your surname Anderson?</w:t>
      </w:r>
    </w:p>
    <w:p w14:paraId="8A0B0000">
      <w:pPr>
        <w:widowControl w:val="0"/>
        <w:spacing w:after="0" w:line="276" w:lineRule="auto"/>
        <w:ind/>
        <w:jc w:val="both"/>
        <w:rPr>
          <w:rFonts w:ascii="Times New Roman" w:hAnsi="Times New Roman"/>
          <w:sz w:val="28"/>
        </w:rPr>
      </w:pPr>
      <w:r>
        <w:rPr>
          <w:rFonts w:ascii="Times New Roman" w:hAnsi="Times New Roman"/>
          <w:sz w:val="28"/>
        </w:rPr>
        <w:t xml:space="preserve">A) Yes, you are. </w:t>
      </w:r>
    </w:p>
    <w:p w14:paraId="8B0B0000">
      <w:pPr>
        <w:widowControl w:val="0"/>
        <w:spacing w:after="0" w:line="276" w:lineRule="auto"/>
        <w:ind/>
        <w:jc w:val="both"/>
        <w:rPr>
          <w:rFonts w:ascii="Times New Roman" w:hAnsi="Times New Roman"/>
          <w:sz w:val="28"/>
        </w:rPr>
      </w:pPr>
      <w:r>
        <w:rPr>
          <w:rFonts w:ascii="Times New Roman" w:hAnsi="Times New Roman"/>
          <w:sz w:val="28"/>
        </w:rPr>
        <w:t xml:space="preserve">B) Yes, it is. </w:t>
      </w:r>
    </w:p>
    <w:p w14:paraId="8C0B0000">
      <w:pPr>
        <w:widowControl w:val="0"/>
        <w:spacing w:after="0" w:line="276" w:lineRule="auto"/>
        <w:ind/>
        <w:jc w:val="both"/>
        <w:rPr>
          <w:rFonts w:ascii="Times New Roman" w:hAnsi="Times New Roman"/>
          <w:sz w:val="28"/>
        </w:rPr>
      </w:pPr>
      <w:r>
        <w:rPr>
          <w:rFonts w:ascii="Times New Roman" w:hAnsi="Times New Roman"/>
          <w:sz w:val="28"/>
        </w:rPr>
        <w:t xml:space="preserve">C) Yes, I am. </w:t>
      </w:r>
    </w:p>
    <w:p w14:paraId="8D0B0000">
      <w:pPr>
        <w:widowControl w:val="0"/>
        <w:spacing w:after="0" w:line="276" w:lineRule="auto"/>
        <w:ind/>
        <w:jc w:val="both"/>
        <w:rPr>
          <w:rFonts w:ascii="Times New Roman" w:hAnsi="Times New Roman"/>
          <w:sz w:val="28"/>
        </w:rPr>
      </w:pPr>
      <w:r>
        <w:rPr>
          <w:rFonts w:ascii="Times New Roman" w:hAnsi="Times New Roman"/>
          <w:sz w:val="28"/>
        </w:rPr>
        <w:t>D) Yes, my is.</w:t>
      </w:r>
    </w:p>
    <w:p w14:paraId="8E0B0000">
      <w:pPr>
        <w:widowControl w:val="0"/>
        <w:spacing w:after="0" w:line="276" w:lineRule="auto"/>
        <w:ind/>
        <w:jc w:val="both"/>
        <w:rPr>
          <w:rFonts w:ascii="Times New Roman" w:hAnsi="Times New Roman"/>
          <w:sz w:val="28"/>
        </w:rPr>
      </w:pPr>
    </w:p>
    <w:p w14:paraId="8F0B0000">
      <w:pPr>
        <w:widowControl w:val="0"/>
        <w:numPr>
          <w:ilvl w:val="0"/>
          <w:numId w:val="24"/>
        </w:numPr>
        <w:spacing w:after="0" w:line="276" w:lineRule="auto"/>
        <w:ind/>
        <w:jc w:val="both"/>
        <w:rPr>
          <w:rFonts w:ascii="Times New Roman" w:hAnsi="Times New Roman"/>
          <w:sz w:val="28"/>
        </w:rPr>
      </w:pPr>
      <w:r>
        <w:rPr>
          <w:rFonts w:ascii="Times New Roman" w:hAnsi="Times New Roman"/>
          <w:sz w:val="28"/>
        </w:rPr>
        <w:t>A Mercedes is … German car.</w:t>
      </w:r>
    </w:p>
    <w:p w14:paraId="900B0000">
      <w:pPr>
        <w:widowControl w:val="0"/>
        <w:spacing w:after="0" w:line="276" w:lineRule="auto"/>
        <w:ind/>
        <w:jc w:val="both"/>
        <w:rPr>
          <w:rFonts w:ascii="Times New Roman" w:hAnsi="Times New Roman"/>
          <w:sz w:val="28"/>
        </w:rPr>
      </w:pPr>
      <w:r>
        <w:rPr>
          <w:rFonts w:ascii="Times New Roman" w:hAnsi="Times New Roman"/>
          <w:sz w:val="28"/>
        </w:rPr>
        <w:t>A) a</w:t>
      </w:r>
    </w:p>
    <w:p w14:paraId="910B0000">
      <w:pPr>
        <w:widowControl w:val="0"/>
        <w:spacing w:after="0" w:line="276" w:lineRule="auto"/>
        <w:ind/>
        <w:jc w:val="both"/>
        <w:rPr>
          <w:rFonts w:ascii="Times New Roman" w:hAnsi="Times New Roman"/>
          <w:sz w:val="28"/>
        </w:rPr>
      </w:pPr>
      <w:r>
        <w:rPr>
          <w:rFonts w:ascii="Times New Roman" w:hAnsi="Times New Roman"/>
          <w:sz w:val="28"/>
        </w:rPr>
        <w:t>B) an</w:t>
      </w:r>
    </w:p>
    <w:p w14:paraId="920B0000">
      <w:pPr>
        <w:widowControl w:val="0"/>
        <w:spacing w:after="0" w:line="276" w:lineRule="auto"/>
        <w:ind/>
        <w:jc w:val="both"/>
        <w:rPr>
          <w:rFonts w:ascii="Times New Roman" w:hAnsi="Times New Roman"/>
          <w:sz w:val="28"/>
        </w:rPr>
      </w:pPr>
      <w:r>
        <w:rPr>
          <w:rFonts w:ascii="Times New Roman" w:hAnsi="Times New Roman"/>
          <w:sz w:val="28"/>
        </w:rPr>
        <w:t>C) the</w:t>
      </w:r>
    </w:p>
    <w:p w14:paraId="930B0000">
      <w:pPr>
        <w:widowControl w:val="0"/>
        <w:spacing w:after="0" w:line="276" w:lineRule="auto"/>
        <w:ind/>
        <w:jc w:val="both"/>
        <w:rPr>
          <w:rFonts w:ascii="Times New Roman" w:hAnsi="Times New Roman"/>
          <w:sz w:val="28"/>
        </w:rPr>
      </w:pPr>
      <w:r>
        <w:rPr>
          <w:rFonts w:ascii="Times New Roman" w:hAnsi="Times New Roman"/>
          <w:sz w:val="28"/>
        </w:rPr>
        <w:t>D) *</w:t>
      </w:r>
    </w:p>
    <w:p w14:paraId="940B0000">
      <w:pPr>
        <w:widowControl w:val="0"/>
        <w:spacing w:after="0" w:line="276" w:lineRule="auto"/>
        <w:ind/>
        <w:jc w:val="both"/>
        <w:rPr>
          <w:rFonts w:ascii="Times New Roman" w:hAnsi="Times New Roman"/>
          <w:sz w:val="28"/>
        </w:rPr>
      </w:pPr>
    </w:p>
    <w:p w14:paraId="950B0000">
      <w:pPr>
        <w:widowControl w:val="0"/>
        <w:numPr>
          <w:ilvl w:val="0"/>
          <w:numId w:val="24"/>
        </w:numPr>
        <w:spacing w:after="0" w:line="276" w:lineRule="auto"/>
        <w:ind/>
        <w:jc w:val="both"/>
        <w:rPr>
          <w:rFonts w:ascii="Times New Roman" w:hAnsi="Times New Roman"/>
          <w:sz w:val="28"/>
        </w:rPr>
      </w:pPr>
      <w:r>
        <w:rPr>
          <w:rFonts w:ascii="Times New Roman" w:hAnsi="Times New Roman"/>
          <w:sz w:val="28"/>
        </w:rPr>
        <w:t>Ann is … wife.</w:t>
      </w:r>
    </w:p>
    <w:p w14:paraId="960B0000">
      <w:pPr>
        <w:widowControl w:val="0"/>
        <w:spacing w:after="0" w:line="276" w:lineRule="auto"/>
        <w:ind/>
        <w:jc w:val="both"/>
        <w:rPr>
          <w:rFonts w:ascii="Times New Roman" w:hAnsi="Times New Roman"/>
          <w:sz w:val="28"/>
        </w:rPr>
      </w:pPr>
      <w:r>
        <w:rPr>
          <w:rFonts w:ascii="Times New Roman" w:hAnsi="Times New Roman"/>
          <w:sz w:val="28"/>
        </w:rPr>
        <w:t>A) John’s</w:t>
      </w:r>
      <w:r>
        <w:rPr>
          <w:rFonts w:ascii="Times New Roman" w:hAnsi="Times New Roman"/>
          <w:sz w:val="28"/>
        </w:rPr>
        <w:tab/>
      </w:r>
      <w:r>
        <w:rPr>
          <w:rFonts w:ascii="Times New Roman" w:hAnsi="Times New Roman"/>
          <w:sz w:val="28"/>
        </w:rPr>
        <w:t>B) John is</w:t>
      </w:r>
      <w:r>
        <w:rPr>
          <w:rFonts w:ascii="Times New Roman" w:hAnsi="Times New Roman"/>
          <w:sz w:val="28"/>
        </w:rPr>
        <w:tab/>
      </w:r>
      <w:r>
        <w:rPr>
          <w:rFonts w:ascii="Times New Roman" w:hAnsi="Times New Roman"/>
          <w:sz w:val="28"/>
        </w:rPr>
        <w:t>C) John’s is</w:t>
      </w:r>
      <w:r>
        <w:rPr>
          <w:rFonts w:ascii="Times New Roman" w:hAnsi="Times New Roman"/>
          <w:sz w:val="28"/>
        </w:rPr>
        <w:tab/>
      </w:r>
      <w:r>
        <w:rPr>
          <w:rFonts w:ascii="Times New Roman" w:hAnsi="Times New Roman"/>
          <w:sz w:val="28"/>
        </w:rPr>
        <w:t>D) John</w:t>
      </w:r>
    </w:p>
    <w:p w14:paraId="970B0000">
      <w:pPr>
        <w:widowControl w:val="0"/>
        <w:spacing w:after="0" w:line="276" w:lineRule="auto"/>
        <w:ind/>
        <w:jc w:val="both"/>
        <w:rPr>
          <w:rFonts w:ascii="Times New Roman" w:hAnsi="Times New Roman"/>
          <w:sz w:val="28"/>
        </w:rPr>
      </w:pPr>
    </w:p>
    <w:p w14:paraId="980B0000">
      <w:pPr>
        <w:widowControl w:val="0"/>
        <w:numPr>
          <w:ilvl w:val="0"/>
          <w:numId w:val="24"/>
        </w:numPr>
        <w:spacing w:after="0" w:line="276" w:lineRule="auto"/>
        <w:ind/>
        <w:jc w:val="both"/>
        <w:rPr>
          <w:rFonts w:ascii="Times New Roman" w:hAnsi="Times New Roman"/>
          <w:sz w:val="28"/>
        </w:rPr>
      </w:pPr>
      <w:r>
        <w:rPr>
          <w:rFonts w:ascii="Times New Roman" w:hAnsi="Times New Roman"/>
          <w:sz w:val="28"/>
        </w:rPr>
        <w:t>She … a uniform.</w:t>
      </w:r>
    </w:p>
    <w:p w14:paraId="990B0000">
      <w:pPr>
        <w:widowControl w:val="0"/>
        <w:spacing w:after="0" w:line="276" w:lineRule="auto"/>
        <w:ind/>
        <w:jc w:val="both"/>
        <w:rPr>
          <w:rFonts w:ascii="Times New Roman" w:hAnsi="Times New Roman"/>
          <w:sz w:val="28"/>
        </w:rPr>
      </w:pPr>
      <w:r>
        <w:rPr>
          <w:rFonts w:ascii="Times New Roman" w:hAnsi="Times New Roman"/>
          <w:sz w:val="28"/>
        </w:rPr>
        <w:t>A) wear</w:t>
      </w:r>
      <w:r>
        <w:rPr>
          <w:rFonts w:ascii="Times New Roman" w:hAnsi="Times New Roman"/>
          <w:sz w:val="28"/>
        </w:rPr>
        <w:tab/>
      </w:r>
      <w:r>
        <w:rPr>
          <w:rFonts w:ascii="Times New Roman" w:hAnsi="Times New Roman"/>
          <w:sz w:val="28"/>
        </w:rPr>
        <w:tab/>
      </w:r>
      <w:r>
        <w:rPr>
          <w:rFonts w:ascii="Times New Roman" w:hAnsi="Times New Roman"/>
          <w:sz w:val="28"/>
        </w:rPr>
        <w:t>B) to wear</w:t>
      </w:r>
      <w:r>
        <w:rPr>
          <w:rFonts w:ascii="Times New Roman" w:hAnsi="Times New Roman"/>
          <w:sz w:val="28"/>
        </w:rPr>
        <w:tab/>
      </w:r>
      <w:r>
        <w:rPr>
          <w:rFonts w:ascii="Times New Roman" w:hAnsi="Times New Roman"/>
          <w:sz w:val="28"/>
        </w:rPr>
        <w:t>C) wearing</w:t>
      </w:r>
      <w:r>
        <w:rPr>
          <w:rFonts w:ascii="Times New Roman" w:hAnsi="Times New Roman"/>
          <w:sz w:val="28"/>
        </w:rPr>
        <w:tab/>
      </w:r>
      <w:r>
        <w:rPr>
          <w:rFonts w:ascii="Times New Roman" w:hAnsi="Times New Roman"/>
          <w:sz w:val="28"/>
        </w:rPr>
        <w:t>D) wears</w:t>
      </w:r>
    </w:p>
    <w:p w14:paraId="9A0B0000">
      <w:pPr>
        <w:widowControl w:val="0"/>
        <w:spacing w:after="0" w:line="276" w:lineRule="auto"/>
        <w:ind/>
        <w:jc w:val="both"/>
        <w:rPr>
          <w:rFonts w:ascii="Times New Roman" w:hAnsi="Times New Roman"/>
          <w:sz w:val="28"/>
        </w:rPr>
      </w:pPr>
    </w:p>
    <w:p w14:paraId="9B0B0000">
      <w:pPr>
        <w:widowControl w:val="0"/>
        <w:spacing w:after="0" w:line="276" w:lineRule="auto"/>
        <w:ind/>
        <w:jc w:val="both"/>
        <w:rPr>
          <w:rFonts w:ascii="Times New Roman" w:hAnsi="Times New Roman"/>
          <w:sz w:val="28"/>
        </w:rPr>
      </w:pPr>
    </w:p>
    <w:p w14:paraId="9C0B0000">
      <w:pPr>
        <w:widowControl w:val="0"/>
        <w:numPr>
          <w:ilvl w:val="0"/>
          <w:numId w:val="24"/>
        </w:numPr>
        <w:spacing w:after="0" w:line="276" w:lineRule="auto"/>
        <w:ind/>
        <w:jc w:val="both"/>
        <w:rPr>
          <w:rFonts w:ascii="Times New Roman" w:hAnsi="Times New Roman"/>
          <w:sz w:val="28"/>
        </w:rPr>
      </w:pPr>
      <w:r>
        <w:rPr>
          <w:rFonts w:ascii="Times New Roman" w:hAnsi="Times New Roman"/>
          <w:sz w:val="28"/>
        </w:rPr>
        <w:t>Anna likes Joanna, but Maria doesn’t like … .</w:t>
      </w:r>
    </w:p>
    <w:p w14:paraId="9D0B0000">
      <w:pPr>
        <w:widowControl w:val="0"/>
        <w:spacing w:after="0" w:line="276" w:lineRule="auto"/>
        <w:ind/>
        <w:jc w:val="both"/>
        <w:rPr>
          <w:rFonts w:ascii="Times New Roman" w:hAnsi="Times New Roman"/>
          <w:sz w:val="28"/>
        </w:rPr>
      </w:pPr>
      <w:r>
        <w:rPr>
          <w:rFonts w:ascii="Times New Roman" w:hAnsi="Times New Roman"/>
          <w:sz w:val="28"/>
        </w:rPr>
        <w:t>A) her</w:t>
      </w:r>
      <w:r>
        <w:rPr>
          <w:rFonts w:ascii="Times New Roman" w:hAnsi="Times New Roman"/>
          <w:sz w:val="28"/>
        </w:rPr>
        <w:tab/>
      </w:r>
      <w:r>
        <w:rPr>
          <w:rFonts w:ascii="Times New Roman" w:hAnsi="Times New Roman"/>
          <w:sz w:val="28"/>
        </w:rPr>
        <w:t>B) them</w:t>
      </w:r>
      <w:r>
        <w:rPr>
          <w:rFonts w:ascii="Times New Roman" w:hAnsi="Times New Roman"/>
          <w:sz w:val="28"/>
        </w:rPr>
        <w:tab/>
      </w:r>
      <w:r>
        <w:rPr>
          <w:rFonts w:ascii="Times New Roman" w:hAnsi="Times New Roman"/>
          <w:sz w:val="28"/>
        </w:rPr>
        <w:t>C) your</w:t>
      </w:r>
      <w:r>
        <w:rPr>
          <w:rFonts w:ascii="Times New Roman" w:hAnsi="Times New Roman"/>
          <w:sz w:val="28"/>
        </w:rPr>
        <w:tab/>
      </w:r>
      <w:r>
        <w:rPr>
          <w:rFonts w:ascii="Times New Roman" w:hAnsi="Times New Roman"/>
          <w:sz w:val="28"/>
        </w:rPr>
        <w:t>D) their</w:t>
      </w:r>
    </w:p>
    <w:p w14:paraId="9E0B0000">
      <w:pPr>
        <w:widowControl w:val="0"/>
        <w:spacing w:after="0" w:line="276" w:lineRule="auto"/>
        <w:ind/>
        <w:jc w:val="both"/>
        <w:rPr>
          <w:rFonts w:ascii="Times New Roman" w:hAnsi="Times New Roman"/>
          <w:sz w:val="28"/>
        </w:rPr>
      </w:pPr>
    </w:p>
    <w:p w14:paraId="9F0B0000">
      <w:pPr>
        <w:widowControl w:val="0"/>
        <w:numPr>
          <w:ilvl w:val="0"/>
          <w:numId w:val="24"/>
        </w:numPr>
        <w:spacing w:after="0" w:line="276" w:lineRule="auto"/>
        <w:ind/>
        <w:jc w:val="both"/>
        <w:rPr>
          <w:rFonts w:ascii="Times New Roman" w:hAnsi="Times New Roman"/>
          <w:sz w:val="28"/>
        </w:rPr>
      </w:pPr>
      <w:r>
        <w:rPr>
          <w:rFonts w:ascii="Times New Roman" w:hAnsi="Times New Roman"/>
          <w:sz w:val="28"/>
        </w:rPr>
        <w:t>What time is it?</w:t>
      </w:r>
    </w:p>
    <w:p w14:paraId="A00B0000">
      <w:pPr>
        <w:widowControl w:val="0"/>
        <w:spacing w:after="0" w:line="276" w:lineRule="auto"/>
        <w:ind/>
        <w:jc w:val="both"/>
        <w:rPr>
          <w:rFonts w:ascii="Times New Roman" w:hAnsi="Times New Roman"/>
          <w:sz w:val="28"/>
        </w:rPr>
      </w:pPr>
      <w:r>
        <w:rPr>
          <w:rFonts w:ascii="Times New Roman" w:hAnsi="Times New Roman"/>
          <w:sz w:val="28"/>
        </w:rPr>
        <w:t>3:45</w:t>
      </w:r>
    </w:p>
    <w:p w14:paraId="A10B0000">
      <w:pPr>
        <w:widowControl w:val="0"/>
        <w:spacing w:after="0" w:line="276" w:lineRule="auto"/>
        <w:ind/>
        <w:jc w:val="both"/>
        <w:rPr>
          <w:rFonts w:ascii="Times New Roman" w:hAnsi="Times New Roman"/>
          <w:sz w:val="28"/>
        </w:rPr>
      </w:pPr>
      <w:r>
        <w:rPr>
          <w:rFonts w:ascii="Times New Roman" w:hAnsi="Times New Roman"/>
          <w:sz w:val="28"/>
        </w:rPr>
        <w:t>A) It is quarter past three.</w:t>
      </w:r>
    </w:p>
    <w:p w14:paraId="A20B0000">
      <w:pPr>
        <w:widowControl w:val="0"/>
        <w:spacing w:after="0" w:line="276" w:lineRule="auto"/>
        <w:ind/>
        <w:jc w:val="both"/>
        <w:rPr>
          <w:rFonts w:ascii="Times New Roman" w:hAnsi="Times New Roman"/>
          <w:sz w:val="28"/>
        </w:rPr>
      </w:pPr>
      <w:r>
        <w:rPr>
          <w:rFonts w:ascii="Times New Roman" w:hAnsi="Times New Roman"/>
          <w:sz w:val="28"/>
        </w:rPr>
        <w:t>B) It is fifteen past four.</w:t>
      </w:r>
    </w:p>
    <w:p w14:paraId="A30B0000">
      <w:pPr>
        <w:widowControl w:val="0"/>
        <w:spacing w:after="0" w:line="276" w:lineRule="auto"/>
        <w:ind/>
        <w:jc w:val="both"/>
        <w:rPr>
          <w:rFonts w:ascii="Times New Roman" w:hAnsi="Times New Roman"/>
          <w:sz w:val="28"/>
        </w:rPr>
      </w:pPr>
      <w:r>
        <w:rPr>
          <w:rFonts w:ascii="Times New Roman" w:hAnsi="Times New Roman"/>
          <w:sz w:val="28"/>
        </w:rPr>
        <w:t>C) It is quarter to four.</w:t>
      </w:r>
    </w:p>
    <w:p w14:paraId="A40B0000">
      <w:pPr>
        <w:widowControl w:val="0"/>
        <w:spacing w:after="0" w:line="276" w:lineRule="auto"/>
        <w:ind/>
        <w:jc w:val="both"/>
        <w:rPr>
          <w:rFonts w:ascii="Times New Roman" w:hAnsi="Times New Roman"/>
          <w:sz w:val="28"/>
        </w:rPr>
      </w:pPr>
      <w:r>
        <w:rPr>
          <w:rFonts w:ascii="Times New Roman" w:hAnsi="Times New Roman"/>
          <w:sz w:val="28"/>
        </w:rPr>
        <w:t>D) It is fifteen to three.</w:t>
      </w:r>
    </w:p>
    <w:p w14:paraId="A50B0000">
      <w:pPr>
        <w:widowControl w:val="0"/>
        <w:spacing w:after="0" w:line="276" w:lineRule="auto"/>
        <w:ind/>
        <w:jc w:val="both"/>
        <w:rPr>
          <w:rFonts w:ascii="Times New Roman" w:hAnsi="Times New Roman"/>
          <w:sz w:val="28"/>
        </w:rPr>
      </w:pPr>
    </w:p>
    <w:p w14:paraId="A60B0000">
      <w:pPr>
        <w:widowControl w:val="0"/>
        <w:numPr>
          <w:ilvl w:val="0"/>
          <w:numId w:val="24"/>
        </w:numPr>
        <w:spacing w:after="0" w:line="276" w:lineRule="auto"/>
        <w:ind/>
        <w:jc w:val="both"/>
        <w:rPr>
          <w:rFonts w:ascii="Times New Roman" w:hAnsi="Times New Roman"/>
          <w:sz w:val="28"/>
        </w:rPr>
      </w:pPr>
      <w:r>
        <w:rPr>
          <w:rFonts w:ascii="Times New Roman" w:hAnsi="Times New Roman"/>
          <w:sz w:val="28"/>
        </w:rPr>
        <w:t>She … a bus to university.</w:t>
      </w:r>
    </w:p>
    <w:p w14:paraId="A70B0000">
      <w:pPr>
        <w:widowControl w:val="0"/>
        <w:spacing w:after="0" w:line="276" w:lineRule="auto"/>
        <w:ind/>
        <w:jc w:val="both"/>
        <w:rPr>
          <w:rFonts w:ascii="Times New Roman" w:hAnsi="Times New Roman"/>
          <w:sz w:val="28"/>
        </w:rPr>
      </w:pPr>
      <w:r>
        <w:rPr>
          <w:rFonts w:ascii="Times New Roman" w:hAnsi="Times New Roman"/>
          <w:sz w:val="28"/>
        </w:rPr>
        <w:t>A) always takes</w:t>
      </w:r>
      <w:r>
        <w:rPr>
          <w:rFonts w:ascii="Times New Roman" w:hAnsi="Times New Roman"/>
          <w:sz w:val="28"/>
        </w:rPr>
        <w:tab/>
      </w:r>
    </w:p>
    <w:p w14:paraId="A80B0000">
      <w:pPr>
        <w:widowControl w:val="0"/>
        <w:spacing w:after="0" w:line="276" w:lineRule="auto"/>
        <w:ind/>
        <w:jc w:val="both"/>
        <w:rPr>
          <w:rFonts w:ascii="Times New Roman" w:hAnsi="Times New Roman"/>
          <w:sz w:val="28"/>
        </w:rPr>
      </w:pPr>
      <w:r>
        <w:rPr>
          <w:rFonts w:ascii="Times New Roman" w:hAnsi="Times New Roman"/>
          <w:sz w:val="28"/>
        </w:rPr>
        <w:t>B) always take</w:t>
      </w:r>
    </w:p>
    <w:p w14:paraId="A90B0000">
      <w:pPr>
        <w:widowControl w:val="0"/>
        <w:spacing w:after="0" w:line="276" w:lineRule="auto"/>
        <w:ind/>
        <w:jc w:val="both"/>
        <w:rPr>
          <w:rFonts w:ascii="Times New Roman" w:hAnsi="Times New Roman"/>
          <w:sz w:val="28"/>
        </w:rPr>
      </w:pPr>
      <w:r>
        <w:rPr>
          <w:rFonts w:ascii="Times New Roman" w:hAnsi="Times New Roman"/>
          <w:sz w:val="28"/>
        </w:rPr>
        <w:t>C) takes always</w:t>
      </w:r>
      <w:r>
        <w:rPr>
          <w:rFonts w:ascii="Times New Roman" w:hAnsi="Times New Roman"/>
          <w:sz w:val="28"/>
        </w:rPr>
        <w:tab/>
      </w:r>
    </w:p>
    <w:p w14:paraId="AA0B0000">
      <w:pPr>
        <w:widowControl w:val="0"/>
        <w:spacing w:after="0" w:line="276" w:lineRule="auto"/>
        <w:ind/>
        <w:jc w:val="both"/>
        <w:rPr>
          <w:rFonts w:ascii="Times New Roman" w:hAnsi="Times New Roman"/>
          <w:sz w:val="28"/>
        </w:rPr>
      </w:pPr>
      <w:r>
        <w:rPr>
          <w:rFonts w:ascii="Times New Roman" w:hAnsi="Times New Roman"/>
          <w:sz w:val="28"/>
        </w:rPr>
        <w:t>D) take always</w:t>
      </w:r>
    </w:p>
    <w:p w14:paraId="AB0B0000">
      <w:pPr>
        <w:widowControl w:val="0"/>
        <w:spacing w:after="0" w:line="276" w:lineRule="auto"/>
        <w:ind/>
        <w:jc w:val="both"/>
        <w:rPr>
          <w:rFonts w:ascii="Times New Roman" w:hAnsi="Times New Roman"/>
          <w:sz w:val="28"/>
        </w:rPr>
      </w:pPr>
    </w:p>
    <w:p w14:paraId="AC0B0000">
      <w:pPr>
        <w:widowControl w:val="0"/>
        <w:numPr>
          <w:ilvl w:val="0"/>
          <w:numId w:val="24"/>
        </w:numPr>
        <w:spacing w:after="0" w:line="276" w:lineRule="auto"/>
        <w:ind/>
        <w:jc w:val="both"/>
        <w:rPr>
          <w:rFonts w:ascii="Times New Roman" w:hAnsi="Times New Roman"/>
          <w:sz w:val="28"/>
        </w:rPr>
      </w:pPr>
      <w:r>
        <w:rPr>
          <w:rFonts w:ascii="Times New Roman" w:hAnsi="Times New Roman"/>
          <w:sz w:val="28"/>
        </w:rPr>
        <w:t>This doll is a present for my … . I hope she likes it.</w:t>
      </w:r>
    </w:p>
    <w:p w14:paraId="AD0B0000">
      <w:pPr>
        <w:widowControl w:val="0"/>
        <w:spacing w:after="0" w:line="276" w:lineRule="auto"/>
        <w:ind/>
        <w:jc w:val="both"/>
        <w:rPr>
          <w:rFonts w:ascii="Times New Roman" w:hAnsi="Times New Roman"/>
          <w:sz w:val="28"/>
        </w:rPr>
      </w:pPr>
      <w:r>
        <w:rPr>
          <w:rFonts w:ascii="Times New Roman" w:hAnsi="Times New Roman"/>
          <w:sz w:val="28"/>
        </w:rPr>
        <w:t>A) husband</w:t>
      </w:r>
      <w:r>
        <w:rPr>
          <w:rFonts w:ascii="Times New Roman" w:hAnsi="Times New Roman"/>
          <w:sz w:val="28"/>
        </w:rPr>
        <w:tab/>
      </w:r>
    </w:p>
    <w:p w14:paraId="AE0B0000">
      <w:pPr>
        <w:widowControl w:val="0"/>
        <w:spacing w:after="0" w:line="276" w:lineRule="auto"/>
        <w:ind/>
        <w:jc w:val="both"/>
        <w:rPr>
          <w:rFonts w:ascii="Times New Roman" w:hAnsi="Times New Roman"/>
          <w:sz w:val="28"/>
        </w:rPr>
      </w:pPr>
      <w:r>
        <w:rPr>
          <w:rFonts w:ascii="Times New Roman" w:hAnsi="Times New Roman"/>
          <w:sz w:val="28"/>
        </w:rPr>
        <w:t>B) nephew</w:t>
      </w:r>
      <w:r>
        <w:rPr>
          <w:rFonts w:ascii="Times New Roman" w:hAnsi="Times New Roman"/>
          <w:sz w:val="28"/>
        </w:rPr>
        <w:tab/>
      </w:r>
    </w:p>
    <w:p w14:paraId="AF0B0000">
      <w:pPr>
        <w:widowControl w:val="0"/>
        <w:spacing w:after="0" w:line="276" w:lineRule="auto"/>
        <w:ind/>
        <w:jc w:val="both"/>
        <w:rPr>
          <w:rFonts w:ascii="Times New Roman" w:hAnsi="Times New Roman"/>
          <w:sz w:val="28"/>
        </w:rPr>
      </w:pPr>
      <w:r>
        <w:rPr>
          <w:rFonts w:ascii="Times New Roman" w:hAnsi="Times New Roman"/>
          <w:sz w:val="28"/>
        </w:rPr>
        <w:t>C) niece</w:t>
      </w:r>
      <w:r>
        <w:rPr>
          <w:rFonts w:ascii="Times New Roman" w:hAnsi="Times New Roman"/>
          <w:sz w:val="28"/>
        </w:rPr>
        <w:tab/>
      </w:r>
    </w:p>
    <w:p w14:paraId="B00B0000">
      <w:pPr>
        <w:widowControl w:val="0"/>
        <w:spacing w:after="0" w:line="276" w:lineRule="auto"/>
        <w:ind/>
        <w:jc w:val="both"/>
        <w:rPr>
          <w:rFonts w:ascii="Times New Roman" w:hAnsi="Times New Roman"/>
          <w:sz w:val="28"/>
        </w:rPr>
      </w:pPr>
      <w:r>
        <w:rPr>
          <w:rFonts w:ascii="Times New Roman" w:hAnsi="Times New Roman"/>
          <w:sz w:val="28"/>
        </w:rPr>
        <w:t>D) uncle</w:t>
      </w:r>
    </w:p>
    <w:p w14:paraId="B10B0000">
      <w:pPr>
        <w:widowControl w:val="0"/>
        <w:spacing w:after="0" w:line="276" w:lineRule="auto"/>
        <w:ind/>
        <w:jc w:val="both"/>
        <w:rPr>
          <w:rFonts w:ascii="Times New Roman" w:hAnsi="Times New Roman"/>
          <w:sz w:val="28"/>
        </w:rPr>
      </w:pPr>
    </w:p>
    <w:p w14:paraId="B20B0000">
      <w:pPr>
        <w:widowControl w:val="0"/>
        <w:numPr>
          <w:ilvl w:val="0"/>
          <w:numId w:val="24"/>
        </w:numPr>
        <w:spacing w:after="0" w:line="276" w:lineRule="auto"/>
        <w:ind/>
        <w:jc w:val="both"/>
        <w:rPr>
          <w:rFonts w:ascii="Times New Roman" w:hAnsi="Times New Roman"/>
          <w:sz w:val="28"/>
        </w:rPr>
      </w:pPr>
      <w:r>
        <w:rPr>
          <w:rFonts w:ascii="Times New Roman" w:hAnsi="Times New Roman"/>
          <w:sz w:val="28"/>
        </w:rPr>
        <w:t>… sells things.</w:t>
      </w:r>
    </w:p>
    <w:p w14:paraId="B30B0000">
      <w:pPr>
        <w:widowControl w:val="0"/>
        <w:spacing w:after="0" w:line="276" w:lineRule="auto"/>
        <w:ind/>
        <w:jc w:val="both"/>
        <w:rPr>
          <w:rFonts w:ascii="Times New Roman" w:hAnsi="Times New Roman"/>
          <w:sz w:val="28"/>
        </w:rPr>
      </w:pPr>
      <w:r>
        <w:rPr>
          <w:rFonts w:ascii="Times New Roman" w:hAnsi="Times New Roman"/>
          <w:sz w:val="28"/>
        </w:rPr>
        <w:t>A) A postman</w:t>
      </w:r>
      <w:r>
        <w:rPr>
          <w:rFonts w:ascii="Times New Roman" w:hAnsi="Times New Roman"/>
          <w:sz w:val="28"/>
        </w:rPr>
        <w:tab/>
      </w:r>
      <w:r>
        <w:rPr>
          <w:rFonts w:ascii="Times New Roman" w:hAnsi="Times New Roman"/>
          <w:sz w:val="28"/>
        </w:rPr>
        <w:t>B) A nurse</w:t>
      </w:r>
      <w:r>
        <w:rPr>
          <w:rFonts w:ascii="Times New Roman" w:hAnsi="Times New Roman"/>
          <w:sz w:val="28"/>
        </w:rPr>
        <w:tab/>
      </w:r>
      <w:r>
        <w:rPr>
          <w:rFonts w:ascii="Times New Roman" w:hAnsi="Times New Roman"/>
          <w:sz w:val="28"/>
        </w:rPr>
        <w:t>C) A doctor</w:t>
      </w:r>
      <w:r>
        <w:rPr>
          <w:rFonts w:ascii="Times New Roman" w:hAnsi="Times New Roman"/>
          <w:sz w:val="28"/>
        </w:rPr>
        <w:tab/>
      </w:r>
      <w:r>
        <w:rPr>
          <w:rFonts w:ascii="Times New Roman" w:hAnsi="Times New Roman"/>
          <w:sz w:val="28"/>
        </w:rPr>
        <w:t>D) A shopkeeper</w:t>
      </w:r>
    </w:p>
    <w:p w14:paraId="B40B0000">
      <w:pPr>
        <w:widowControl w:val="0"/>
        <w:spacing w:after="0" w:line="276" w:lineRule="auto"/>
        <w:ind/>
        <w:jc w:val="both"/>
        <w:rPr>
          <w:rFonts w:ascii="Times New Roman" w:hAnsi="Times New Roman"/>
          <w:sz w:val="28"/>
        </w:rPr>
      </w:pPr>
    </w:p>
    <w:p w14:paraId="B50B0000">
      <w:pPr>
        <w:widowControl w:val="0"/>
        <w:numPr>
          <w:ilvl w:val="0"/>
          <w:numId w:val="24"/>
        </w:numPr>
        <w:spacing w:after="0" w:line="276" w:lineRule="auto"/>
        <w:ind/>
        <w:jc w:val="both"/>
        <w:rPr>
          <w:rFonts w:ascii="Times New Roman" w:hAnsi="Times New Roman"/>
          <w:sz w:val="28"/>
        </w:rPr>
      </w:pPr>
      <w:r>
        <w:rPr>
          <w:rFonts w:ascii="Times New Roman" w:hAnsi="Times New Roman"/>
          <w:sz w:val="28"/>
        </w:rPr>
        <w:t>I like Tom … I don’t like his wife.</w:t>
      </w:r>
    </w:p>
    <w:p w14:paraId="B60B0000">
      <w:pPr>
        <w:widowControl w:val="0"/>
        <w:spacing w:after="0" w:line="276" w:lineRule="auto"/>
        <w:ind/>
        <w:jc w:val="both"/>
        <w:rPr>
          <w:rFonts w:ascii="Times New Roman" w:hAnsi="Times New Roman"/>
          <w:sz w:val="28"/>
        </w:rPr>
      </w:pPr>
      <w:r>
        <w:rPr>
          <w:rFonts w:ascii="Times New Roman" w:hAnsi="Times New Roman"/>
          <w:sz w:val="28"/>
        </w:rPr>
        <w:t>A) and</w:t>
      </w:r>
      <w:r>
        <w:rPr>
          <w:rFonts w:ascii="Times New Roman" w:hAnsi="Times New Roman"/>
          <w:sz w:val="28"/>
        </w:rPr>
        <w:tab/>
      </w:r>
    </w:p>
    <w:p w14:paraId="B70B0000">
      <w:pPr>
        <w:widowControl w:val="0"/>
        <w:spacing w:after="0" w:line="276" w:lineRule="auto"/>
        <w:ind/>
        <w:jc w:val="both"/>
        <w:rPr>
          <w:rFonts w:ascii="Times New Roman" w:hAnsi="Times New Roman"/>
          <w:sz w:val="28"/>
        </w:rPr>
      </w:pPr>
      <w:r>
        <w:rPr>
          <w:rFonts w:ascii="Times New Roman" w:hAnsi="Times New Roman"/>
          <w:sz w:val="28"/>
        </w:rPr>
        <w:t>B) but</w:t>
      </w:r>
      <w:r>
        <w:rPr>
          <w:rFonts w:ascii="Times New Roman" w:hAnsi="Times New Roman"/>
          <w:sz w:val="28"/>
        </w:rPr>
        <w:tab/>
      </w:r>
    </w:p>
    <w:p w14:paraId="B80B0000">
      <w:pPr>
        <w:widowControl w:val="0"/>
        <w:spacing w:after="0" w:line="276" w:lineRule="auto"/>
        <w:ind/>
        <w:jc w:val="both"/>
        <w:rPr>
          <w:rFonts w:ascii="Times New Roman" w:hAnsi="Times New Roman"/>
          <w:sz w:val="28"/>
        </w:rPr>
      </w:pPr>
      <w:r>
        <w:rPr>
          <w:rFonts w:ascii="Times New Roman" w:hAnsi="Times New Roman"/>
          <w:sz w:val="28"/>
        </w:rPr>
        <w:t>C) because</w:t>
      </w:r>
      <w:r>
        <w:rPr>
          <w:rFonts w:ascii="Times New Roman" w:hAnsi="Times New Roman"/>
          <w:sz w:val="28"/>
        </w:rPr>
        <w:tab/>
      </w:r>
    </w:p>
    <w:p w14:paraId="B90B0000">
      <w:pPr>
        <w:widowControl w:val="0"/>
        <w:spacing w:after="0" w:line="276" w:lineRule="auto"/>
        <w:ind/>
        <w:jc w:val="both"/>
        <w:rPr>
          <w:rFonts w:ascii="Times New Roman" w:hAnsi="Times New Roman"/>
          <w:sz w:val="28"/>
        </w:rPr>
      </w:pPr>
      <w:r>
        <w:rPr>
          <w:rFonts w:ascii="Times New Roman" w:hAnsi="Times New Roman"/>
          <w:sz w:val="28"/>
        </w:rPr>
        <w:t>D) so</w:t>
      </w:r>
    </w:p>
    <w:p w14:paraId="BA0B0000">
      <w:pPr>
        <w:widowControl w:val="0"/>
        <w:spacing w:after="0" w:line="276" w:lineRule="auto"/>
        <w:ind/>
        <w:jc w:val="both"/>
        <w:rPr>
          <w:rFonts w:ascii="Times New Roman" w:hAnsi="Times New Roman"/>
          <w:sz w:val="28"/>
        </w:rPr>
      </w:pPr>
    </w:p>
    <w:p w14:paraId="BB0B0000">
      <w:pPr>
        <w:widowControl w:val="0"/>
        <w:numPr>
          <w:ilvl w:val="0"/>
          <w:numId w:val="24"/>
        </w:numPr>
        <w:spacing w:after="0" w:line="276" w:lineRule="auto"/>
        <w:ind/>
        <w:jc w:val="both"/>
        <w:rPr>
          <w:rFonts w:ascii="Times New Roman" w:hAnsi="Times New Roman"/>
          <w:sz w:val="28"/>
        </w:rPr>
      </w:pPr>
      <w:r>
        <w:rPr>
          <w:rFonts w:ascii="Times New Roman" w:hAnsi="Times New Roman"/>
          <w:sz w:val="28"/>
        </w:rPr>
        <w:t>…  did you buy your new jacket?</w:t>
      </w:r>
    </w:p>
    <w:p w14:paraId="BC0B0000">
      <w:pPr>
        <w:widowControl w:val="0"/>
        <w:spacing w:after="0" w:line="276" w:lineRule="auto"/>
        <w:ind/>
        <w:jc w:val="both"/>
        <w:rPr>
          <w:rFonts w:ascii="Times New Roman" w:hAnsi="Times New Roman"/>
          <w:sz w:val="28"/>
        </w:rPr>
      </w:pPr>
      <w:r>
        <w:rPr>
          <w:rFonts w:ascii="Times New Roman" w:hAnsi="Times New Roman"/>
          <w:sz w:val="28"/>
        </w:rPr>
        <w:t>At supermarket.</w:t>
      </w:r>
    </w:p>
    <w:p w14:paraId="BD0B0000">
      <w:pPr>
        <w:widowControl w:val="0"/>
        <w:spacing w:after="0" w:line="276" w:lineRule="auto"/>
        <w:ind/>
        <w:jc w:val="both"/>
        <w:rPr>
          <w:rFonts w:ascii="Times New Roman" w:hAnsi="Times New Roman"/>
          <w:sz w:val="28"/>
        </w:rPr>
      </w:pPr>
      <w:r>
        <w:rPr>
          <w:rFonts w:ascii="Times New Roman" w:hAnsi="Times New Roman"/>
          <w:sz w:val="28"/>
        </w:rPr>
        <w:t>A) What</w:t>
      </w:r>
      <w:r>
        <w:rPr>
          <w:rFonts w:ascii="Times New Roman" w:hAnsi="Times New Roman"/>
          <w:sz w:val="28"/>
        </w:rPr>
        <w:tab/>
      </w:r>
    </w:p>
    <w:p w14:paraId="BE0B0000">
      <w:pPr>
        <w:widowControl w:val="0"/>
        <w:spacing w:after="0" w:line="276" w:lineRule="auto"/>
        <w:ind/>
        <w:jc w:val="both"/>
        <w:rPr>
          <w:rFonts w:ascii="Times New Roman" w:hAnsi="Times New Roman"/>
          <w:sz w:val="28"/>
        </w:rPr>
      </w:pPr>
      <w:r>
        <w:rPr>
          <w:rFonts w:ascii="Times New Roman" w:hAnsi="Times New Roman"/>
          <w:sz w:val="28"/>
        </w:rPr>
        <w:t>B) When</w:t>
      </w:r>
      <w:r>
        <w:rPr>
          <w:rFonts w:ascii="Times New Roman" w:hAnsi="Times New Roman"/>
          <w:sz w:val="28"/>
        </w:rPr>
        <w:tab/>
      </w:r>
    </w:p>
    <w:p w14:paraId="BF0B0000">
      <w:pPr>
        <w:widowControl w:val="0"/>
        <w:spacing w:after="0" w:line="276" w:lineRule="auto"/>
        <w:ind/>
        <w:jc w:val="both"/>
        <w:rPr>
          <w:rFonts w:ascii="Times New Roman" w:hAnsi="Times New Roman"/>
          <w:sz w:val="28"/>
        </w:rPr>
      </w:pPr>
      <w:r>
        <w:rPr>
          <w:rFonts w:ascii="Times New Roman" w:hAnsi="Times New Roman"/>
          <w:sz w:val="28"/>
        </w:rPr>
        <w:t>C) Where</w:t>
      </w:r>
    </w:p>
    <w:p w14:paraId="C00B0000">
      <w:pPr>
        <w:widowControl w:val="0"/>
        <w:spacing w:after="0" w:line="276" w:lineRule="auto"/>
        <w:ind/>
        <w:jc w:val="both"/>
        <w:rPr>
          <w:rFonts w:ascii="Times New Roman" w:hAnsi="Times New Roman"/>
          <w:sz w:val="28"/>
        </w:rPr>
      </w:pPr>
      <w:r>
        <w:rPr>
          <w:rFonts w:ascii="Times New Roman" w:hAnsi="Times New Roman"/>
          <w:sz w:val="28"/>
        </w:rPr>
        <w:t>D) How</w:t>
      </w:r>
    </w:p>
    <w:p w14:paraId="C10B0000">
      <w:pPr>
        <w:widowControl w:val="0"/>
        <w:spacing w:after="0" w:line="276" w:lineRule="auto"/>
        <w:ind/>
        <w:jc w:val="both"/>
        <w:rPr>
          <w:rFonts w:ascii="Times New Roman" w:hAnsi="Times New Roman"/>
          <w:sz w:val="28"/>
        </w:rPr>
      </w:pPr>
    </w:p>
    <w:p w14:paraId="C20B0000">
      <w:pPr>
        <w:widowControl w:val="0"/>
        <w:numPr>
          <w:ilvl w:val="0"/>
          <w:numId w:val="24"/>
        </w:numPr>
        <w:spacing w:after="0" w:line="276" w:lineRule="auto"/>
        <w:ind/>
        <w:jc w:val="both"/>
        <w:rPr>
          <w:rFonts w:ascii="Times New Roman" w:hAnsi="Times New Roman"/>
          <w:sz w:val="28"/>
        </w:rPr>
      </w:pPr>
      <w:r>
        <w:rPr>
          <w:rFonts w:ascii="Times New Roman" w:hAnsi="Times New Roman"/>
          <w:sz w:val="28"/>
        </w:rPr>
        <w:t>My brother is … a book.</w:t>
      </w:r>
    </w:p>
    <w:p w14:paraId="C30B0000">
      <w:pPr>
        <w:widowControl w:val="0"/>
        <w:spacing w:after="0" w:line="276" w:lineRule="auto"/>
        <w:ind/>
        <w:jc w:val="both"/>
        <w:rPr>
          <w:rFonts w:ascii="Times New Roman" w:hAnsi="Times New Roman"/>
          <w:sz w:val="28"/>
        </w:rPr>
      </w:pPr>
      <w:r>
        <w:rPr>
          <w:rFonts w:ascii="Times New Roman" w:hAnsi="Times New Roman"/>
          <w:sz w:val="28"/>
        </w:rPr>
        <w:t>A) riding</w:t>
      </w:r>
      <w:r>
        <w:rPr>
          <w:rFonts w:ascii="Times New Roman" w:hAnsi="Times New Roman"/>
          <w:sz w:val="28"/>
        </w:rPr>
        <w:tab/>
      </w:r>
      <w:r>
        <w:rPr>
          <w:rFonts w:ascii="Times New Roman" w:hAnsi="Times New Roman"/>
          <w:sz w:val="28"/>
        </w:rPr>
        <w:t>B) reading</w:t>
      </w:r>
      <w:r>
        <w:rPr>
          <w:rFonts w:ascii="Times New Roman" w:hAnsi="Times New Roman"/>
          <w:sz w:val="28"/>
        </w:rPr>
        <w:tab/>
      </w:r>
      <w:r>
        <w:rPr>
          <w:rFonts w:ascii="Times New Roman" w:hAnsi="Times New Roman"/>
          <w:sz w:val="28"/>
        </w:rPr>
        <w:t>C) speaking</w:t>
      </w:r>
      <w:r>
        <w:rPr>
          <w:rFonts w:ascii="Times New Roman" w:hAnsi="Times New Roman"/>
          <w:sz w:val="28"/>
        </w:rPr>
        <w:tab/>
      </w:r>
      <w:r>
        <w:rPr>
          <w:rFonts w:ascii="Times New Roman" w:hAnsi="Times New Roman"/>
          <w:sz w:val="28"/>
        </w:rPr>
        <w:t>D) playing</w:t>
      </w:r>
    </w:p>
    <w:p w14:paraId="C40B0000">
      <w:pPr>
        <w:widowControl w:val="0"/>
        <w:spacing w:after="0" w:line="276" w:lineRule="auto"/>
        <w:ind/>
        <w:jc w:val="both"/>
        <w:rPr>
          <w:rFonts w:ascii="Times New Roman" w:hAnsi="Times New Roman"/>
          <w:sz w:val="28"/>
        </w:rPr>
      </w:pPr>
    </w:p>
    <w:p w14:paraId="C50B0000">
      <w:pPr>
        <w:widowControl w:val="0"/>
        <w:numPr>
          <w:ilvl w:val="0"/>
          <w:numId w:val="24"/>
        </w:numPr>
        <w:spacing w:after="0" w:line="276" w:lineRule="auto"/>
        <w:ind/>
        <w:jc w:val="both"/>
        <w:rPr>
          <w:rFonts w:ascii="Times New Roman" w:hAnsi="Times New Roman"/>
          <w:sz w:val="28"/>
        </w:rPr>
      </w:pPr>
      <w:r>
        <w:rPr>
          <w:rFonts w:ascii="Times New Roman" w:hAnsi="Times New Roman"/>
          <w:sz w:val="28"/>
        </w:rPr>
        <w:t>Madison doesn’t like working. She is ….</w:t>
      </w:r>
    </w:p>
    <w:p w14:paraId="C60B0000">
      <w:pPr>
        <w:widowControl w:val="0"/>
        <w:spacing w:after="0" w:line="276" w:lineRule="auto"/>
        <w:ind/>
        <w:jc w:val="both"/>
        <w:rPr>
          <w:rFonts w:ascii="Times New Roman" w:hAnsi="Times New Roman"/>
          <w:sz w:val="28"/>
        </w:rPr>
      </w:pPr>
      <w:r>
        <w:rPr>
          <w:rFonts w:ascii="Times New Roman" w:hAnsi="Times New Roman"/>
          <w:sz w:val="28"/>
        </w:rPr>
        <w:t>A) happy</w:t>
      </w:r>
      <w:r>
        <w:rPr>
          <w:rFonts w:ascii="Times New Roman" w:hAnsi="Times New Roman"/>
          <w:sz w:val="28"/>
        </w:rPr>
        <w:tab/>
      </w:r>
      <w:r>
        <w:rPr>
          <w:rFonts w:ascii="Times New Roman" w:hAnsi="Times New Roman"/>
          <w:sz w:val="28"/>
        </w:rPr>
        <w:t>B) poor</w:t>
      </w:r>
      <w:r>
        <w:rPr>
          <w:rFonts w:ascii="Times New Roman" w:hAnsi="Times New Roman"/>
          <w:sz w:val="28"/>
        </w:rPr>
        <w:tab/>
      </w:r>
      <w:r>
        <w:rPr>
          <w:rFonts w:ascii="Times New Roman" w:hAnsi="Times New Roman"/>
          <w:sz w:val="28"/>
        </w:rPr>
        <w:tab/>
      </w:r>
      <w:r>
        <w:rPr>
          <w:rFonts w:ascii="Times New Roman" w:hAnsi="Times New Roman"/>
          <w:sz w:val="28"/>
        </w:rPr>
        <w:t>C) rich</w:t>
      </w:r>
      <w:r>
        <w:rPr>
          <w:rFonts w:ascii="Times New Roman" w:hAnsi="Times New Roman"/>
          <w:sz w:val="28"/>
        </w:rPr>
        <w:tab/>
      </w:r>
      <w:r>
        <w:rPr>
          <w:rFonts w:ascii="Times New Roman" w:hAnsi="Times New Roman"/>
          <w:sz w:val="28"/>
        </w:rPr>
        <w:t>D) lazy</w:t>
      </w:r>
    </w:p>
    <w:p w14:paraId="C70B0000">
      <w:pPr>
        <w:widowControl w:val="0"/>
        <w:spacing w:after="0" w:line="276" w:lineRule="auto"/>
        <w:ind/>
        <w:jc w:val="both"/>
        <w:rPr>
          <w:rFonts w:ascii="Times New Roman" w:hAnsi="Times New Roman"/>
          <w:sz w:val="28"/>
        </w:rPr>
      </w:pPr>
    </w:p>
    <w:p w14:paraId="C80B0000">
      <w:pPr>
        <w:widowControl w:val="0"/>
        <w:numPr>
          <w:ilvl w:val="0"/>
          <w:numId w:val="24"/>
        </w:numPr>
        <w:spacing w:after="0" w:line="276" w:lineRule="auto"/>
        <w:ind/>
        <w:jc w:val="both"/>
        <w:rPr>
          <w:rFonts w:ascii="Times New Roman" w:hAnsi="Times New Roman"/>
          <w:sz w:val="28"/>
        </w:rPr>
      </w:pPr>
      <w:r>
        <w:rPr>
          <w:rFonts w:ascii="Times New Roman" w:hAnsi="Times New Roman"/>
          <w:sz w:val="28"/>
        </w:rPr>
        <w:t>I’ll look in my … and see if I’m free on Wednesday.</w:t>
      </w:r>
    </w:p>
    <w:p w14:paraId="C90B0000">
      <w:pPr>
        <w:widowControl w:val="0"/>
        <w:spacing w:after="0" w:line="276" w:lineRule="auto"/>
        <w:ind/>
        <w:jc w:val="both"/>
        <w:rPr>
          <w:rFonts w:ascii="Times New Roman" w:hAnsi="Times New Roman"/>
          <w:sz w:val="28"/>
        </w:rPr>
      </w:pPr>
      <w:r>
        <w:rPr>
          <w:rFonts w:ascii="Times New Roman" w:hAnsi="Times New Roman"/>
          <w:sz w:val="28"/>
        </w:rPr>
        <w:t>A) diary</w:t>
      </w:r>
      <w:r>
        <w:rPr>
          <w:rFonts w:ascii="Times New Roman" w:hAnsi="Times New Roman"/>
          <w:sz w:val="28"/>
        </w:rPr>
        <w:tab/>
      </w:r>
      <w:r>
        <w:rPr>
          <w:rFonts w:ascii="Times New Roman" w:hAnsi="Times New Roman"/>
          <w:sz w:val="28"/>
        </w:rPr>
        <w:t>B) dictionary</w:t>
      </w:r>
      <w:r>
        <w:rPr>
          <w:rFonts w:ascii="Times New Roman" w:hAnsi="Times New Roman"/>
          <w:sz w:val="28"/>
        </w:rPr>
        <w:tab/>
      </w:r>
      <w:r>
        <w:rPr>
          <w:rFonts w:ascii="Times New Roman" w:hAnsi="Times New Roman"/>
          <w:sz w:val="28"/>
        </w:rPr>
        <w:t>C) briefcase</w:t>
      </w:r>
      <w:r>
        <w:rPr>
          <w:rFonts w:ascii="Times New Roman" w:hAnsi="Times New Roman"/>
          <w:sz w:val="28"/>
        </w:rPr>
        <w:tab/>
      </w:r>
      <w:r>
        <w:rPr>
          <w:rFonts w:ascii="Times New Roman" w:hAnsi="Times New Roman"/>
          <w:sz w:val="28"/>
        </w:rPr>
        <w:t>D) calendar</w:t>
      </w:r>
    </w:p>
    <w:p w14:paraId="CA0B0000">
      <w:pPr>
        <w:widowControl w:val="0"/>
        <w:spacing w:after="0" w:line="276" w:lineRule="auto"/>
        <w:ind/>
        <w:jc w:val="both"/>
        <w:rPr>
          <w:rFonts w:ascii="Times New Roman" w:hAnsi="Times New Roman"/>
          <w:sz w:val="28"/>
        </w:rPr>
      </w:pPr>
    </w:p>
    <w:p w14:paraId="CB0B0000">
      <w:pPr>
        <w:widowControl w:val="0"/>
        <w:numPr>
          <w:ilvl w:val="0"/>
          <w:numId w:val="24"/>
        </w:numPr>
        <w:spacing w:after="0" w:line="276" w:lineRule="auto"/>
        <w:ind/>
        <w:jc w:val="both"/>
        <w:rPr>
          <w:rFonts w:ascii="Times New Roman" w:hAnsi="Times New Roman"/>
          <w:sz w:val="28"/>
        </w:rPr>
      </w:pPr>
      <w:r>
        <w:rPr>
          <w:rFonts w:ascii="Times New Roman" w:hAnsi="Times New Roman"/>
          <w:sz w:val="28"/>
        </w:rPr>
        <w:t>Do you want to … biscuit?</w:t>
      </w:r>
    </w:p>
    <w:p w14:paraId="CC0B0000">
      <w:pPr>
        <w:widowControl w:val="0"/>
        <w:spacing w:after="0" w:line="276" w:lineRule="auto"/>
        <w:ind/>
        <w:jc w:val="both"/>
        <w:rPr>
          <w:rFonts w:ascii="Times New Roman" w:hAnsi="Times New Roman"/>
          <w:sz w:val="28"/>
        </w:rPr>
      </w:pPr>
      <w:r>
        <w:rPr>
          <w:rFonts w:ascii="Times New Roman" w:hAnsi="Times New Roman"/>
          <w:sz w:val="28"/>
        </w:rPr>
        <w:t>A) eat</w:t>
      </w:r>
      <w:r>
        <w:rPr>
          <w:rFonts w:ascii="Times New Roman" w:hAnsi="Times New Roman"/>
          <w:sz w:val="28"/>
        </w:rPr>
        <w:tab/>
      </w:r>
      <w:r>
        <w:rPr>
          <w:rFonts w:ascii="Times New Roman" w:hAnsi="Times New Roman"/>
          <w:sz w:val="28"/>
        </w:rPr>
        <w:t>B) see</w:t>
      </w:r>
      <w:r>
        <w:rPr>
          <w:rFonts w:ascii="Times New Roman" w:hAnsi="Times New Roman"/>
          <w:sz w:val="28"/>
        </w:rPr>
        <w:tab/>
      </w:r>
      <w:r>
        <w:rPr>
          <w:rFonts w:ascii="Times New Roman" w:hAnsi="Times New Roman"/>
          <w:sz w:val="28"/>
        </w:rPr>
        <w:t>C) play</w:t>
      </w:r>
      <w:r>
        <w:rPr>
          <w:rFonts w:ascii="Times New Roman" w:hAnsi="Times New Roman"/>
          <w:sz w:val="28"/>
        </w:rPr>
        <w:tab/>
      </w:r>
      <w:r>
        <w:rPr>
          <w:rFonts w:ascii="Times New Roman" w:hAnsi="Times New Roman"/>
          <w:sz w:val="28"/>
        </w:rPr>
        <w:t>D) read</w:t>
      </w:r>
    </w:p>
    <w:p w14:paraId="CD0B0000">
      <w:pPr>
        <w:widowControl w:val="0"/>
        <w:spacing w:after="0" w:line="276" w:lineRule="auto"/>
        <w:ind/>
        <w:jc w:val="both"/>
        <w:rPr>
          <w:rFonts w:ascii="Times New Roman" w:hAnsi="Times New Roman"/>
          <w:sz w:val="28"/>
        </w:rPr>
      </w:pPr>
    </w:p>
    <w:p w14:paraId="CE0B0000">
      <w:pPr>
        <w:widowControl w:val="0"/>
        <w:numPr>
          <w:ilvl w:val="0"/>
          <w:numId w:val="24"/>
        </w:numPr>
        <w:spacing w:after="0" w:line="276" w:lineRule="auto"/>
        <w:ind/>
        <w:jc w:val="both"/>
        <w:rPr>
          <w:rFonts w:ascii="Times New Roman" w:hAnsi="Times New Roman"/>
          <w:sz w:val="28"/>
        </w:rPr>
      </w:pPr>
      <w:r>
        <w:rPr>
          <w:rFonts w:ascii="Times New Roman" w:hAnsi="Times New Roman"/>
          <w:sz w:val="28"/>
        </w:rPr>
        <w:t>Where … they born?</w:t>
      </w:r>
    </w:p>
    <w:p w14:paraId="CF0B0000">
      <w:pPr>
        <w:widowControl w:val="0"/>
        <w:spacing w:after="0" w:line="276" w:lineRule="auto"/>
        <w:ind/>
        <w:jc w:val="both"/>
        <w:rPr>
          <w:rFonts w:ascii="Times New Roman" w:hAnsi="Times New Roman"/>
          <w:sz w:val="28"/>
        </w:rPr>
      </w:pPr>
      <w:r>
        <w:rPr>
          <w:rFonts w:ascii="Times New Roman" w:hAnsi="Times New Roman"/>
          <w:sz w:val="28"/>
        </w:rPr>
        <w:t>They … born … .</w:t>
      </w:r>
    </w:p>
    <w:p w14:paraId="D00B0000">
      <w:pPr>
        <w:widowControl w:val="0"/>
        <w:spacing w:after="0" w:line="276" w:lineRule="auto"/>
        <w:ind/>
        <w:jc w:val="both"/>
        <w:rPr>
          <w:rFonts w:ascii="Times New Roman" w:hAnsi="Times New Roman"/>
          <w:sz w:val="28"/>
        </w:rPr>
      </w:pPr>
      <w:r>
        <w:rPr>
          <w:rFonts w:ascii="Times New Roman" w:hAnsi="Times New Roman"/>
          <w:sz w:val="28"/>
        </w:rPr>
        <w:t>A)</w:t>
      </w:r>
      <w:r>
        <w:rPr>
          <w:rFonts w:ascii="Times New Roman" w:hAnsi="Times New Roman"/>
          <w:sz w:val="28"/>
        </w:rPr>
        <w:tab/>
      </w:r>
      <w:r>
        <w:rPr>
          <w:rFonts w:ascii="Times New Roman" w:hAnsi="Times New Roman"/>
          <w:sz w:val="28"/>
        </w:rPr>
        <w:t>were / were / in 1995</w:t>
      </w:r>
    </w:p>
    <w:p w14:paraId="D10B0000">
      <w:pPr>
        <w:widowControl w:val="0"/>
        <w:spacing w:after="0" w:line="276" w:lineRule="auto"/>
        <w:ind/>
        <w:jc w:val="both"/>
        <w:rPr>
          <w:rFonts w:ascii="Times New Roman" w:hAnsi="Times New Roman"/>
          <w:sz w:val="28"/>
        </w:rPr>
      </w:pPr>
      <w:r>
        <w:rPr>
          <w:rFonts w:ascii="Times New Roman" w:hAnsi="Times New Roman"/>
          <w:sz w:val="28"/>
        </w:rPr>
        <w:t>B)</w:t>
      </w:r>
      <w:r>
        <w:rPr>
          <w:rFonts w:ascii="Times New Roman" w:hAnsi="Times New Roman"/>
          <w:sz w:val="28"/>
        </w:rPr>
        <w:tab/>
      </w:r>
      <w:r>
        <w:rPr>
          <w:rFonts w:ascii="Times New Roman" w:hAnsi="Times New Roman"/>
          <w:sz w:val="28"/>
        </w:rPr>
        <w:t>was / were / in Italy</w:t>
      </w:r>
    </w:p>
    <w:p w14:paraId="D20B0000">
      <w:pPr>
        <w:widowControl w:val="0"/>
        <w:spacing w:after="0" w:line="276" w:lineRule="auto"/>
        <w:ind/>
        <w:jc w:val="both"/>
        <w:rPr>
          <w:rFonts w:ascii="Times New Roman" w:hAnsi="Times New Roman"/>
          <w:sz w:val="28"/>
        </w:rPr>
      </w:pPr>
      <w:r>
        <w:rPr>
          <w:rFonts w:ascii="Times New Roman" w:hAnsi="Times New Roman"/>
          <w:sz w:val="28"/>
        </w:rPr>
        <w:t>C) were / were / in Denmark</w:t>
      </w:r>
    </w:p>
    <w:p w14:paraId="D30B0000">
      <w:pPr>
        <w:widowControl w:val="0"/>
        <w:spacing w:after="0" w:line="276" w:lineRule="auto"/>
        <w:ind/>
        <w:jc w:val="both"/>
        <w:rPr>
          <w:rFonts w:ascii="Times New Roman" w:hAnsi="Times New Roman"/>
          <w:sz w:val="28"/>
        </w:rPr>
      </w:pPr>
      <w:r>
        <w:rPr>
          <w:rFonts w:ascii="Times New Roman" w:hAnsi="Times New Roman"/>
          <w:sz w:val="28"/>
        </w:rPr>
        <w:t>D) was / were / in 1995</w:t>
      </w:r>
    </w:p>
    <w:p w14:paraId="D40B0000">
      <w:pPr>
        <w:widowControl w:val="0"/>
        <w:spacing w:after="0" w:line="276" w:lineRule="auto"/>
        <w:ind/>
        <w:jc w:val="both"/>
        <w:rPr>
          <w:rFonts w:ascii="Times New Roman" w:hAnsi="Times New Roman"/>
          <w:sz w:val="28"/>
        </w:rPr>
      </w:pPr>
    </w:p>
    <w:p w14:paraId="D50B0000">
      <w:pPr>
        <w:widowControl w:val="0"/>
        <w:numPr>
          <w:ilvl w:val="0"/>
          <w:numId w:val="24"/>
        </w:numPr>
        <w:spacing w:after="0" w:line="276" w:lineRule="auto"/>
        <w:ind/>
        <w:jc w:val="both"/>
        <w:rPr>
          <w:rFonts w:ascii="Times New Roman" w:hAnsi="Times New Roman"/>
          <w:sz w:val="28"/>
        </w:rPr>
      </w:pPr>
      <w:r>
        <w:rPr>
          <w:rFonts w:ascii="Times New Roman" w:hAnsi="Times New Roman"/>
          <w:sz w:val="28"/>
        </w:rPr>
        <w:t>New York is …. Paris.</w:t>
      </w:r>
    </w:p>
    <w:p w14:paraId="D60B0000">
      <w:pPr>
        <w:widowControl w:val="0"/>
        <w:spacing w:after="0" w:line="276" w:lineRule="auto"/>
        <w:ind/>
        <w:jc w:val="both"/>
        <w:rPr>
          <w:rFonts w:ascii="Times New Roman" w:hAnsi="Times New Roman"/>
          <w:sz w:val="28"/>
        </w:rPr>
      </w:pPr>
      <w:r>
        <w:rPr>
          <w:rFonts w:ascii="Times New Roman" w:hAnsi="Times New Roman"/>
          <w:sz w:val="28"/>
        </w:rPr>
        <w:t>A) dirty</w:t>
      </w:r>
      <w:r>
        <w:rPr>
          <w:rFonts w:ascii="Times New Roman" w:hAnsi="Times New Roman"/>
          <w:sz w:val="28"/>
        </w:rPr>
        <w:tab/>
      </w:r>
      <w:r>
        <w:rPr>
          <w:rFonts w:ascii="Times New Roman" w:hAnsi="Times New Roman"/>
          <w:sz w:val="28"/>
        </w:rPr>
        <w:tab/>
      </w:r>
      <w:r>
        <w:rPr>
          <w:rFonts w:ascii="Times New Roman" w:hAnsi="Times New Roman"/>
          <w:sz w:val="28"/>
        </w:rPr>
        <w:t xml:space="preserve">B) dirtier than </w:t>
      </w:r>
      <w:r>
        <w:rPr>
          <w:rFonts w:ascii="Times New Roman" w:hAnsi="Times New Roman"/>
          <w:sz w:val="28"/>
        </w:rPr>
        <w:tab/>
      </w:r>
      <w:r>
        <w:rPr>
          <w:rFonts w:ascii="Times New Roman" w:hAnsi="Times New Roman"/>
          <w:sz w:val="28"/>
        </w:rPr>
        <w:t>C) the dirtiest</w:t>
      </w:r>
      <w:r>
        <w:rPr>
          <w:rFonts w:ascii="Times New Roman" w:hAnsi="Times New Roman"/>
          <w:sz w:val="28"/>
        </w:rPr>
        <w:tab/>
      </w:r>
      <w:r>
        <w:rPr>
          <w:rFonts w:ascii="Times New Roman" w:hAnsi="Times New Roman"/>
          <w:sz w:val="28"/>
        </w:rPr>
        <w:t>D) dirtier</w:t>
      </w:r>
    </w:p>
    <w:p w14:paraId="D70B0000">
      <w:pPr>
        <w:widowControl w:val="0"/>
        <w:spacing w:after="0" w:line="276" w:lineRule="auto"/>
        <w:ind/>
        <w:jc w:val="both"/>
        <w:rPr>
          <w:rFonts w:ascii="Times New Roman" w:hAnsi="Times New Roman"/>
          <w:sz w:val="28"/>
        </w:rPr>
      </w:pPr>
    </w:p>
    <w:p w14:paraId="D80B0000">
      <w:pPr>
        <w:widowControl w:val="0"/>
        <w:numPr>
          <w:ilvl w:val="0"/>
          <w:numId w:val="24"/>
        </w:numPr>
        <w:spacing w:after="0" w:line="276" w:lineRule="auto"/>
        <w:ind/>
        <w:jc w:val="both"/>
        <w:rPr>
          <w:rFonts w:ascii="Times New Roman" w:hAnsi="Times New Roman"/>
          <w:sz w:val="28"/>
        </w:rPr>
      </w:pPr>
      <w:r>
        <w:rPr>
          <w:rFonts w:ascii="Times New Roman" w:hAnsi="Times New Roman"/>
          <w:sz w:val="28"/>
        </w:rPr>
        <w:t>I … him three months ago.</w:t>
      </w:r>
    </w:p>
    <w:p w14:paraId="D90B0000">
      <w:pPr>
        <w:widowControl w:val="0"/>
        <w:spacing w:after="0" w:line="276" w:lineRule="auto"/>
        <w:ind/>
        <w:jc w:val="both"/>
        <w:rPr>
          <w:rFonts w:ascii="Times New Roman" w:hAnsi="Times New Roman"/>
          <w:sz w:val="28"/>
        </w:rPr>
      </w:pPr>
      <w:r>
        <w:rPr>
          <w:rFonts w:ascii="Times New Roman" w:hAnsi="Times New Roman"/>
          <w:sz w:val="28"/>
        </w:rPr>
        <w:t>A) see</w:t>
      </w:r>
      <w:r>
        <w:rPr>
          <w:rFonts w:ascii="Times New Roman" w:hAnsi="Times New Roman"/>
          <w:sz w:val="28"/>
        </w:rPr>
        <w:tab/>
      </w:r>
      <w:r>
        <w:rPr>
          <w:rFonts w:ascii="Times New Roman" w:hAnsi="Times New Roman"/>
          <w:sz w:val="28"/>
        </w:rPr>
        <w:tab/>
      </w:r>
      <w:r>
        <w:rPr>
          <w:rFonts w:ascii="Times New Roman" w:hAnsi="Times New Roman"/>
          <w:sz w:val="28"/>
        </w:rPr>
        <w:t>B) sees</w:t>
      </w:r>
      <w:r>
        <w:rPr>
          <w:rFonts w:ascii="Times New Roman" w:hAnsi="Times New Roman"/>
          <w:sz w:val="28"/>
        </w:rPr>
        <w:tab/>
      </w:r>
      <w:r>
        <w:rPr>
          <w:rFonts w:ascii="Times New Roman" w:hAnsi="Times New Roman"/>
          <w:sz w:val="28"/>
        </w:rPr>
        <w:tab/>
      </w:r>
      <w:r>
        <w:rPr>
          <w:rFonts w:ascii="Times New Roman" w:hAnsi="Times New Roman"/>
          <w:sz w:val="28"/>
        </w:rPr>
        <w:t>C) saw</w:t>
      </w:r>
      <w:r>
        <w:rPr>
          <w:rFonts w:ascii="Times New Roman" w:hAnsi="Times New Roman"/>
          <w:sz w:val="28"/>
        </w:rPr>
        <w:tab/>
      </w:r>
      <w:r>
        <w:rPr>
          <w:rFonts w:ascii="Times New Roman" w:hAnsi="Times New Roman"/>
          <w:sz w:val="28"/>
        </w:rPr>
        <w:tab/>
      </w:r>
      <w:r>
        <w:rPr>
          <w:rFonts w:ascii="Times New Roman" w:hAnsi="Times New Roman"/>
          <w:sz w:val="28"/>
        </w:rPr>
        <w:t>D) seen</w:t>
      </w:r>
    </w:p>
    <w:p w14:paraId="DA0B0000">
      <w:pPr>
        <w:widowControl w:val="0"/>
        <w:spacing w:after="0" w:line="276" w:lineRule="auto"/>
        <w:ind/>
        <w:jc w:val="both"/>
        <w:rPr>
          <w:rFonts w:ascii="Times New Roman" w:hAnsi="Times New Roman"/>
          <w:sz w:val="28"/>
        </w:rPr>
      </w:pPr>
    </w:p>
    <w:p w14:paraId="DB0B0000">
      <w:pPr>
        <w:widowControl w:val="0"/>
        <w:numPr>
          <w:ilvl w:val="0"/>
          <w:numId w:val="24"/>
        </w:numPr>
        <w:spacing w:after="0" w:line="276" w:lineRule="auto"/>
        <w:ind/>
        <w:jc w:val="both"/>
        <w:rPr>
          <w:rFonts w:ascii="Times New Roman" w:hAnsi="Times New Roman"/>
          <w:sz w:val="28"/>
        </w:rPr>
      </w:pPr>
      <w:r>
        <w:rPr>
          <w:rFonts w:ascii="Times New Roman" w:hAnsi="Times New Roman"/>
          <w:sz w:val="28"/>
        </w:rPr>
        <w:t>He takes photos only … spring.</w:t>
      </w:r>
    </w:p>
    <w:p w14:paraId="DC0B0000">
      <w:pPr>
        <w:widowControl w:val="0"/>
        <w:spacing w:after="0" w:line="276" w:lineRule="auto"/>
        <w:ind/>
        <w:jc w:val="both"/>
        <w:rPr>
          <w:rFonts w:ascii="Times New Roman" w:hAnsi="Times New Roman"/>
          <w:sz w:val="28"/>
        </w:rPr>
      </w:pPr>
      <w:r>
        <w:rPr>
          <w:rFonts w:ascii="Times New Roman" w:hAnsi="Times New Roman"/>
          <w:sz w:val="28"/>
        </w:rPr>
        <w:t>A) in</w:t>
      </w:r>
      <w:r>
        <w:rPr>
          <w:rFonts w:ascii="Times New Roman" w:hAnsi="Times New Roman"/>
          <w:sz w:val="28"/>
        </w:rPr>
        <w:tab/>
      </w:r>
      <w:r>
        <w:rPr>
          <w:rFonts w:ascii="Times New Roman" w:hAnsi="Times New Roman"/>
          <w:sz w:val="28"/>
        </w:rPr>
        <w:t>B) at</w:t>
      </w:r>
      <w:r>
        <w:rPr>
          <w:rFonts w:ascii="Times New Roman" w:hAnsi="Times New Roman"/>
          <w:sz w:val="28"/>
        </w:rPr>
        <w:tab/>
      </w:r>
      <w:r>
        <w:rPr>
          <w:rFonts w:ascii="Times New Roman" w:hAnsi="Times New Roman"/>
          <w:sz w:val="28"/>
        </w:rPr>
        <w:t>C) on</w:t>
      </w:r>
      <w:r>
        <w:rPr>
          <w:rFonts w:ascii="Times New Roman" w:hAnsi="Times New Roman"/>
          <w:sz w:val="28"/>
        </w:rPr>
        <w:tab/>
      </w:r>
      <w:r>
        <w:rPr>
          <w:rFonts w:ascii="Times New Roman" w:hAnsi="Times New Roman"/>
          <w:sz w:val="28"/>
        </w:rPr>
        <w:t>D) by</w:t>
      </w:r>
    </w:p>
    <w:p w14:paraId="DD0B0000">
      <w:pPr>
        <w:widowControl w:val="0"/>
        <w:spacing w:after="0" w:line="276" w:lineRule="auto"/>
        <w:ind/>
        <w:jc w:val="both"/>
        <w:rPr>
          <w:rFonts w:ascii="Times New Roman" w:hAnsi="Times New Roman"/>
          <w:sz w:val="28"/>
        </w:rPr>
      </w:pPr>
    </w:p>
    <w:p w14:paraId="DE0B0000">
      <w:pPr>
        <w:widowControl w:val="0"/>
        <w:spacing w:after="0" w:line="276" w:lineRule="auto"/>
        <w:ind/>
        <w:jc w:val="both"/>
        <w:rPr>
          <w:rFonts w:ascii="Times New Roman" w:hAnsi="Times New Roman"/>
          <w:sz w:val="28"/>
        </w:rPr>
      </w:pPr>
      <w:r>
        <w:rPr>
          <w:rFonts w:ascii="Times New Roman" w:hAnsi="Times New Roman"/>
          <w:sz w:val="28"/>
        </w:rPr>
        <w:t>Key</w:t>
      </w:r>
    </w:p>
    <w:p w14:paraId="DF0B0000">
      <w:pPr>
        <w:widowControl w:val="0"/>
        <w:spacing w:after="0" w:line="276" w:lineRule="auto"/>
        <w:ind/>
        <w:jc w:val="both"/>
        <w:rPr>
          <w:rFonts w:ascii="Times New Roman" w:hAnsi="Times New Roman"/>
          <w:sz w:val="28"/>
        </w:rPr>
      </w:pPr>
      <w:r>
        <w:rPr>
          <w:rFonts w:ascii="Times New Roman" w:hAnsi="Times New Roman"/>
          <w:sz w:val="28"/>
        </w:rPr>
        <w:t>1A  2B  3A  4A 5D 6A  7C 8A 9C 10D  11B   12C  13B  14D 15A  16A 17C   18B 19C 20A</w:t>
      </w:r>
    </w:p>
    <w:p w14:paraId="E00B0000">
      <w:pPr>
        <w:rPr>
          <w:sz w:val="28"/>
        </w:rPr>
      </w:pPr>
    </w:p>
    <w:p w14:paraId="E10B0000">
      <w:pPr>
        <w:widowControl w:val="0"/>
        <w:spacing w:after="0" w:line="276" w:lineRule="auto"/>
        <w:ind/>
        <w:jc w:val="both"/>
        <w:rPr>
          <w:rFonts w:ascii="OfficinaSansBookC" w:hAnsi="OfficinaSansBookC"/>
          <w:b w:val="1"/>
          <w:sz w:val="24"/>
        </w:rPr>
      </w:pPr>
      <w:r>
        <w:rPr>
          <w:rFonts w:ascii="OfficinaSansBookC" w:hAnsi="OfficinaSansBookC"/>
          <w:b w:val="1"/>
          <w:sz w:val="24"/>
        </w:rPr>
        <w:t>ЧАСТЬ</w:t>
      </w:r>
      <w:r>
        <w:rPr>
          <w:rFonts w:ascii="OfficinaSansBookC" w:hAnsi="OfficinaSansBookC"/>
          <w:b w:val="1"/>
          <w:sz w:val="24"/>
        </w:rPr>
        <w:t xml:space="preserve"> 2 – </w:t>
      </w:r>
      <w:r>
        <w:rPr>
          <w:rFonts w:ascii="OfficinaSansBookC" w:hAnsi="OfficinaSansBookC"/>
          <w:b w:val="1"/>
          <w:sz w:val="24"/>
        </w:rPr>
        <w:t>ЧТЕНИЕ</w:t>
      </w:r>
    </w:p>
    <w:p w14:paraId="E20B0000">
      <w:pPr>
        <w:rPr>
          <w:sz w:val="28"/>
        </w:rPr>
      </w:pPr>
    </w:p>
    <w:p w14:paraId="E30B0000">
      <w:pPr>
        <w:spacing w:before="7"/>
        <w:ind w:firstLine="0" w:left="626" w:right="453"/>
        <w:jc w:val="center"/>
        <w:rPr>
          <w:b w:val="1"/>
          <w:sz w:val="28"/>
        </w:rPr>
      </w:pPr>
      <w:r>
        <w:rPr>
          <w:b w:val="1"/>
          <w:sz w:val="28"/>
        </w:rPr>
        <w:t>WhatIsLaw?</w:t>
      </w:r>
    </w:p>
    <w:p w14:paraId="E40B0000">
      <w:pPr>
        <w:spacing w:before="277"/>
        <w:ind w:firstLine="427" w:left="0" w:right="291"/>
        <w:jc w:val="both"/>
        <w:rPr>
          <w:rFonts w:ascii="Times New Roman" w:hAnsi="Times New Roman"/>
          <w:sz w:val="28"/>
        </w:rPr>
      </w:pPr>
      <w:r>
        <w:rPr>
          <w:rFonts w:ascii="Times New Roman" w:hAnsi="Times New Roman"/>
          <w:sz w:val="28"/>
        </w:rPr>
        <w:t>Theword«law»referstolimitsuponvariousformsofbehaviour.Inallsocieties,relationsbetweenpeopleareregulatedbyprescriptivelaws,lawswhichprescribehowpeopleoughttobehave.Forexample,thespeedlimitsare laws that prescribe how fast drivers should drive. Some of such laws arecustoms,thatis,informalrulesofsocial andmoralbehaviour.  And  some  ofthemarepreciselaws made by individual nations, governments and</w:t>
      </w:r>
      <w:r>
        <w:rPr>
          <w:rFonts w:ascii="Times New Roman" w:hAnsi="Times New Roman"/>
          <w:b w:val="1"/>
          <w:sz w:val="28"/>
        </w:rPr>
        <w:t>enforced</w:t>
      </w:r>
      <w:r>
        <w:rPr>
          <w:rFonts w:ascii="Times New Roman" w:hAnsi="Times New Roman"/>
          <w:sz w:val="28"/>
        </w:rPr>
        <w:t>againstallcitizenswithintheirpower.</w:t>
      </w:r>
    </w:p>
    <w:p w14:paraId="E50B0000">
      <w:pPr>
        <w:spacing w:before="72"/>
        <w:ind w:firstLine="427" w:left="0" w:right="5158"/>
        <w:jc w:val="both"/>
        <w:rPr>
          <w:rFonts w:ascii="Times New Roman" w:hAnsi="Times New Roman"/>
          <w:sz w:val="28"/>
        </w:rPr>
      </w:pPr>
      <w:r>
        <w:rPr>
          <w:rFonts w:ascii="Times New Roman" w:hAnsi="Times New Roman"/>
          <w:sz w:val="28"/>
        </w:rPr>
        <w:t>The purpose of government– made laws is social control (without laws there would be anarchy in society) and the implementation of justice. Sometimes laws are  simply an attempt to implement common sense. It is obvious to most people that dangerous driving should be punished. But in order to  be enforced, common  sense  needs  tobedefinedinlaw.</w:t>
      </w:r>
    </w:p>
    <w:p w14:paraId="E60B0000">
      <w:pPr>
        <w:spacing w:before="5"/>
        <w:ind w:firstLine="427" w:left="0" w:right="5152"/>
        <w:jc w:val="both"/>
        <w:rPr>
          <w:rFonts w:ascii="Times New Roman" w:hAnsi="Times New Roman"/>
          <w:sz w:val="28"/>
        </w:rPr>
      </w:pPr>
      <w:r>
        <w:rPr>
          <w:rFonts w:ascii="Times New Roman" w:hAnsi="Times New Roman"/>
          <w:sz w:val="28"/>
        </w:rPr>
        <w:t>Thelawsmadebythegovernmentof one country areoften very different from the laws ofanothercountry.Butthelaw  todayis,toalargeextent,acomplexofdifferent and relatively independentnationalsystems.Despitemajorrevisionsoverthe centuries, thelegalsystemof  England  and  Walesis one of the oldest still operating inthemodernworld.Englishlawhasdirectlyinfluencedthelawof</w:t>
      </w:r>
    </w:p>
    <w:p w14:paraId="E70B0000">
      <w:pPr>
        <w:spacing w:before="3"/>
        <w:ind w:firstLine="0" w:left="479" w:right="289"/>
        <w:jc w:val="both"/>
        <w:rPr>
          <w:rFonts w:ascii="Times New Roman" w:hAnsi="Times New Roman"/>
          <w:sz w:val="28"/>
        </w:rPr>
      </w:pPr>
      <w:r>
        <w:rPr>
          <w:rFonts w:ascii="Times New Roman" w:hAnsi="Times New Roman"/>
          <w:sz w:val="28"/>
        </w:rPr>
        <w:t>formerBritish colonies  such as Australia, India, Canada and the nationwhere law plays a bigger part in everyday life than anywhere else, the UnitedStates. In addition, although the legal  systems of Western Europe and Japancomefromratherdifferenttraditions, there are enough similarities inprincipleandinstitution.</w:t>
      </w:r>
    </w:p>
    <w:p w14:paraId="E80B0000">
      <w:pPr>
        <w:spacing w:before="5"/>
        <w:ind w:firstLine="427" w:left="0" w:right="285"/>
        <w:jc w:val="both"/>
        <w:rPr>
          <w:rFonts w:ascii="Times New Roman" w:hAnsi="Times New Roman"/>
          <w:sz w:val="28"/>
        </w:rPr>
      </w:pPr>
      <w:r>
        <w:rPr>
          <w:rFonts w:ascii="Times New Roman" w:hAnsi="Times New Roman"/>
          <w:sz w:val="28"/>
        </w:rPr>
        <w:t xml:space="preserve">Each country in the world, even each state of the United States, has itsownsystemoflaw.Butitshouldbesaidthattherearetwomaintraditionsof law in the world. One is based on </w:t>
      </w:r>
      <w:r>
        <w:rPr>
          <w:rFonts w:ascii="Times New Roman" w:hAnsi="Times New Roman"/>
          <w:b w:val="1"/>
          <w:sz w:val="28"/>
        </w:rPr>
        <w:t xml:space="preserve">English Common Law, </w:t>
      </w:r>
      <w:r>
        <w:rPr>
          <w:rFonts w:ascii="Times New Roman" w:hAnsi="Times New Roman"/>
          <w:sz w:val="28"/>
        </w:rPr>
        <w:t xml:space="preserve">and has beenadopted by many Commonwealth countries and most of the United States.The other tradition, sometimes known as </w:t>
      </w:r>
      <w:r>
        <w:rPr>
          <w:rFonts w:ascii="Times New Roman" w:hAnsi="Times New Roman"/>
          <w:b w:val="1"/>
          <w:sz w:val="28"/>
        </w:rPr>
        <w:t xml:space="preserve">Continental, </w:t>
      </w:r>
      <w:r>
        <w:rPr>
          <w:rFonts w:ascii="Times New Roman" w:hAnsi="Times New Roman"/>
          <w:sz w:val="28"/>
        </w:rPr>
        <w:t xml:space="preserve">or </w:t>
      </w:r>
      <w:r>
        <w:rPr>
          <w:rFonts w:ascii="Times New Roman" w:hAnsi="Times New Roman"/>
          <w:b w:val="1"/>
          <w:sz w:val="28"/>
        </w:rPr>
        <w:t xml:space="preserve">Roman law, </w:t>
      </w:r>
      <w:r>
        <w:rPr>
          <w:rFonts w:ascii="Times New Roman" w:hAnsi="Times New Roman"/>
          <w:sz w:val="28"/>
        </w:rPr>
        <w:t>has</w:t>
      </w:r>
      <w:r>
        <w:rPr>
          <w:rFonts w:ascii="Times New Roman" w:hAnsi="Times New Roman"/>
          <w:spacing w:val="-1"/>
          <w:sz w:val="28"/>
        </w:rPr>
        <w:t>developedinmostofcontinentalEurope,LatinAmericaandAfricawhich</w:t>
      </w:r>
      <w:r>
        <w:rPr>
          <w:rFonts w:ascii="Times New Roman" w:hAnsi="Times New Roman"/>
          <w:sz w:val="28"/>
        </w:rPr>
        <w:t>havebeenstronglyinfluencedbyEurope.ContinentallawhasalsoinfluencedJapan's legal system. In these countries Continental systems have resultedfrom attempts by governments to produce a set of precise, detailed codes togoverneverylegalaspectofacitizen'slife.</w:t>
      </w:r>
    </w:p>
    <w:p w14:paraId="E90B0000">
      <w:pPr>
        <w:rPr>
          <w:rFonts w:ascii="Times New Roman" w:hAnsi="Times New Roman"/>
          <w:sz w:val="28"/>
        </w:rPr>
      </w:pPr>
    </w:p>
    <w:p w14:paraId="EA0B0000">
      <w:pPr>
        <w:pStyle w:val="Style_10"/>
        <w:numPr>
          <w:ilvl w:val="0"/>
          <w:numId w:val="25"/>
        </w:numPr>
        <w:tabs>
          <w:tab w:leader="none" w:pos="772" w:val="left"/>
        </w:tabs>
        <w:spacing w:before="1"/>
        <w:ind w:hanging="293" w:left="771"/>
        <w:rPr>
          <w:rFonts w:ascii="Times New Roman" w:hAnsi="Times New Roman"/>
          <w:sz w:val="28"/>
        </w:rPr>
      </w:pPr>
      <w:r>
        <w:rPr>
          <w:rFonts w:ascii="Times New Roman" w:hAnsi="Times New Roman"/>
          <w:spacing w:val="-6"/>
          <w:sz w:val="28"/>
        </w:rPr>
        <w:t>Answerthequestions:</w:t>
      </w:r>
    </w:p>
    <w:p w14:paraId="EB0B0000">
      <w:pPr>
        <w:numPr>
          <w:ilvl w:val="1"/>
          <w:numId w:val="25"/>
        </w:numPr>
        <w:tabs>
          <w:tab w:leader="none" w:pos="1200" w:val="left"/>
        </w:tabs>
        <w:spacing w:after="0" w:before="1" w:line="240" w:lineRule="auto"/>
        <w:ind w:hanging="361" w:left="1199"/>
        <w:rPr>
          <w:rFonts w:ascii="Times New Roman" w:hAnsi="Times New Roman"/>
          <w:sz w:val="28"/>
        </w:rPr>
      </w:pPr>
      <w:r>
        <w:rPr>
          <w:rFonts w:ascii="Times New Roman" w:hAnsi="Times New Roman"/>
          <w:sz w:val="28"/>
        </w:rPr>
        <w:t>What doestheword«law»referto?</w:t>
      </w:r>
    </w:p>
    <w:p w14:paraId="EC0B0000">
      <w:pPr>
        <w:numPr>
          <w:ilvl w:val="1"/>
          <w:numId w:val="25"/>
        </w:numPr>
        <w:tabs>
          <w:tab w:leader="none" w:pos="1200" w:val="left"/>
        </w:tabs>
        <w:spacing w:after="0" w:before="4" w:line="240" w:lineRule="auto"/>
        <w:ind w:firstLine="0" w:left="1199" w:right="299"/>
        <w:rPr>
          <w:rFonts w:ascii="Times New Roman" w:hAnsi="Times New Roman"/>
          <w:sz w:val="28"/>
        </w:rPr>
      </w:pPr>
      <w:r>
        <w:rPr>
          <w:rFonts w:ascii="Times New Roman" w:hAnsi="Times New Roman"/>
          <w:sz w:val="28"/>
        </w:rPr>
        <w:t>Whyarethelawsmadeofonecountryaredifferentfromthelawsofanothercountry?</w:t>
      </w:r>
    </w:p>
    <w:p w14:paraId="ED0B0000">
      <w:pPr>
        <w:numPr>
          <w:ilvl w:val="1"/>
          <w:numId w:val="25"/>
        </w:numPr>
        <w:tabs>
          <w:tab w:leader="none" w:pos="1200" w:val="left"/>
        </w:tabs>
        <w:spacing w:after="0" w:before="3" w:line="240" w:lineRule="auto"/>
        <w:ind w:hanging="361" w:left="1199"/>
        <w:rPr>
          <w:rFonts w:ascii="Times New Roman" w:hAnsi="Times New Roman"/>
          <w:sz w:val="28"/>
        </w:rPr>
      </w:pPr>
      <w:r>
        <w:rPr>
          <w:rFonts w:ascii="Times New Roman" w:hAnsi="Times New Roman"/>
          <w:sz w:val="28"/>
        </w:rPr>
        <w:t>ThelawofwhatcountrieshasEnglishlawdirectlyinfluenced?</w:t>
      </w:r>
    </w:p>
    <w:p w14:paraId="EE0B0000">
      <w:pPr>
        <w:numPr>
          <w:ilvl w:val="1"/>
          <w:numId w:val="25"/>
        </w:numPr>
        <w:tabs>
          <w:tab w:leader="none" w:pos="1200" w:val="left"/>
        </w:tabs>
        <w:spacing w:after="0" w:before="2" w:line="280" w:lineRule="exact"/>
        <w:ind w:hanging="361" w:left="1199"/>
        <w:rPr>
          <w:rFonts w:ascii="Times New Roman" w:hAnsi="Times New Roman"/>
          <w:sz w:val="28"/>
        </w:rPr>
      </w:pPr>
      <w:r>
        <w:rPr>
          <w:rFonts w:ascii="Times New Roman" w:hAnsi="Times New Roman"/>
          <w:sz w:val="28"/>
        </w:rPr>
        <w:t>Whatisthepurposeofgovernment-madelaws?</w:t>
      </w:r>
    </w:p>
    <w:p w14:paraId="EF0B0000">
      <w:pPr>
        <w:numPr>
          <w:ilvl w:val="1"/>
          <w:numId w:val="25"/>
        </w:numPr>
        <w:tabs>
          <w:tab w:leader="none" w:pos="1200" w:val="left"/>
        </w:tabs>
        <w:spacing w:after="0" w:line="280" w:lineRule="exact"/>
        <w:ind w:hanging="361" w:left="1199"/>
        <w:rPr>
          <w:rFonts w:ascii="Times New Roman" w:hAnsi="Times New Roman"/>
          <w:sz w:val="28"/>
        </w:rPr>
      </w:pPr>
      <w:r>
        <w:rPr>
          <w:rFonts w:ascii="Times New Roman" w:hAnsi="Times New Roman"/>
          <w:sz w:val="28"/>
        </w:rPr>
        <w:t>Whataretwomaintraditionsoflawintheworld?</w:t>
      </w:r>
    </w:p>
    <w:p w14:paraId="F00B0000">
      <w:pPr>
        <w:spacing w:before="11"/>
        <w:ind/>
        <w:rPr>
          <w:sz w:val="15"/>
        </w:rPr>
      </w:pPr>
    </w:p>
    <w:p w14:paraId="F10B0000">
      <w:pPr>
        <w:spacing w:line="480" w:lineRule="auto"/>
        <w:ind w:firstLine="0" w:left="479" w:right="4535"/>
        <w:jc w:val="center"/>
        <w:rPr>
          <w:rFonts w:ascii="Times New Roman" w:hAnsi="Times New Roman"/>
          <w:sz w:val="28"/>
        </w:rPr>
      </w:pPr>
      <w:r>
        <w:br w:type="column"/>
      </w:r>
      <w:r>
        <w:rPr>
          <w:rFonts w:ascii="Times New Roman" w:hAnsi="Times New Roman"/>
          <w:b w:val="1"/>
          <w:sz w:val="28"/>
        </w:rPr>
        <w:t>Информационное обеспечение реализации программы</w:t>
      </w:r>
    </w:p>
    <w:p w14:paraId="F20B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firstLine="709" w:left="0"/>
        <w:jc w:val="both"/>
        <w:rPr>
          <w:rFonts w:ascii="Times New Roman" w:hAnsi="Times New Roman"/>
          <w:sz w:val="28"/>
        </w:rPr>
      </w:pPr>
      <w:r>
        <w:rPr>
          <w:rFonts w:ascii="Times New Roman" w:hAnsi="Times New Roman"/>
          <w:sz w:val="28"/>
        </w:rPr>
        <w:t>Для реализации программы библиотечный фонд колледжа имеет электронные образовательные и информационные ресурсы для использования в образовательном  процессе.</w:t>
      </w:r>
    </w:p>
    <w:p w14:paraId="F30B0000">
      <w:pPr>
        <w:rPr>
          <w:rFonts w:ascii="Times New Roman" w:hAnsi="Times New Roman"/>
          <w:b w:val="1"/>
          <w:sz w:val="28"/>
        </w:rPr>
      </w:pPr>
    </w:p>
    <w:p w14:paraId="F40B0000">
      <w:pPr>
        <w:spacing w:after="134" w:before="134"/>
        <w:ind w:firstLine="0" w:left="0" w:right="0"/>
        <w:jc w:val="center"/>
        <w:rPr>
          <w:rFonts w:ascii="Times New Roman" w:hAnsi="Times New Roman"/>
          <w:sz w:val="28"/>
          <w:highlight w:val="white"/>
        </w:rPr>
      </w:pPr>
      <w:r>
        <w:rPr>
          <w:rFonts w:ascii="Times New Roman" w:hAnsi="Times New Roman"/>
          <w:b w:val="1"/>
          <w:sz w:val="28"/>
          <w:highlight w:val="white"/>
        </w:rPr>
        <w:t>3.2.1. Основные издания</w:t>
      </w:r>
    </w:p>
    <w:p w14:paraId="F50B0000">
      <w:pPr>
        <w:spacing w:after="134" w:before="134"/>
        <w:ind w:firstLine="0" w:left="0" w:right="0"/>
        <w:jc w:val="both"/>
        <w:rPr>
          <w:rFonts w:ascii="Times New Roman" w:hAnsi="Times New Roman"/>
          <w:sz w:val="28"/>
          <w:highlight w:val="white"/>
        </w:rPr>
      </w:pPr>
      <w:r>
        <w:rPr>
          <w:rFonts w:ascii="Times New Roman" w:hAnsi="Times New Roman"/>
          <w:sz w:val="28"/>
          <w:highlight w:val="white"/>
        </w:rPr>
        <w:t>1. . Смирнова, Е. Ю. Английский язык. Базовый уровень : электронная форма учебного пособия для СПО / Смирнова Е.Ю., Смирнов Ю.А. - М.:Просвещение, 2024. - 256 с.:. - Текст : электронный. - URL: https://znanium.ru/catalog/product/2145981  (дата обращения: 09.04.2024). – Режим доступа: по подписке.</w:t>
      </w:r>
    </w:p>
    <w:p w14:paraId="F60B0000">
      <w:pPr>
        <w:spacing w:after="134" w:before="134"/>
        <w:ind w:firstLine="0" w:left="0" w:right="0"/>
        <w:jc w:val="both"/>
        <w:rPr>
          <w:rFonts w:ascii="Times New Roman" w:hAnsi="Times New Roman"/>
          <w:sz w:val="28"/>
          <w:highlight w:val="white"/>
        </w:rPr>
      </w:pPr>
      <w:r>
        <w:rPr>
          <w:rFonts w:ascii="Times New Roman" w:hAnsi="Times New Roman"/>
          <w:sz w:val="28"/>
          <w:highlight w:val="white"/>
        </w:rPr>
        <w:t> </w:t>
      </w:r>
    </w:p>
    <w:p w14:paraId="F70B0000">
      <w:pPr>
        <w:spacing w:after="134" w:before="134"/>
        <w:ind w:firstLine="0" w:left="0" w:right="0"/>
        <w:rPr>
          <w:rFonts w:ascii="Times New Roman" w:hAnsi="Times New Roman"/>
          <w:sz w:val="28"/>
          <w:highlight w:val="white"/>
        </w:rPr>
      </w:pPr>
      <w:r>
        <w:rPr>
          <w:rFonts w:ascii="Times New Roman" w:hAnsi="Times New Roman"/>
          <w:sz w:val="28"/>
          <w:highlight w:val="white"/>
        </w:rPr>
        <w:t>Дополнительные источники литературы</w:t>
      </w:r>
      <w:r>
        <w:rPr>
          <w:rFonts w:ascii="Times New Roman" w:hAnsi="Times New Roman"/>
          <w:sz w:val="28"/>
        </w:rPr>
        <w:br/>
      </w:r>
    </w:p>
    <w:p w14:paraId="F80B0000">
      <w:pPr>
        <w:spacing w:after="134" w:before="134"/>
        <w:ind w:firstLine="0" w:left="0" w:right="0"/>
        <w:jc w:val="both"/>
        <w:rPr>
          <w:rFonts w:ascii="Times New Roman" w:hAnsi="Times New Roman"/>
          <w:sz w:val="28"/>
          <w:highlight w:val="white"/>
        </w:rPr>
      </w:pPr>
      <w:r>
        <w:rPr>
          <w:rFonts w:ascii="Times New Roman" w:hAnsi="Times New Roman"/>
          <w:sz w:val="28"/>
          <w:highlight w:val="white"/>
        </w:rPr>
        <w:t>1.Смирнова, Е. Ю. Английский язык. Базовый уровень. Тетрадь-тренажер : электронная форма учебного пособия для СПО / Смирнова Е.Ю., Смирнов Ю.А. - М.:Просвещение, 2024. - 256 с.:. - Текст : электронный. - URL: https://znanium.ru/catalog/product/2145986  (дата обращения: 09.04.2024). – Режим доступа: по подписке.</w:t>
      </w:r>
    </w:p>
    <w:p w14:paraId="F90B0000">
      <w:pPr>
        <w:spacing w:after="134" w:before="134"/>
        <w:ind w:firstLine="0" w:left="0" w:right="0"/>
        <w:jc w:val="both"/>
        <w:rPr>
          <w:rFonts w:ascii="Times New Roman" w:hAnsi="Times New Roman"/>
          <w:sz w:val="28"/>
          <w:highlight w:val="white"/>
        </w:rPr>
      </w:pPr>
      <w:r>
        <w:rPr>
          <w:rFonts w:ascii="Times New Roman" w:hAnsi="Times New Roman"/>
          <w:sz w:val="28"/>
          <w:highlight w:val="white"/>
        </w:rPr>
        <w:t>2. Афанасьева, О. Н. Английский язык. Базовый уровень. 10 класс : учебник / О. Н. Афанасьева, И. В. Михеева, К. М. Баранова. - 10-е изд., стереотипное - Москва : Издательство "Просвещение", 2022. - 248 с. - ISBN 978-5-09-099354-8. - Текст : электронный. - URL: https://znanium.com/catalog/product/1919347  (дата обращения: 30.05.2023). – Режим доступа: по подписке.</w:t>
      </w:r>
    </w:p>
    <w:p w14:paraId="FA0B0000">
      <w:pPr>
        <w:spacing w:after="134" w:before="134"/>
        <w:ind w:firstLine="0" w:left="0" w:right="0"/>
        <w:jc w:val="both"/>
        <w:rPr>
          <w:rFonts w:ascii="Times New Roman" w:hAnsi="Times New Roman"/>
          <w:sz w:val="28"/>
          <w:highlight w:val="white"/>
        </w:rPr>
      </w:pPr>
      <w:r>
        <w:rPr>
          <w:rFonts w:ascii="Times New Roman" w:hAnsi="Times New Roman"/>
          <w:sz w:val="28"/>
          <w:highlight w:val="white"/>
        </w:rPr>
        <w:t>3. Афанасьева, О. В. Английский язык. Базовый уровень. 11 класс : учебник / О. В. Афанасьева, И. В. Михеева, К. М. Баранова. - 8-е изд., стереотипное - Москва : Издательство "Просвещение", 2022. - 199 с. - ISBN 978-5-09-099355-5. - Текст : электронный. - URL: https://znanium.com/catalog/product/1876416  (дата обращения: 26.04.2023). – Режим доступа: по подписке.</w:t>
      </w:r>
    </w:p>
    <w:p w14:paraId="FB0B0000">
      <w:pPr>
        <w:spacing w:after="134" w:before="134"/>
        <w:ind w:firstLine="0" w:left="0" w:right="0"/>
        <w:jc w:val="both"/>
        <w:rPr>
          <w:rFonts w:ascii="Times New Roman" w:hAnsi="Times New Roman"/>
          <w:sz w:val="28"/>
          <w:highlight w:val="white"/>
        </w:rPr>
      </w:pPr>
      <w:r>
        <w:rPr>
          <w:rFonts w:ascii="Times New Roman" w:hAnsi="Times New Roman"/>
          <w:sz w:val="28"/>
          <w:highlight w:val="white"/>
        </w:rPr>
        <w:t> </w:t>
      </w:r>
    </w:p>
    <w:p w14:paraId="FC0B0000">
      <w:pPr>
        <w:spacing w:after="134" w:before="134"/>
        <w:ind w:firstLine="0" w:left="0" w:right="0"/>
        <w:jc w:val="both"/>
        <w:rPr>
          <w:rFonts w:ascii="Times New Roman" w:hAnsi="Times New Roman"/>
          <w:sz w:val="28"/>
          <w:highlight w:val="white"/>
        </w:rPr>
      </w:pPr>
      <w:r>
        <w:rPr>
          <w:rFonts w:ascii="Times New Roman" w:hAnsi="Times New Roman"/>
          <w:sz w:val="28"/>
          <w:highlight w:val="white"/>
        </w:rPr>
        <w:t>Интернет ресурсы</w:t>
      </w:r>
    </w:p>
    <w:p w14:paraId="FD0B0000">
      <w:pPr>
        <w:spacing w:after="134" w:before="134"/>
        <w:ind w:firstLine="0" w:left="0" w:right="0"/>
        <w:jc w:val="both"/>
        <w:rPr>
          <w:rFonts w:ascii="Times New Roman" w:hAnsi="Times New Roman"/>
          <w:sz w:val="28"/>
          <w:highlight w:val="white"/>
        </w:rPr>
      </w:pPr>
      <w:r>
        <w:rPr>
          <w:rFonts w:ascii="Times New Roman" w:hAnsi="Times New Roman"/>
          <w:sz w:val="28"/>
          <w:highlight w:val="white"/>
        </w:rPr>
        <w:t> </w:t>
      </w:r>
    </w:p>
    <w:p w14:paraId="FE0B0000">
      <w:pPr>
        <w:spacing w:after="134" w:before="134"/>
        <w:ind w:firstLine="0" w:left="0" w:right="0"/>
        <w:jc w:val="both"/>
        <w:rPr>
          <w:rFonts w:ascii="Times New Roman" w:hAnsi="Times New Roman"/>
          <w:sz w:val="28"/>
          <w:highlight w:val="white"/>
        </w:rPr>
      </w:pPr>
      <w:r>
        <w:rPr>
          <w:rFonts w:ascii="Times New Roman" w:hAnsi="Times New Roman"/>
          <w:sz w:val="28"/>
          <w:highlight w:val="white"/>
        </w:rPr>
        <w:t>1.Свободный доступ к художественной литературе на английском языке.- https://urait.ru/library/svobodnyy-dostup/yazyki-i-literatura/angliyskiy-yazyk/angliyskiy-yazyk-hudozhestvennaya-literatura</w:t>
      </w:r>
    </w:p>
    <w:p w14:paraId="FF0B0000">
      <w:pPr>
        <w:spacing w:after="134" w:before="134"/>
        <w:ind w:firstLine="0" w:left="0" w:right="0"/>
        <w:jc w:val="both"/>
        <w:rPr>
          <w:rFonts w:ascii="Times New Roman" w:hAnsi="Times New Roman"/>
          <w:sz w:val="28"/>
          <w:highlight w:val="white"/>
        </w:rPr>
      </w:pPr>
      <w:r>
        <w:rPr>
          <w:rFonts w:ascii="Times New Roman" w:hAnsi="Times New Roman"/>
          <w:sz w:val="28"/>
          <w:highlight w:val="white"/>
        </w:rPr>
        <w:t>2.Английский язык: Каталог материалов: сайт: библиотека цифрового образовательного контента Моя школа.- URL:https://lib.myschool.edu.ru/   (дата обращения: 26.04.2023). – Режим доступа: свободный: регистрация.</w:t>
      </w:r>
    </w:p>
    <w:p w14:paraId="000C0000">
      <w:pPr>
        <w:spacing w:after="134" w:before="134"/>
        <w:ind w:firstLine="0" w:left="0" w:right="0"/>
        <w:jc w:val="both"/>
        <w:rPr>
          <w:rFonts w:ascii="Times New Roman" w:hAnsi="Times New Roman"/>
          <w:sz w:val="28"/>
          <w:highlight w:val="white"/>
        </w:rPr>
      </w:pPr>
      <w:r>
        <w:rPr>
          <w:rFonts w:ascii="Times New Roman" w:hAnsi="Times New Roman"/>
          <w:sz w:val="28"/>
          <w:highlight w:val="white"/>
        </w:rPr>
        <w:t>Единая коллекция цифровых образовательных ресурсов. - URL: http://school-collection.edu.ru/  (дата обращения: 08.03.2024). – Текст: электронный.</w:t>
      </w:r>
    </w:p>
    <w:p w14:paraId="010C0000">
      <w:pPr>
        <w:spacing w:after="134" w:before="134"/>
        <w:ind w:firstLine="0" w:left="0" w:right="0"/>
        <w:jc w:val="both"/>
        <w:rPr>
          <w:rFonts w:ascii="Times New Roman" w:hAnsi="Times New Roman"/>
          <w:sz w:val="28"/>
          <w:highlight w:val="white"/>
        </w:rPr>
      </w:pPr>
      <w:r>
        <w:rPr>
          <w:rFonts w:ascii="Times New Roman" w:hAnsi="Times New Roman"/>
          <w:sz w:val="28"/>
          <w:highlight w:val="white"/>
        </w:rPr>
        <w:t>3.Информационная система «Единое окно доступа к образовательным ресурсам». - URL: http://window.edu.ru/  (дата обращения: 02.03.2024). – Текст: электронный.</w:t>
      </w:r>
    </w:p>
    <w:p w14:paraId="020C0000">
      <w:pPr>
        <w:spacing w:after="134" w:before="134"/>
        <w:ind w:firstLine="0" w:left="0" w:right="0"/>
        <w:jc w:val="both"/>
        <w:rPr>
          <w:rFonts w:ascii="Times New Roman" w:hAnsi="Times New Roman"/>
          <w:sz w:val="28"/>
          <w:highlight w:val="white"/>
        </w:rPr>
      </w:pPr>
      <w:r>
        <w:rPr>
          <w:rFonts w:ascii="Times New Roman" w:hAnsi="Times New Roman"/>
          <w:sz w:val="28"/>
          <w:highlight w:val="white"/>
        </w:rPr>
        <w:t>4.Онлайн-словари ABBYY Lingvo. - URL:http://www.abbyyonline.ru  (дата обращения: 11.03.2024). – Текст: электронный.</w:t>
      </w:r>
    </w:p>
    <w:p w14:paraId="030C0000">
      <w:pPr>
        <w:spacing w:after="134" w:before="134"/>
        <w:ind w:firstLine="0" w:left="0" w:right="0"/>
        <w:jc w:val="both"/>
        <w:rPr>
          <w:rFonts w:ascii="Times New Roman" w:hAnsi="Times New Roman"/>
          <w:sz w:val="28"/>
          <w:highlight w:val="white"/>
        </w:rPr>
      </w:pPr>
      <w:r>
        <w:rPr>
          <w:rFonts w:ascii="Times New Roman" w:hAnsi="Times New Roman"/>
          <w:sz w:val="28"/>
          <w:highlight w:val="white"/>
        </w:rPr>
        <w:t> </w:t>
      </w:r>
      <w:r>
        <w:rPr>
          <w:rFonts w:ascii="Times New Roman" w:hAnsi="Times New Roman"/>
          <w:sz w:val="28"/>
          <w:highlight w:val="white"/>
        </w:rPr>
        <w:t>5.Онлайн-словари Мультитран». - URL:http://www.multitran.ru  (дата обращения: 11.03.2024). – Текст: электронный.</w:t>
      </w:r>
    </w:p>
    <w:p w14:paraId="040C0000">
      <w:pPr>
        <w:spacing w:after="134" w:before="134"/>
        <w:ind w:firstLine="0" w:left="0" w:right="0"/>
        <w:jc w:val="both"/>
        <w:rPr>
          <w:rFonts w:ascii="Times New Roman" w:hAnsi="Times New Roman"/>
          <w:sz w:val="28"/>
          <w:highlight w:val="white"/>
        </w:rPr>
      </w:pPr>
      <w:r>
        <w:rPr>
          <w:rFonts w:ascii="Times New Roman" w:hAnsi="Times New Roman"/>
          <w:sz w:val="28"/>
          <w:highlight w:val="white"/>
        </w:rPr>
        <w:t>Энциклопедия «Британника»: [сайт]. – EncyclopædiaBritannica, Inc., 2020 – URL: www.britannica.com  (дата обращения: 26.04.2024) – Текст: электронный.</w:t>
      </w:r>
    </w:p>
    <w:p w14:paraId="050C0000">
      <w:pPr>
        <w:spacing w:after="134" w:before="134"/>
        <w:ind w:firstLine="0" w:left="0" w:right="0"/>
        <w:jc w:val="both"/>
        <w:rPr>
          <w:rFonts w:ascii="Times New Roman" w:hAnsi="Times New Roman"/>
          <w:sz w:val="28"/>
          <w:highlight w:val="white"/>
        </w:rPr>
      </w:pPr>
      <w:r>
        <w:rPr>
          <w:rFonts w:ascii="Times New Roman" w:hAnsi="Times New Roman"/>
          <w:sz w:val="28"/>
          <w:highlight w:val="white"/>
        </w:rPr>
        <w:t>6.CambridgeDictionariesOnline. - URL:http://dictionary.cambridge.or   (дата обращения: 11.03.2024). – Текст: электронный.</w:t>
      </w:r>
    </w:p>
    <w:p w14:paraId="060C0000">
      <w:pPr>
        <w:spacing w:after="134" w:before="134"/>
        <w:ind w:firstLine="0" w:left="0" w:right="0"/>
        <w:jc w:val="both"/>
        <w:rPr>
          <w:rFonts w:ascii="Times New Roman" w:hAnsi="Times New Roman"/>
          <w:sz w:val="28"/>
          <w:highlight w:val="white"/>
        </w:rPr>
      </w:pPr>
      <w:r>
        <w:rPr>
          <w:rFonts w:ascii="Times New Roman" w:hAnsi="Times New Roman"/>
          <w:sz w:val="28"/>
          <w:highlight w:val="white"/>
        </w:rPr>
        <w:t>7.MacmillanDictionary с возможностью прослушать произношение слов: [сайт]. – MacmillanEducationLimited, 2009-2020 – URL: www.macmillandictionary.com  (дата обращения: 08.03.2024) – Текст: электронный.</w:t>
      </w:r>
    </w:p>
    <w:p w14:paraId="070C0000">
      <w:pPr>
        <w:widowControl w:val="0"/>
        <w:spacing w:after="0" w:line="240" w:lineRule="auto"/>
        <w:ind w:firstLine="709" w:left="0"/>
        <w:jc w:val="both"/>
        <w:rPr>
          <w:rFonts w:ascii="Times New Roman" w:hAnsi="Times New Roman"/>
          <w:sz w:val="28"/>
        </w:rPr>
      </w:pPr>
    </w:p>
    <w:p w14:paraId="080C0000">
      <w:pPr>
        <w:widowControl w:val="0"/>
        <w:spacing w:after="0" w:line="240" w:lineRule="auto"/>
        <w:ind w:firstLine="709" w:left="0"/>
        <w:jc w:val="both"/>
        <w:rPr>
          <w:rFonts w:ascii="Times New Roman" w:hAnsi="Times New Roman"/>
          <w:sz w:val="28"/>
        </w:rPr>
      </w:pPr>
    </w:p>
    <w:p w14:paraId="090C0000">
      <w:pPr>
        <w:widowControl w:val="0"/>
        <w:spacing w:after="0" w:line="240" w:lineRule="auto"/>
        <w:ind w:firstLine="709" w:left="0"/>
        <w:jc w:val="both"/>
        <w:rPr>
          <w:rFonts w:ascii="Times New Roman" w:hAnsi="Times New Roman"/>
          <w:sz w:val="28"/>
        </w:rPr>
      </w:pPr>
    </w:p>
    <w:p w14:paraId="0A0C0000">
      <w:pPr>
        <w:widowControl w:val="0"/>
        <w:spacing w:after="0" w:line="240" w:lineRule="auto"/>
        <w:ind w:firstLine="709" w:left="0"/>
        <w:jc w:val="both"/>
        <w:rPr>
          <w:rFonts w:ascii="Times New Roman" w:hAnsi="Times New Roman"/>
          <w:sz w:val="28"/>
        </w:rPr>
      </w:pPr>
    </w:p>
    <w:p w14:paraId="0B0C0000">
      <w:pPr>
        <w:widowControl w:val="0"/>
        <w:spacing w:after="0" w:line="240" w:lineRule="auto"/>
        <w:ind w:firstLine="709" w:left="0"/>
        <w:jc w:val="both"/>
        <w:rPr>
          <w:rFonts w:ascii="Times New Roman" w:hAnsi="Times New Roman"/>
          <w:sz w:val="28"/>
        </w:rPr>
      </w:pPr>
    </w:p>
    <w:p w14:paraId="0C0C0000">
      <w:pPr>
        <w:widowControl w:val="0"/>
        <w:spacing w:after="0" w:line="240" w:lineRule="auto"/>
        <w:ind w:firstLine="709" w:left="0"/>
        <w:jc w:val="both"/>
        <w:rPr>
          <w:rFonts w:ascii="Times New Roman" w:hAnsi="Times New Roman"/>
          <w:sz w:val="28"/>
        </w:rPr>
      </w:pPr>
    </w:p>
    <w:p w14:paraId="0D0C0000">
      <w:pPr>
        <w:widowControl w:val="0"/>
        <w:spacing w:after="0" w:line="240" w:lineRule="auto"/>
        <w:ind w:firstLine="709" w:left="0"/>
        <w:jc w:val="both"/>
        <w:rPr>
          <w:rFonts w:ascii="Times New Roman" w:hAnsi="Times New Roman"/>
          <w:sz w:val="28"/>
        </w:rPr>
      </w:pPr>
    </w:p>
    <w:p w14:paraId="0E0C0000">
      <w:pPr>
        <w:widowControl w:val="0"/>
        <w:spacing w:after="0" w:line="240" w:lineRule="auto"/>
        <w:ind w:firstLine="709" w:left="0"/>
        <w:jc w:val="both"/>
        <w:rPr>
          <w:rFonts w:ascii="Times New Roman" w:hAnsi="Times New Roman"/>
          <w:sz w:val="28"/>
        </w:rPr>
      </w:pPr>
    </w:p>
    <w:p w14:paraId="0F0C0000">
      <w:pPr>
        <w:widowControl w:val="0"/>
        <w:spacing w:after="0" w:line="240" w:lineRule="auto"/>
        <w:ind w:firstLine="709" w:left="0"/>
        <w:jc w:val="both"/>
        <w:rPr>
          <w:rFonts w:ascii="Times New Roman" w:hAnsi="Times New Roman"/>
          <w:sz w:val="28"/>
        </w:rPr>
      </w:pPr>
    </w:p>
    <w:p w14:paraId="100C0000">
      <w:pPr>
        <w:widowControl w:val="0"/>
        <w:spacing w:after="0" w:line="240" w:lineRule="auto"/>
        <w:ind w:firstLine="709" w:left="0"/>
        <w:jc w:val="both"/>
        <w:rPr>
          <w:rFonts w:ascii="Times New Roman" w:hAnsi="Times New Roman"/>
          <w:sz w:val="28"/>
        </w:rPr>
      </w:pPr>
    </w:p>
    <w:p w14:paraId="110C0000">
      <w:pPr>
        <w:widowControl w:val="0"/>
        <w:spacing w:after="0" w:line="240" w:lineRule="auto"/>
        <w:ind w:firstLine="709" w:left="0"/>
        <w:jc w:val="both"/>
        <w:rPr>
          <w:rFonts w:ascii="Times New Roman" w:hAnsi="Times New Roman"/>
          <w:sz w:val="28"/>
        </w:rPr>
      </w:pPr>
    </w:p>
    <w:p w14:paraId="120C0000">
      <w:pPr>
        <w:spacing w:after="0" w:line="240" w:lineRule="auto"/>
        <w:ind/>
        <w:jc w:val="right"/>
        <w:rPr>
          <w:rFonts w:ascii="Times New Roman" w:hAnsi="Times New Roman"/>
          <w:sz w:val="28"/>
        </w:rPr>
      </w:pPr>
    </w:p>
    <w:p w14:paraId="130C0000">
      <w:pPr>
        <w:spacing w:after="0" w:line="240" w:lineRule="auto"/>
        <w:ind/>
        <w:jc w:val="right"/>
        <w:rPr>
          <w:rFonts w:ascii="Times New Roman" w:hAnsi="Times New Roman"/>
          <w:sz w:val="28"/>
        </w:rPr>
      </w:pPr>
    </w:p>
    <w:p w14:paraId="140C0000">
      <w:pPr>
        <w:spacing w:after="0" w:line="240" w:lineRule="auto"/>
        <w:ind/>
        <w:jc w:val="right"/>
        <w:rPr>
          <w:rFonts w:ascii="Times New Roman" w:hAnsi="Times New Roman"/>
          <w:sz w:val="28"/>
        </w:rPr>
      </w:pPr>
    </w:p>
    <w:p w14:paraId="150C0000">
      <w:pPr>
        <w:spacing w:after="0" w:line="240" w:lineRule="auto"/>
        <w:ind/>
        <w:jc w:val="right"/>
        <w:rPr>
          <w:rFonts w:ascii="Times New Roman" w:hAnsi="Times New Roman"/>
          <w:sz w:val="28"/>
        </w:rPr>
      </w:pPr>
    </w:p>
    <w:p w14:paraId="160C0000">
      <w:pPr>
        <w:spacing w:after="0" w:line="240" w:lineRule="auto"/>
        <w:ind/>
        <w:jc w:val="right"/>
        <w:rPr>
          <w:rFonts w:ascii="Times New Roman" w:hAnsi="Times New Roman"/>
          <w:sz w:val="28"/>
        </w:rPr>
      </w:pPr>
    </w:p>
    <w:p w14:paraId="170C0000">
      <w:pPr>
        <w:spacing w:after="0" w:line="240" w:lineRule="auto"/>
        <w:ind/>
        <w:jc w:val="right"/>
        <w:rPr>
          <w:rFonts w:ascii="Times New Roman" w:hAnsi="Times New Roman"/>
          <w:sz w:val="28"/>
        </w:rPr>
      </w:pPr>
    </w:p>
    <w:p w14:paraId="180C0000">
      <w:pPr>
        <w:spacing w:after="0" w:line="240" w:lineRule="auto"/>
        <w:ind/>
        <w:jc w:val="right"/>
        <w:rPr>
          <w:rFonts w:ascii="Times New Roman" w:hAnsi="Times New Roman"/>
          <w:sz w:val="28"/>
        </w:rPr>
      </w:pPr>
    </w:p>
    <w:p w14:paraId="190C0000">
      <w:pPr>
        <w:spacing w:after="0" w:line="240" w:lineRule="auto"/>
        <w:ind/>
        <w:jc w:val="right"/>
        <w:rPr>
          <w:rFonts w:ascii="Times New Roman" w:hAnsi="Times New Roman"/>
          <w:sz w:val="28"/>
        </w:rPr>
      </w:pPr>
    </w:p>
    <w:p w14:paraId="1A0C0000">
      <w:pPr>
        <w:spacing w:after="0" w:line="240" w:lineRule="auto"/>
        <w:ind/>
        <w:jc w:val="right"/>
        <w:rPr>
          <w:rFonts w:ascii="Times New Roman" w:hAnsi="Times New Roman"/>
          <w:sz w:val="28"/>
        </w:rPr>
      </w:pPr>
    </w:p>
    <w:p w14:paraId="1B0C0000">
      <w:pPr>
        <w:spacing w:after="0" w:line="240" w:lineRule="auto"/>
        <w:ind/>
        <w:jc w:val="right"/>
        <w:rPr>
          <w:rFonts w:ascii="Times New Roman" w:hAnsi="Times New Roman"/>
          <w:sz w:val="28"/>
        </w:rPr>
      </w:pPr>
    </w:p>
    <w:p w14:paraId="1C0C0000">
      <w:pPr>
        <w:spacing w:after="0" w:line="240" w:lineRule="auto"/>
        <w:ind/>
        <w:jc w:val="right"/>
        <w:rPr>
          <w:rFonts w:ascii="Times New Roman" w:hAnsi="Times New Roman"/>
          <w:sz w:val="28"/>
        </w:rPr>
      </w:pPr>
    </w:p>
    <w:p w14:paraId="1D0C0000">
      <w:pPr>
        <w:spacing w:after="0" w:line="240" w:lineRule="auto"/>
        <w:ind/>
        <w:jc w:val="right"/>
        <w:rPr>
          <w:rFonts w:ascii="Times New Roman" w:hAnsi="Times New Roman"/>
          <w:sz w:val="28"/>
        </w:rPr>
      </w:pPr>
    </w:p>
    <w:p w14:paraId="1E0C0000">
      <w:pPr>
        <w:spacing w:after="0" w:line="240" w:lineRule="auto"/>
        <w:ind/>
        <w:jc w:val="right"/>
        <w:rPr>
          <w:rFonts w:ascii="Times New Roman" w:hAnsi="Times New Roman"/>
          <w:sz w:val="28"/>
        </w:rPr>
      </w:pPr>
    </w:p>
    <w:p w14:paraId="1F0C0000">
      <w:pPr>
        <w:spacing w:after="0" w:line="240" w:lineRule="auto"/>
        <w:ind/>
        <w:jc w:val="right"/>
        <w:rPr>
          <w:rFonts w:ascii="Times New Roman" w:hAnsi="Times New Roman"/>
          <w:sz w:val="28"/>
        </w:rPr>
      </w:pPr>
    </w:p>
    <w:p w14:paraId="200C0000">
      <w:pPr>
        <w:spacing w:after="0" w:line="240" w:lineRule="auto"/>
        <w:ind/>
        <w:jc w:val="right"/>
        <w:rPr>
          <w:rFonts w:ascii="Times New Roman" w:hAnsi="Times New Roman"/>
          <w:sz w:val="28"/>
        </w:rPr>
      </w:pPr>
    </w:p>
    <w:p w14:paraId="210C0000">
      <w:pPr>
        <w:spacing w:after="0" w:line="240" w:lineRule="auto"/>
        <w:ind/>
        <w:jc w:val="right"/>
        <w:rPr>
          <w:rFonts w:ascii="Times New Roman" w:hAnsi="Times New Roman"/>
          <w:sz w:val="28"/>
        </w:rPr>
      </w:pPr>
    </w:p>
    <w:p w14:paraId="220C0000">
      <w:pPr>
        <w:spacing w:after="0" w:line="240" w:lineRule="auto"/>
        <w:ind/>
        <w:jc w:val="right"/>
        <w:rPr>
          <w:rFonts w:ascii="Times New Roman" w:hAnsi="Times New Roman"/>
          <w:sz w:val="28"/>
        </w:rPr>
      </w:pPr>
      <w:r>
        <w:rPr>
          <w:rFonts w:ascii="Times New Roman" w:hAnsi="Times New Roman"/>
          <w:sz w:val="28"/>
        </w:rPr>
        <w:t>Приложение 1</w:t>
      </w:r>
    </w:p>
    <w:p w14:paraId="230C0000">
      <w:pPr>
        <w:spacing w:after="0" w:line="240" w:lineRule="auto"/>
        <w:ind/>
        <w:jc w:val="right"/>
        <w:rPr>
          <w:rFonts w:ascii="Times New Roman" w:hAnsi="Times New Roman"/>
          <w:i w:val="1"/>
          <w:color w:val="0000FF"/>
          <w:sz w:val="28"/>
        </w:rPr>
      </w:pPr>
      <w:r>
        <w:rPr>
          <w:rFonts w:ascii="Times New Roman" w:hAnsi="Times New Roman"/>
          <w:i w:val="1"/>
          <w:color w:val="0000FF"/>
          <w:sz w:val="28"/>
        </w:rPr>
        <w:t>(титульный лист)</w:t>
      </w:r>
    </w:p>
    <w:p w14:paraId="240C0000">
      <w:pPr>
        <w:spacing w:after="0" w:line="240" w:lineRule="auto"/>
        <w:ind/>
        <w:jc w:val="center"/>
        <w:rPr>
          <w:rFonts w:ascii="Times New Roman" w:hAnsi="Times New Roman"/>
          <w:sz w:val="28"/>
        </w:rPr>
      </w:pPr>
    </w:p>
    <w:p w14:paraId="250C0000">
      <w:pPr>
        <w:spacing w:after="0" w:line="240" w:lineRule="auto"/>
        <w:ind/>
        <w:jc w:val="center"/>
        <w:rPr>
          <w:rFonts w:ascii="Times New Roman" w:hAnsi="Times New Roman"/>
          <w:sz w:val="28"/>
        </w:rPr>
      </w:pPr>
      <w:r>
        <w:rPr>
          <w:rFonts w:ascii="Times New Roman" w:hAnsi="Times New Roman"/>
          <w:sz w:val="28"/>
        </w:rPr>
        <w:t>МИНИСТЕРСТВО ОБРАЗОВАНИЯ СТАВРОПОЛЬСКОГО КРАЯ</w:t>
      </w:r>
    </w:p>
    <w:p w14:paraId="260C0000">
      <w:pPr>
        <w:spacing w:after="0" w:line="240" w:lineRule="auto"/>
        <w:ind/>
        <w:jc w:val="center"/>
        <w:rPr>
          <w:rFonts w:ascii="Times New Roman" w:hAnsi="Times New Roman"/>
          <w:sz w:val="28"/>
        </w:rPr>
      </w:pPr>
      <w:r>
        <w:rPr>
          <w:rFonts w:ascii="Times New Roman" w:hAnsi="Times New Roman"/>
          <w:sz w:val="28"/>
        </w:rPr>
        <w:t>Государственное бюджетное профессиональное образовательное учреждение</w:t>
      </w:r>
    </w:p>
    <w:p w14:paraId="270C0000">
      <w:pPr>
        <w:spacing w:after="0" w:line="240" w:lineRule="auto"/>
        <w:ind/>
        <w:jc w:val="center"/>
        <w:rPr>
          <w:rFonts w:ascii="Times New Roman" w:hAnsi="Times New Roman"/>
          <w:sz w:val="28"/>
        </w:rPr>
      </w:pPr>
      <w:r>
        <w:rPr>
          <w:rFonts w:ascii="Times New Roman" w:hAnsi="Times New Roman"/>
          <w:sz w:val="28"/>
        </w:rPr>
        <w:t xml:space="preserve"> «Ставропольский строительный техникум»</w:t>
      </w:r>
    </w:p>
    <w:p w14:paraId="280C0000">
      <w:pPr>
        <w:spacing w:after="0" w:line="240" w:lineRule="auto"/>
        <w:ind/>
        <w:jc w:val="both"/>
        <w:rPr>
          <w:rFonts w:ascii="Times New Roman" w:hAnsi="Times New Roman"/>
          <w:sz w:val="28"/>
        </w:rPr>
      </w:pPr>
    </w:p>
    <w:p w14:paraId="290C0000">
      <w:pPr>
        <w:spacing w:after="0" w:line="240" w:lineRule="auto"/>
        <w:ind/>
        <w:jc w:val="both"/>
        <w:rPr>
          <w:rFonts w:ascii="Times New Roman" w:hAnsi="Times New Roman"/>
          <w:sz w:val="28"/>
        </w:rPr>
      </w:pPr>
    </w:p>
    <w:tbl>
      <w:tblPr>
        <w:tblStyle w:val="Style_2"/>
        <w:tblLayout w:type="fixed"/>
      </w:tblPr>
      <w:tblGrid>
        <w:gridCol w:w="5148"/>
        <w:gridCol w:w="4500"/>
      </w:tblGrid>
      <w:tr>
        <w:tc>
          <w:tcPr>
            <w:tcW w:type="dxa" w:w="5148"/>
          </w:tcPr>
          <w:p w14:paraId="2A0C0000">
            <w:pPr>
              <w:spacing w:after="0" w:line="240" w:lineRule="auto"/>
              <w:ind/>
              <w:jc w:val="both"/>
              <w:rPr>
                <w:rFonts w:ascii="Times New Roman" w:hAnsi="Times New Roman"/>
                <w:sz w:val="28"/>
              </w:rPr>
            </w:pPr>
          </w:p>
        </w:tc>
        <w:tc>
          <w:tcPr>
            <w:tcW w:type="dxa" w:w="4500"/>
          </w:tcPr>
          <w:p w14:paraId="2B0C0000">
            <w:pPr>
              <w:spacing w:after="0" w:line="240" w:lineRule="auto"/>
              <w:ind/>
              <w:rPr>
                <w:rFonts w:ascii="Times New Roman" w:hAnsi="Times New Roman"/>
                <w:b w:val="1"/>
                <w:sz w:val="28"/>
              </w:rPr>
            </w:pPr>
            <w:r>
              <w:rPr>
                <w:rFonts w:ascii="Times New Roman" w:hAnsi="Times New Roman"/>
                <w:b w:val="1"/>
                <w:sz w:val="28"/>
              </w:rPr>
              <w:t>УТВЕРЖДАЮ</w:t>
            </w:r>
          </w:p>
          <w:p w14:paraId="2C0C0000">
            <w:pPr>
              <w:spacing w:after="0" w:line="240" w:lineRule="auto"/>
              <w:ind/>
              <w:rPr>
                <w:rFonts w:ascii="Times New Roman" w:hAnsi="Times New Roman"/>
                <w:sz w:val="28"/>
              </w:rPr>
            </w:pPr>
            <w:r>
              <w:rPr>
                <w:rFonts w:ascii="Times New Roman" w:hAnsi="Times New Roman"/>
                <w:sz w:val="28"/>
              </w:rPr>
              <w:t>Заведующий учебной частью</w:t>
            </w:r>
          </w:p>
          <w:p w14:paraId="2D0C0000">
            <w:pPr>
              <w:spacing w:after="0" w:line="240" w:lineRule="auto"/>
              <w:ind/>
              <w:rPr>
                <w:rFonts w:ascii="Times New Roman" w:hAnsi="Times New Roman"/>
                <w:sz w:val="28"/>
              </w:rPr>
            </w:pPr>
            <w:r>
              <w:rPr>
                <w:rFonts w:ascii="Times New Roman" w:hAnsi="Times New Roman"/>
                <w:sz w:val="28"/>
              </w:rPr>
              <w:t>_______И.В. Слободянникова</w:t>
            </w:r>
          </w:p>
          <w:p w14:paraId="2E0C0000">
            <w:pPr>
              <w:spacing w:after="0" w:line="240" w:lineRule="auto"/>
              <w:ind/>
              <w:rPr>
                <w:rFonts w:ascii="Times New Roman" w:hAnsi="Times New Roman"/>
                <w:i w:val="1"/>
                <w:sz w:val="28"/>
              </w:rPr>
            </w:pPr>
            <w:r>
              <w:rPr>
                <w:rFonts w:ascii="Times New Roman" w:hAnsi="Times New Roman"/>
                <w:sz w:val="28"/>
              </w:rPr>
              <w:t xml:space="preserve"> «___»_____________202___ г.</w:t>
            </w:r>
          </w:p>
          <w:p w14:paraId="2F0C0000">
            <w:pPr>
              <w:spacing w:after="0" w:line="240" w:lineRule="auto"/>
              <w:ind/>
              <w:jc w:val="both"/>
              <w:rPr>
                <w:rFonts w:ascii="Times New Roman" w:hAnsi="Times New Roman"/>
                <w:sz w:val="28"/>
              </w:rPr>
            </w:pPr>
          </w:p>
        </w:tc>
      </w:tr>
    </w:tbl>
    <w:p w14:paraId="300C0000">
      <w:pPr>
        <w:spacing w:after="0" w:line="240" w:lineRule="auto"/>
        <w:ind/>
        <w:jc w:val="both"/>
        <w:rPr>
          <w:rFonts w:ascii="Times New Roman" w:hAnsi="Times New Roman"/>
          <w:sz w:val="28"/>
        </w:rPr>
      </w:pPr>
    </w:p>
    <w:p w14:paraId="310C0000">
      <w:pPr>
        <w:spacing w:after="0" w:line="240" w:lineRule="auto"/>
        <w:ind/>
        <w:jc w:val="both"/>
        <w:rPr>
          <w:rFonts w:ascii="Times New Roman" w:hAnsi="Times New Roman"/>
          <w:sz w:val="28"/>
        </w:rPr>
      </w:pPr>
    </w:p>
    <w:p w14:paraId="320C0000">
      <w:pPr>
        <w:spacing w:after="0" w:line="240" w:lineRule="auto"/>
        <w:ind/>
        <w:jc w:val="both"/>
        <w:rPr>
          <w:rFonts w:ascii="Times New Roman" w:hAnsi="Times New Roman"/>
          <w:sz w:val="28"/>
        </w:rPr>
      </w:pPr>
    </w:p>
    <w:p w14:paraId="330C0000">
      <w:pPr>
        <w:spacing w:after="0" w:line="240" w:lineRule="auto"/>
        <w:ind/>
        <w:jc w:val="center"/>
        <w:rPr>
          <w:rFonts w:ascii="Times New Roman" w:hAnsi="Times New Roman"/>
          <w:b w:val="1"/>
          <w:sz w:val="28"/>
        </w:rPr>
      </w:pPr>
      <w:r>
        <w:rPr>
          <w:rFonts w:ascii="Times New Roman" w:hAnsi="Times New Roman"/>
          <w:b w:val="1"/>
          <w:sz w:val="28"/>
        </w:rPr>
        <w:t xml:space="preserve">Комплект оценочных средств </w:t>
      </w:r>
    </w:p>
    <w:p w14:paraId="340C0000">
      <w:pPr>
        <w:spacing w:after="0" w:line="240" w:lineRule="auto"/>
        <w:ind/>
        <w:jc w:val="center"/>
        <w:rPr>
          <w:rFonts w:ascii="Times New Roman" w:hAnsi="Times New Roman"/>
          <w:b w:val="1"/>
          <w:sz w:val="28"/>
        </w:rPr>
      </w:pPr>
      <w:r>
        <w:rPr>
          <w:rFonts w:ascii="Times New Roman" w:hAnsi="Times New Roman"/>
          <w:b w:val="1"/>
          <w:sz w:val="28"/>
        </w:rPr>
        <w:t>для проведения промежуточной аттестации</w:t>
      </w:r>
    </w:p>
    <w:p w14:paraId="350C0000">
      <w:pPr>
        <w:spacing w:after="0" w:line="240" w:lineRule="auto"/>
        <w:ind/>
        <w:jc w:val="center"/>
        <w:rPr>
          <w:rFonts w:ascii="Times New Roman" w:hAnsi="Times New Roman"/>
          <w:b w:val="1"/>
          <w:sz w:val="28"/>
        </w:rPr>
      </w:pPr>
      <w:r>
        <w:rPr>
          <w:rFonts w:ascii="Times New Roman" w:hAnsi="Times New Roman"/>
          <w:b w:val="1"/>
          <w:sz w:val="28"/>
        </w:rPr>
        <w:t>по учебной дисциплине</w:t>
      </w:r>
    </w:p>
    <w:p w14:paraId="360C0000">
      <w:pPr>
        <w:keepNext w:val="1"/>
        <w:keepLines w:val="1"/>
        <w:spacing w:after="0" w:line="240" w:lineRule="auto"/>
        <w:ind/>
        <w:jc w:val="center"/>
        <w:rPr>
          <w:rFonts w:ascii="Times New Roman" w:hAnsi="Times New Roman"/>
          <w:b w:val="1"/>
          <w:sz w:val="28"/>
        </w:rPr>
      </w:pPr>
      <w:r>
        <w:rPr>
          <w:rFonts w:ascii="Times New Roman" w:hAnsi="Times New Roman"/>
          <w:b w:val="1"/>
          <w:sz w:val="28"/>
        </w:rPr>
        <w:t>по общеобразовательной дисциплине</w:t>
      </w:r>
    </w:p>
    <w:p w14:paraId="370C0000">
      <w:pPr>
        <w:keepNext w:val="1"/>
        <w:keepLines w:val="1"/>
        <w:spacing w:after="0" w:line="240" w:lineRule="auto"/>
        <w:ind/>
        <w:jc w:val="center"/>
        <w:rPr>
          <w:rFonts w:ascii="Times New Roman" w:hAnsi="Times New Roman"/>
          <w:b w:val="1"/>
          <w:sz w:val="28"/>
        </w:rPr>
      </w:pPr>
      <w:r>
        <w:rPr>
          <w:rFonts w:ascii="Times New Roman" w:hAnsi="Times New Roman"/>
          <w:b w:val="1"/>
          <w:sz w:val="28"/>
        </w:rPr>
        <w:t>ОД. 06 ИНОСТРАННЫЙ ЯЗЫК</w:t>
      </w:r>
    </w:p>
    <w:p w14:paraId="380C0000">
      <w:pPr>
        <w:keepNext w:val="1"/>
        <w:keepLines w:val="1"/>
        <w:spacing w:after="0" w:line="240" w:lineRule="auto"/>
        <w:ind/>
        <w:jc w:val="center"/>
        <w:rPr>
          <w:rFonts w:ascii="Times New Roman" w:hAnsi="Times New Roman"/>
          <w:sz w:val="28"/>
        </w:rPr>
      </w:pPr>
    </w:p>
    <w:p w14:paraId="390C0000">
      <w:pPr>
        <w:keepNext w:val="1"/>
        <w:keepLines w:val="1"/>
        <w:spacing w:after="0" w:line="240" w:lineRule="auto"/>
        <w:ind/>
        <w:jc w:val="center"/>
        <w:rPr>
          <w:rFonts w:ascii="Times New Roman" w:hAnsi="Times New Roman"/>
          <w:sz w:val="28"/>
        </w:rPr>
      </w:pPr>
      <w:r>
        <w:rPr>
          <w:rFonts w:ascii="Times New Roman" w:hAnsi="Times New Roman"/>
          <w:sz w:val="28"/>
        </w:rPr>
        <w:t>программы подготовки специалистов среднего звена (ППССЗ)</w:t>
      </w:r>
    </w:p>
    <w:p w14:paraId="3A0C0000">
      <w:pPr>
        <w:keepNext w:val="1"/>
        <w:keepLines w:val="1"/>
        <w:spacing w:after="0" w:line="240" w:lineRule="auto"/>
        <w:ind/>
        <w:jc w:val="center"/>
        <w:rPr>
          <w:rFonts w:ascii="Times New Roman" w:hAnsi="Times New Roman"/>
          <w:sz w:val="28"/>
        </w:rPr>
      </w:pPr>
      <w:r>
        <w:rPr>
          <w:rFonts w:ascii="Times New Roman" w:hAnsi="Times New Roman"/>
          <w:sz w:val="28"/>
        </w:rPr>
        <w:t xml:space="preserve">по специальности </w:t>
      </w:r>
    </w:p>
    <w:p w14:paraId="3B0C0000">
      <w:pPr>
        <w:keepNext w:val="1"/>
        <w:keepLines w:val="1"/>
        <w:spacing w:after="0" w:line="240" w:lineRule="auto"/>
        <w:ind/>
        <w:jc w:val="center"/>
        <w:rPr>
          <w:rFonts w:ascii="Times New Roman" w:hAnsi="Times New Roman"/>
          <w:sz w:val="28"/>
        </w:rPr>
      </w:pPr>
      <w:r>
        <w:rPr>
          <w:rFonts w:ascii="Times New Roman" w:hAnsi="Times New Roman"/>
          <w:sz w:val="28"/>
        </w:rPr>
        <w:t>40.02.04 Юриспруденция</w:t>
      </w:r>
    </w:p>
    <w:p w14:paraId="3C0C0000">
      <w:pPr>
        <w:spacing w:after="0" w:line="240" w:lineRule="auto"/>
        <w:ind/>
        <w:jc w:val="both"/>
        <w:rPr>
          <w:b w:val="1"/>
          <w:sz w:val="28"/>
          <w:highlight w:val="yellow"/>
        </w:rPr>
      </w:pPr>
    </w:p>
    <w:p w14:paraId="3D0C0000">
      <w:pPr>
        <w:spacing w:after="0" w:line="240" w:lineRule="auto"/>
        <w:ind/>
        <w:rPr>
          <w:rFonts w:ascii="Times New Roman" w:hAnsi="Times New Roman"/>
          <w:b w:val="1"/>
          <w:sz w:val="28"/>
        </w:rPr>
      </w:pPr>
    </w:p>
    <w:p w14:paraId="3E0C0000">
      <w:pPr>
        <w:spacing w:after="0" w:line="240" w:lineRule="auto"/>
        <w:ind/>
        <w:rPr>
          <w:rFonts w:ascii="Times New Roman" w:hAnsi="Times New Roman"/>
          <w:sz w:val="28"/>
        </w:rPr>
      </w:pPr>
      <w:r>
        <w:rPr>
          <w:rFonts w:ascii="Times New Roman" w:hAnsi="Times New Roman"/>
          <w:b w:val="1"/>
          <w:sz w:val="28"/>
        </w:rPr>
        <w:t xml:space="preserve">Форма проведения оценочной процедуры – </w:t>
      </w:r>
      <w:r>
        <w:rPr>
          <w:rFonts w:ascii="Times New Roman" w:hAnsi="Times New Roman"/>
          <w:sz w:val="28"/>
        </w:rPr>
        <w:t xml:space="preserve">дифференцированный зачет </w:t>
      </w:r>
      <w:r>
        <w:rPr>
          <w:rFonts w:ascii="Times New Roman" w:hAnsi="Times New Roman"/>
          <w:b w:val="1"/>
          <w:sz w:val="28"/>
        </w:rPr>
        <w:t>Форма обучения</w:t>
      </w:r>
      <w:r>
        <w:rPr>
          <w:rFonts w:ascii="Times New Roman" w:hAnsi="Times New Roman"/>
          <w:sz w:val="28"/>
        </w:rPr>
        <w:t xml:space="preserve"> – очная</w:t>
      </w:r>
    </w:p>
    <w:p w14:paraId="3F0C0000">
      <w:pPr>
        <w:spacing w:after="0" w:line="240" w:lineRule="auto"/>
        <w:ind/>
        <w:rPr>
          <w:rFonts w:ascii="Times New Roman" w:hAnsi="Times New Roman"/>
          <w:sz w:val="28"/>
        </w:rPr>
      </w:pPr>
      <w:r>
        <w:rPr>
          <w:rFonts w:ascii="Times New Roman" w:hAnsi="Times New Roman"/>
          <w:b w:val="1"/>
          <w:sz w:val="28"/>
        </w:rPr>
        <w:t xml:space="preserve">Курс обучения – </w:t>
      </w:r>
      <w:r>
        <w:rPr>
          <w:rFonts w:ascii="Times New Roman" w:hAnsi="Times New Roman"/>
          <w:sz w:val="28"/>
        </w:rPr>
        <w:t>I</w:t>
      </w:r>
    </w:p>
    <w:p w14:paraId="400C0000">
      <w:pPr>
        <w:spacing w:after="0" w:line="240" w:lineRule="auto"/>
        <w:ind/>
        <w:jc w:val="both"/>
        <w:rPr>
          <w:rFonts w:ascii="Times New Roman" w:hAnsi="Times New Roman"/>
          <w:b w:val="1"/>
          <w:sz w:val="28"/>
        </w:rPr>
      </w:pPr>
    </w:p>
    <w:p w14:paraId="410C0000">
      <w:pPr>
        <w:spacing w:after="0" w:line="240" w:lineRule="auto"/>
        <w:ind/>
        <w:jc w:val="both"/>
        <w:rPr>
          <w:rFonts w:ascii="Times New Roman" w:hAnsi="Times New Roman"/>
          <w:b w:val="1"/>
          <w:sz w:val="28"/>
        </w:rPr>
      </w:pPr>
    </w:p>
    <w:p w14:paraId="420C0000">
      <w:pPr>
        <w:spacing w:after="0" w:line="240" w:lineRule="auto"/>
        <w:ind/>
        <w:jc w:val="both"/>
        <w:rPr>
          <w:rFonts w:ascii="Times New Roman" w:hAnsi="Times New Roman"/>
          <w:b w:val="1"/>
          <w:sz w:val="28"/>
        </w:rPr>
      </w:pPr>
    </w:p>
    <w:p w14:paraId="430C0000">
      <w:pPr>
        <w:spacing w:after="0" w:line="240" w:lineRule="auto"/>
        <w:ind/>
        <w:jc w:val="both"/>
        <w:rPr>
          <w:rFonts w:ascii="Times New Roman" w:hAnsi="Times New Roman"/>
          <w:b w:val="1"/>
          <w:sz w:val="28"/>
        </w:rPr>
      </w:pPr>
    </w:p>
    <w:p w14:paraId="440C0000">
      <w:pPr>
        <w:spacing w:after="0" w:line="240" w:lineRule="auto"/>
        <w:ind/>
        <w:jc w:val="both"/>
        <w:rPr>
          <w:rFonts w:ascii="Times New Roman" w:hAnsi="Times New Roman"/>
          <w:b w:val="1"/>
          <w:sz w:val="28"/>
        </w:rPr>
      </w:pPr>
    </w:p>
    <w:p w14:paraId="450C0000">
      <w:pPr>
        <w:spacing w:after="0" w:line="240" w:lineRule="auto"/>
        <w:ind/>
        <w:jc w:val="both"/>
        <w:rPr>
          <w:rFonts w:ascii="Times New Roman" w:hAnsi="Times New Roman"/>
          <w:b w:val="1"/>
          <w:sz w:val="28"/>
        </w:rPr>
      </w:pPr>
    </w:p>
    <w:p w14:paraId="460C0000">
      <w:pPr>
        <w:spacing w:after="0" w:line="240" w:lineRule="auto"/>
        <w:ind/>
        <w:jc w:val="both"/>
        <w:rPr>
          <w:rFonts w:ascii="Times New Roman" w:hAnsi="Times New Roman"/>
          <w:b w:val="1"/>
          <w:sz w:val="28"/>
        </w:rPr>
      </w:pPr>
    </w:p>
    <w:p w14:paraId="470C0000">
      <w:pPr>
        <w:spacing w:after="0" w:line="240" w:lineRule="auto"/>
        <w:ind/>
        <w:jc w:val="both"/>
        <w:rPr>
          <w:rFonts w:ascii="Times New Roman" w:hAnsi="Times New Roman"/>
          <w:b w:val="1"/>
          <w:sz w:val="28"/>
        </w:rPr>
      </w:pPr>
    </w:p>
    <w:p w14:paraId="480C0000">
      <w:pPr>
        <w:spacing w:after="0" w:line="240" w:lineRule="auto"/>
        <w:ind/>
        <w:jc w:val="both"/>
        <w:rPr>
          <w:rFonts w:ascii="Times New Roman" w:hAnsi="Times New Roman"/>
          <w:b w:val="1"/>
          <w:sz w:val="28"/>
        </w:rPr>
      </w:pPr>
    </w:p>
    <w:p w14:paraId="490C0000">
      <w:pPr>
        <w:spacing w:after="0" w:line="240" w:lineRule="auto"/>
        <w:ind/>
        <w:jc w:val="both"/>
        <w:rPr>
          <w:rFonts w:ascii="Times New Roman" w:hAnsi="Times New Roman"/>
          <w:b w:val="1"/>
          <w:sz w:val="28"/>
        </w:rPr>
      </w:pPr>
    </w:p>
    <w:p w14:paraId="4A0C0000">
      <w:pPr>
        <w:spacing w:after="0" w:line="240" w:lineRule="auto"/>
        <w:ind/>
        <w:jc w:val="both"/>
        <w:rPr>
          <w:rFonts w:ascii="Times New Roman" w:hAnsi="Times New Roman"/>
          <w:b w:val="1"/>
          <w:sz w:val="28"/>
        </w:rPr>
      </w:pPr>
    </w:p>
    <w:p w14:paraId="4B0C0000">
      <w:pPr>
        <w:spacing w:after="0" w:line="240" w:lineRule="auto"/>
        <w:ind/>
        <w:jc w:val="both"/>
        <w:rPr>
          <w:rFonts w:ascii="Times New Roman" w:hAnsi="Times New Roman"/>
          <w:b w:val="1"/>
          <w:sz w:val="28"/>
        </w:rPr>
      </w:pPr>
    </w:p>
    <w:p w14:paraId="4C0C0000">
      <w:pPr>
        <w:spacing w:after="0" w:line="240" w:lineRule="auto"/>
        <w:ind/>
        <w:jc w:val="center"/>
        <w:rPr>
          <w:rFonts w:ascii="Times New Roman" w:hAnsi="Times New Roman"/>
          <w:b w:val="1"/>
          <w:sz w:val="28"/>
        </w:rPr>
      </w:pPr>
      <w:r>
        <w:rPr>
          <w:rFonts w:ascii="Times New Roman" w:hAnsi="Times New Roman"/>
          <w:b w:val="1"/>
          <w:sz w:val="28"/>
        </w:rPr>
        <w:t>Ставрополь, 2024</w:t>
      </w:r>
    </w:p>
    <w:p w14:paraId="4D0C0000">
      <w:pPr>
        <w:spacing w:after="0" w:line="240" w:lineRule="auto"/>
        <w:ind/>
        <w:rPr>
          <w:rFonts w:ascii="Times New Roman" w:hAnsi="Times New Roman"/>
          <w:b w:val="1"/>
          <w:sz w:val="28"/>
        </w:rPr>
      </w:pPr>
    </w:p>
    <w:p w14:paraId="4E0C0000">
      <w:pPr>
        <w:spacing w:after="0" w:line="240" w:lineRule="auto"/>
        <w:ind/>
        <w:rPr>
          <w:rFonts w:ascii="Times New Roman" w:hAnsi="Times New Roman"/>
          <w:b w:val="1"/>
          <w:sz w:val="28"/>
        </w:rPr>
      </w:pPr>
      <w:r>
        <w:rPr>
          <w:rFonts w:ascii="Times New Roman" w:hAnsi="Times New Roman"/>
          <w:b w:val="1"/>
          <w:sz w:val="28"/>
        </w:rPr>
        <w:t xml:space="preserve">Разработчики: </w:t>
      </w:r>
    </w:p>
    <w:tbl>
      <w:tblPr>
        <w:tblStyle w:val="Style_2"/>
        <w:tblLayout w:type="fixed"/>
      </w:tblPr>
      <w:tblGrid>
        <w:gridCol w:w="4262"/>
        <w:gridCol w:w="2452"/>
        <w:gridCol w:w="3206"/>
      </w:tblGrid>
      <w:tr>
        <w:tc>
          <w:tcPr>
            <w:tcW w:type="dxa" w:w="4262"/>
          </w:tcPr>
          <w:p w14:paraId="4F0C0000">
            <w:pPr>
              <w:spacing w:after="0" w:line="240" w:lineRule="auto"/>
              <w:ind/>
              <w:rPr>
                <w:rFonts w:ascii="Times New Roman" w:hAnsi="Times New Roman"/>
                <w:sz w:val="28"/>
              </w:rPr>
            </w:pPr>
            <w:r>
              <w:rPr>
                <w:rFonts w:ascii="Times New Roman" w:hAnsi="Times New Roman"/>
                <w:sz w:val="28"/>
              </w:rPr>
              <w:t>Государственное бюджетное профессиональное образовательное учреждение «Ставропольский региональный многопрофильный колледж»</w:t>
            </w:r>
          </w:p>
          <w:p w14:paraId="500C0000">
            <w:pPr>
              <w:spacing w:after="0" w:line="240" w:lineRule="auto"/>
              <w:ind/>
              <w:jc w:val="center"/>
              <w:rPr>
                <w:rFonts w:ascii="Times New Roman" w:hAnsi="Times New Roman"/>
                <w:sz w:val="24"/>
              </w:rPr>
            </w:pPr>
            <w:r>
              <w:rPr>
                <w:rFonts w:ascii="Times New Roman" w:hAnsi="Times New Roman"/>
                <w:i w:val="1"/>
                <w:sz w:val="24"/>
              </w:rPr>
              <w:t>(место работы)</w:t>
            </w:r>
          </w:p>
        </w:tc>
        <w:tc>
          <w:tcPr>
            <w:tcW w:type="dxa" w:w="2452"/>
          </w:tcPr>
          <w:p w14:paraId="510C0000">
            <w:pPr>
              <w:spacing w:after="0" w:line="240" w:lineRule="auto"/>
              <w:ind/>
              <w:rPr>
                <w:rFonts w:ascii="Times New Roman" w:hAnsi="Times New Roman"/>
                <w:sz w:val="28"/>
              </w:rPr>
            </w:pPr>
          </w:p>
          <w:p w14:paraId="520C0000">
            <w:pPr>
              <w:spacing w:after="0" w:line="240" w:lineRule="auto"/>
              <w:ind/>
              <w:rPr>
                <w:rFonts w:ascii="Times New Roman" w:hAnsi="Times New Roman"/>
                <w:sz w:val="28"/>
              </w:rPr>
            </w:pPr>
          </w:p>
          <w:p w14:paraId="530C0000">
            <w:pPr>
              <w:spacing w:after="0" w:line="240" w:lineRule="auto"/>
              <w:ind/>
              <w:jc w:val="center"/>
              <w:rPr>
                <w:rFonts w:ascii="Times New Roman" w:hAnsi="Times New Roman"/>
                <w:sz w:val="28"/>
              </w:rPr>
            </w:pPr>
          </w:p>
          <w:p w14:paraId="540C0000">
            <w:pPr>
              <w:spacing w:after="0" w:line="240" w:lineRule="auto"/>
              <w:ind/>
              <w:jc w:val="center"/>
              <w:rPr>
                <w:rFonts w:ascii="Times New Roman" w:hAnsi="Times New Roman"/>
                <w:sz w:val="28"/>
              </w:rPr>
            </w:pPr>
          </w:p>
          <w:p w14:paraId="550C0000">
            <w:pPr>
              <w:spacing w:after="0" w:line="240" w:lineRule="auto"/>
              <w:ind/>
              <w:jc w:val="center"/>
              <w:rPr>
                <w:rFonts w:ascii="Times New Roman" w:hAnsi="Times New Roman"/>
                <w:sz w:val="28"/>
              </w:rPr>
            </w:pPr>
            <w:r>
              <w:rPr>
                <w:rFonts w:ascii="Times New Roman" w:hAnsi="Times New Roman"/>
                <w:sz w:val="28"/>
              </w:rPr>
              <w:t>преподаватель</w:t>
            </w:r>
          </w:p>
          <w:p w14:paraId="560C0000">
            <w:pPr>
              <w:tabs>
                <w:tab w:leader="none" w:pos="72" w:val="left"/>
              </w:tabs>
              <w:spacing w:after="0" w:line="240" w:lineRule="auto"/>
              <w:ind/>
              <w:jc w:val="center"/>
              <w:rPr>
                <w:rFonts w:ascii="Times New Roman" w:hAnsi="Times New Roman"/>
                <w:sz w:val="24"/>
              </w:rPr>
            </w:pPr>
            <w:r>
              <w:rPr>
                <w:rFonts w:ascii="Times New Roman" w:hAnsi="Times New Roman"/>
                <w:i w:val="1"/>
                <w:sz w:val="24"/>
              </w:rPr>
              <w:t>(занимаемая должность)</w:t>
            </w:r>
          </w:p>
        </w:tc>
        <w:tc>
          <w:tcPr>
            <w:tcW w:type="dxa" w:w="3206"/>
          </w:tcPr>
          <w:p w14:paraId="570C0000">
            <w:pPr>
              <w:spacing w:after="0" w:line="240" w:lineRule="auto"/>
              <w:ind/>
              <w:rPr>
                <w:rFonts w:ascii="Times New Roman" w:hAnsi="Times New Roman"/>
                <w:sz w:val="28"/>
              </w:rPr>
            </w:pPr>
          </w:p>
          <w:p w14:paraId="580C0000">
            <w:pPr>
              <w:spacing w:after="0" w:line="240" w:lineRule="auto"/>
              <w:ind/>
              <w:rPr>
                <w:rFonts w:ascii="Times New Roman" w:hAnsi="Times New Roman"/>
                <w:sz w:val="28"/>
              </w:rPr>
            </w:pPr>
          </w:p>
          <w:p w14:paraId="590C0000">
            <w:pPr>
              <w:spacing w:after="0" w:line="240" w:lineRule="auto"/>
              <w:ind/>
              <w:rPr>
                <w:rFonts w:ascii="Times New Roman" w:hAnsi="Times New Roman"/>
                <w:sz w:val="28"/>
              </w:rPr>
            </w:pPr>
          </w:p>
          <w:p w14:paraId="5A0C0000">
            <w:pPr>
              <w:spacing w:after="0" w:line="240" w:lineRule="auto"/>
              <w:ind/>
              <w:rPr>
                <w:rFonts w:ascii="Times New Roman" w:hAnsi="Times New Roman"/>
                <w:sz w:val="28"/>
              </w:rPr>
            </w:pPr>
          </w:p>
          <w:p w14:paraId="5B0C0000">
            <w:pPr>
              <w:tabs>
                <w:tab w:leader="none" w:pos="6225" w:val="left"/>
              </w:tabs>
              <w:spacing w:after="0" w:line="240" w:lineRule="auto"/>
              <w:ind/>
              <w:jc w:val="center"/>
              <w:rPr>
                <w:rFonts w:ascii="Times New Roman" w:hAnsi="Times New Roman"/>
                <w:i w:val="1"/>
                <w:sz w:val="24"/>
              </w:rPr>
            </w:pPr>
            <w:r>
              <w:rPr>
                <w:rFonts w:ascii="Times New Roman" w:hAnsi="Times New Roman"/>
                <w:sz w:val="28"/>
              </w:rPr>
              <w:t>Толстых И.А.</w:t>
            </w:r>
            <w:r>
              <w:rPr>
                <w:rFonts w:ascii="Times New Roman" w:hAnsi="Times New Roman"/>
                <w:i w:val="1"/>
                <w:sz w:val="24"/>
              </w:rPr>
              <w:t>(</w:t>
            </w:r>
          </w:p>
        </w:tc>
      </w:tr>
      <w:tr>
        <w:tc>
          <w:tcPr>
            <w:tcW w:type="dxa" w:w="4262"/>
          </w:tcPr>
          <w:p w14:paraId="5C0C0000">
            <w:pPr>
              <w:spacing w:after="0" w:line="240" w:lineRule="auto"/>
              <w:ind/>
              <w:rPr>
                <w:rFonts w:ascii="Times New Roman" w:hAnsi="Times New Roman"/>
                <w:sz w:val="28"/>
              </w:rPr>
            </w:pPr>
            <w:r>
              <w:rPr>
                <w:rFonts w:ascii="Times New Roman" w:hAnsi="Times New Roman"/>
                <w:sz w:val="28"/>
              </w:rPr>
              <w:t>………………………..</w:t>
            </w:r>
          </w:p>
        </w:tc>
        <w:tc>
          <w:tcPr>
            <w:tcW w:type="dxa" w:w="2452"/>
          </w:tcPr>
          <w:p w14:paraId="5D0C0000">
            <w:pPr>
              <w:spacing w:after="0" w:line="240" w:lineRule="auto"/>
              <w:ind/>
              <w:rPr>
                <w:rFonts w:ascii="Times New Roman" w:hAnsi="Times New Roman"/>
                <w:sz w:val="28"/>
              </w:rPr>
            </w:pPr>
            <w:r>
              <w:rPr>
                <w:rFonts w:ascii="Times New Roman" w:hAnsi="Times New Roman"/>
                <w:sz w:val="28"/>
              </w:rPr>
              <w:t>………………</w:t>
            </w:r>
          </w:p>
        </w:tc>
        <w:tc>
          <w:tcPr>
            <w:tcW w:type="dxa" w:w="3206"/>
          </w:tcPr>
          <w:p w14:paraId="5E0C0000">
            <w:pPr>
              <w:spacing w:after="0" w:line="240" w:lineRule="auto"/>
              <w:ind/>
              <w:rPr>
                <w:rFonts w:ascii="Times New Roman" w:hAnsi="Times New Roman"/>
                <w:sz w:val="28"/>
              </w:rPr>
            </w:pPr>
            <w:r>
              <w:rPr>
                <w:rFonts w:ascii="Times New Roman" w:hAnsi="Times New Roman"/>
                <w:sz w:val="28"/>
              </w:rPr>
              <w:t>……………………</w:t>
            </w:r>
          </w:p>
        </w:tc>
      </w:tr>
    </w:tbl>
    <w:p w14:paraId="5F0C0000">
      <w:pPr>
        <w:tabs>
          <w:tab w:leader="none" w:pos="6225" w:val="left"/>
        </w:tabs>
        <w:spacing w:after="0" w:line="240" w:lineRule="auto"/>
        <w:ind/>
        <w:rPr>
          <w:rFonts w:ascii="Times New Roman" w:hAnsi="Times New Roman"/>
          <w:b w:val="1"/>
          <w:i w:val="1"/>
          <w:sz w:val="28"/>
        </w:rPr>
      </w:pPr>
    </w:p>
    <w:p w14:paraId="600C0000">
      <w:pPr>
        <w:spacing w:after="0" w:line="240" w:lineRule="auto"/>
        <w:ind/>
        <w:jc w:val="both"/>
        <w:rPr>
          <w:rFonts w:ascii="Times New Roman" w:hAnsi="Times New Roman"/>
          <w:b w:val="1"/>
          <w:sz w:val="28"/>
        </w:rPr>
      </w:pPr>
      <w:r>
        <w:rPr>
          <w:rFonts w:ascii="Times New Roman" w:hAnsi="Times New Roman"/>
          <w:b w:val="1"/>
          <w:sz w:val="28"/>
        </w:rPr>
        <w:t>Рассмотрено на заседании_____________________________ кафедры</w:t>
      </w:r>
    </w:p>
    <w:p w14:paraId="610C0000">
      <w:pPr>
        <w:spacing w:after="0" w:line="240" w:lineRule="auto"/>
        <w:ind/>
        <w:rPr>
          <w:rFonts w:ascii="Times New Roman" w:hAnsi="Times New Roman"/>
          <w:b w:val="1"/>
          <w:sz w:val="28"/>
          <w:u w:val="single"/>
        </w:rPr>
      </w:pPr>
      <w:r>
        <w:rPr>
          <w:rFonts w:ascii="Times New Roman" w:hAnsi="Times New Roman"/>
          <w:b w:val="1"/>
          <w:sz w:val="28"/>
        </w:rPr>
        <w:t>Протокол №___  от _____________</w:t>
      </w:r>
    </w:p>
    <w:p w14:paraId="620C0000">
      <w:pPr>
        <w:spacing w:after="0" w:line="240" w:lineRule="auto"/>
        <w:ind/>
        <w:rPr>
          <w:rFonts w:ascii="Times New Roman" w:hAnsi="Times New Roman"/>
          <w:b w:val="1"/>
          <w:sz w:val="28"/>
        </w:rPr>
      </w:pPr>
      <w:r>
        <w:rPr>
          <w:rFonts w:ascii="Times New Roman" w:hAnsi="Times New Roman"/>
          <w:b w:val="1"/>
          <w:sz w:val="28"/>
        </w:rPr>
        <w:t>Заведующий кафедры   _______________ / ФИО/</w:t>
      </w:r>
    </w:p>
    <w:p w14:paraId="630C0000">
      <w:pPr>
        <w:tabs>
          <w:tab w:leader="none" w:pos="6225" w:val="left"/>
        </w:tabs>
        <w:spacing w:after="0" w:line="240" w:lineRule="auto"/>
        <w:ind/>
        <w:rPr>
          <w:rFonts w:ascii="Times New Roman" w:hAnsi="Times New Roman"/>
          <w:b w:val="1"/>
          <w:i w:val="1"/>
          <w:sz w:val="28"/>
        </w:rPr>
      </w:pPr>
    </w:p>
    <w:p w14:paraId="640C0000">
      <w:pPr>
        <w:tabs>
          <w:tab w:leader="none" w:pos="6225" w:val="left"/>
        </w:tabs>
        <w:spacing w:after="0" w:line="240" w:lineRule="auto"/>
        <w:ind/>
        <w:rPr>
          <w:rFonts w:ascii="Times New Roman" w:hAnsi="Times New Roman"/>
          <w:sz w:val="28"/>
        </w:rPr>
      </w:pPr>
    </w:p>
    <w:p w14:paraId="650C0000">
      <w:pPr>
        <w:spacing w:after="0" w:line="240" w:lineRule="auto"/>
        <w:ind/>
        <w:jc w:val="right"/>
        <w:rPr>
          <w:i w:val="1"/>
          <w:color w:val="0000FF"/>
          <w:sz w:val="28"/>
        </w:rPr>
      </w:pPr>
      <w:r>
        <w:rPr>
          <w:rFonts w:ascii="Times New Roman" w:hAnsi="Times New Roman"/>
          <w:i w:val="1"/>
          <w:color w:val="0000FF"/>
          <w:sz w:val="28"/>
        </w:rPr>
        <w:t>(третий и последующие листы комплекта)</w:t>
      </w:r>
    </w:p>
    <w:p w14:paraId="660C0000">
      <w:pPr>
        <w:spacing w:after="0" w:line="240" w:lineRule="auto"/>
        <w:ind/>
        <w:jc w:val="both"/>
        <w:rPr>
          <w:rFonts w:ascii="Times New Roman" w:hAnsi="Times New Roman"/>
          <w:b w:val="1"/>
          <w:sz w:val="28"/>
        </w:rPr>
      </w:pPr>
    </w:p>
    <w:p w14:paraId="670C0000">
      <w:pPr>
        <w:spacing w:after="0" w:line="240" w:lineRule="auto"/>
        <w:ind w:hanging="180" w:left="180" w:right="-5"/>
        <w:jc w:val="both"/>
        <w:rPr>
          <w:rFonts w:ascii="Times New Roman" w:hAnsi="Times New Roman"/>
          <w:b w:val="1"/>
          <w:sz w:val="28"/>
        </w:rPr>
      </w:pPr>
      <w:r>
        <w:rPr>
          <w:rFonts w:ascii="Times New Roman" w:hAnsi="Times New Roman"/>
          <w:b w:val="1"/>
          <w:sz w:val="28"/>
        </w:rPr>
        <w:t>I. ПАСПОРТ КОМПЛЕКТА ОЦЕНОЧНЫХ СРЕДСТВ</w:t>
      </w:r>
    </w:p>
    <w:p w14:paraId="680C0000">
      <w:pPr>
        <w:spacing w:after="0" w:line="240" w:lineRule="auto"/>
        <w:ind/>
        <w:jc w:val="right"/>
        <w:rPr>
          <w:rFonts w:ascii="Times New Roman CYR" w:hAnsi="Times New Roman CYR"/>
          <w:sz w:val="28"/>
        </w:rPr>
      </w:pPr>
    </w:p>
    <w:p w14:paraId="690C0000">
      <w:pPr>
        <w:widowControl w:val="0"/>
        <w:tabs>
          <w:tab w:leader="none" w:pos="2540" w:val="left"/>
          <w:tab w:leader="none" w:pos="2677" w:val="left"/>
          <w:tab w:leader="none" w:pos="3291" w:val="left"/>
          <w:tab w:leader="none" w:pos="3659" w:val="left"/>
          <w:tab w:leader="none" w:pos="5047" w:val="left"/>
          <w:tab w:leader="none" w:pos="5718" w:val="left"/>
          <w:tab w:leader="none" w:pos="6186" w:val="left"/>
          <w:tab w:leader="none" w:pos="6605" w:val="left"/>
          <w:tab w:leader="none" w:pos="7592" w:val="left"/>
          <w:tab w:leader="none" w:pos="7756" w:val="left"/>
          <w:tab w:leader="none" w:pos="8719" w:val="left"/>
          <w:tab w:leader="none" w:pos="9171" w:val="left"/>
          <w:tab w:leader="none" w:pos="9355" w:val="left"/>
          <w:tab w:leader="none" w:pos="9591" w:val="left"/>
        </w:tabs>
        <w:spacing w:after="0" w:line="240" w:lineRule="auto"/>
        <w:ind/>
        <w:jc w:val="center"/>
        <w:rPr>
          <w:rFonts w:ascii="Times New Roman" w:hAnsi="Times New Roman"/>
          <w:b w:val="1"/>
          <w:sz w:val="28"/>
        </w:rPr>
      </w:pPr>
      <w:r>
        <w:rPr>
          <w:rFonts w:ascii="Times New Roman" w:hAnsi="Times New Roman"/>
          <w:b w:val="1"/>
          <w:sz w:val="28"/>
        </w:rPr>
        <w:t>Планируемые результаты освоения дисциплины</w:t>
      </w:r>
    </w:p>
    <w:p w14:paraId="6A0C0000">
      <w:pPr>
        <w:widowControl w:val="0"/>
        <w:tabs>
          <w:tab w:leader="none" w:pos="2540" w:val="left"/>
          <w:tab w:leader="none" w:pos="2677" w:val="left"/>
          <w:tab w:leader="none" w:pos="3291" w:val="left"/>
          <w:tab w:leader="none" w:pos="3659" w:val="left"/>
          <w:tab w:leader="none" w:pos="5047" w:val="left"/>
          <w:tab w:leader="none" w:pos="5718" w:val="left"/>
          <w:tab w:leader="none" w:pos="6186" w:val="left"/>
          <w:tab w:leader="none" w:pos="6605" w:val="left"/>
          <w:tab w:leader="none" w:pos="7592" w:val="left"/>
          <w:tab w:leader="none" w:pos="7756" w:val="left"/>
          <w:tab w:leader="none" w:pos="8719" w:val="left"/>
          <w:tab w:leader="none" w:pos="9171" w:val="left"/>
          <w:tab w:leader="none" w:pos="9355" w:val="left"/>
          <w:tab w:leader="none" w:pos="9591" w:val="left"/>
        </w:tabs>
        <w:spacing w:after="0" w:line="240" w:lineRule="auto"/>
        <w:ind w:firstLine="709" w:left="0"/>
        <w:jc w:val="center"/>
        <w:rPr>
          <w:rFonts w:ascii="Times New Roman" w:hAnsi="Times New Roman"/>
          <w:b w:val="1"/>
          <w:sz w:val="28"/>
        </w:rPr>
      </w:pPr>
    </w:p>
    <w:p w14:paraId="6B0C0000">
      <w:pPr>
        <w:spacing w:after="0" w:line="276" w:lineRule="auto"/>
        <w:ind/>
        <w:contextualSpacing w:val="1"/>
        <w:jc w:val="both"/>
        <w:rPr>
          <w:rFonts w:ascii="Times New Roman" w:hAnsi="Times New Roman"/>
          <w:b w:val="1"/>
          <w:sz w:val="28"/>
        </w:rPr>
      </w:pPr>
      <w:r>
        <w:rPr>
          <w:rFonts w:ascii="Times New Roman" w:hAnsi="Times New Roman"/>
          <w:sz w:val="28"/>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397"/>
        <w:gridCol w:w="3261"/>
        <w:gridCol w:w="2694"/>
      </w:tblGrid>
      <w:tr>
        <w:tc>
          <w:tcPr>
            <w:tcW w:type="dxa" w:w="33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C0000">
            <w:pPr>
              <w:spacing w:after="0" w:line="23" w:lineRule="atLeast"/>
              <w:ind/>
              <w:jc w:val="center"/>
              <w:rPr>
                <w:rFonts w:ascii="Times New Roman" w:hAnsi="Times New Roman"/>
              </w:rPr>
            </w:pPr>
            <w:r>
              <w:rPr>
                <w:rFonts w:ascii="Times New Roman" w:hAnsi="Times New Roman"/>
                <w:b w:val="1"/>
                <w:sz w:val="24"/>
              </w:rPr>
              <w:t>Код и наименование формируемых компетенций</w:t>
            </w:r>
          </w:p>
        </w:tc>
        <w:tc>
          <w:tcPr>
            <w:tcW w:type="dxa" w:w="32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C0000">
            <w:pPr>
              <w:spacing w:after="0" w:line="23" w:lineRule="atLeast"/>
              <w:ind/>
              <w:jc w:val="center"/>
              <w:rPr>
                <w:rFonts w:ascii="Times New Roman" w:hAnsi="Times New Roman"/>
                <w:b w:val="1"/>
              </w:rPr>
            </w:pPr>
            <w:r>
              <w:rPr>
                <w:rFonts w:ascii="Times New Roman" w:hAnsi="Times New Roman"/>
                <w:b w:val="1"/>
                <w:sz w:val="24"/>
              </w:rPr>
              <w:t>Раздел/Тема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0C0000">
            <w:pPr>
              <w:spacing w:after="0" w:beforeAutospacing="on" w:line="23" w:lineRule="atLeast"/>
              <w:ind/>
              <w:jc w:val="center"/>
            </w:pPr>
            <w:r>
              <w:rPr>
                <w:b w:val="1"/>
              </w:rPr>
              <w:t>Тип оценочных мероприятий</w:t>
            </w:r>
          </w:p>
        </w:tc>
      </w:tr>
      <w:tr>
        <w:trPr>
          <w:trHeight w:hRule="atLeast" w:val="1439"/>
        </w:trPr>
        <w:tc>
          <w:tcPr>
            <w:tcW w:type="dxa" w:w="33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0C0000">
            <w:pPr>
              <w:spacing w:after="0" w:line="23" w:lineRule="atLeast"/>
              <w:ind/>
              <w:rPr>
                <w:rFonts w:ascii="Times New Roman" w:hAnsi="Times New Roman"/>
              </w:rPr>
            </w:pPr>
            <w:r>
              <w:rPr>
                <w:rStyle w:val="Style_4_ch"/>
                <w:rFonts w:ascii="Times New Roman" w:hAnsi="Times New Roman"/>
              </w:rPr>
              <w:t>ОК 01. Понимать сущность и социальную значимость своей будущей профессии, проявлять к ней устойчивый интерес.</w:t>
            </w:r>
          </w:p>
        </w:tc>
        <w:tc>
          <w:tcPr>
            <w:tcW w:type="dxa" w:w="32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C0000">
            <w:pPr>
              <w:spacing w:after="0" w:line="23" w:lineRule="atLeast"/>
              <w:ind/>
              <w:contextualSpacing w:val="1"/>
              <w:jc w:val="both"/>
              <w:rPr>
                <w:rFonts w:ascii="Times New Roman" w:hAnsi="Times New Roman"/>
                <w:sz w:val="24"/>
              </w:rPr>
            </w:pPr>
            <w:r>
              <w:rPr>
                <w:rFonts w:ascii="Times New Roman" w:hAnsi="Times New Roman"/>
                <w:sz w:val="24"/>
              </w:rPr>
              <w:t>Р1, П-о/с</w:t>
            </w:r>
          </w:p>
          <w:p w14:paraId="710C0000">
            <w:pPr>
              <w:spacing w:after="0" w:line="23" w:lineRule="atLeast"/>
              <w:ind/>
              <w:contextualSpacing w:val="1"/>
              <w:jc w:val="both"/>
              <w:rPr>
                <w:rFonts w:ascii="Times New Roman" w:hAnsi="Times New Roman"/>
                <w:sz w:val="24"/>
              </w:rPr>
            </w:pPr>
            <w:r>
              <w:rPr>
                <w:rFonts w:ascii="Times New Roman" w:hAnsi="Times New Roman"/>
                <w:sz w:val="24"/>
              </w:rPr>
              <w:t>Р2,П-о/с</w:t>
            </w:r>
          </w:p>
          <w:p w14:paraId="720C0000">
            <w:pPr>
              <w:spacing w:after="0" w:line="23" w:lineRule="atLeast"/>
              <w:ind/>
              <w:contextualSpacing w:val="1"/>
              <w:jc w:val="both"/>
              <w:rPr>
                <w:rFonts w:ascii="Times New Roman" w:hAnsi="Times New Roman"/>
                <w:sz w:val="24"/>
              </w:rPr>
            </w:pPr>
            <w:r>
              <w:rPr>
                <w:rFonts w:ascii="Times New Roman" w:hAnsi="Times New Roman"/>
                <w:sz w:val="24"/>
              </w:rPr>
              <w:t>Р 3,П-о/с</w:t>
            </w:r>
          </w:p>
          <w:p w14:paraId="730C0000">
            <w:pPr>
              <w:spacing w:after="0" w:line="23" w:lineRule="atLeast"/>
              <w:ind/>
              <w:contextualSpacing w:val="1"/>
              <w:jc w:val="both"/>
              <w:rPr>
                <w:rFonts w:ascii="Times New Roman" w:hAnsi="Times New Roman"/>
                <w:sz w:val="24"/>
              </w:rPr>
            </w:pPr>
            <w:r>
              <w:rPr>
                <w:rFonts w:ascii="Times New Roman" w:hAnsi="Times New Roman"/>
                <w:sz w:val="24"/>
              </w:rPr>
              <w:t>Р 4,П-о/с</w:t>
            </w:r>
          </w:p>
          <w:p w14:paraId="740C0000">
            <w:pPr>
              <w:spacing w:after="0" w:line="23" w:lineRule="atLeast"/>
              <w:ind/>
              <w:contextualSpacing w:val="1"/>
              <w:jc w:val="both"/>
              <w:rPr>
                <w:rFonts w:ascii="Times New Roman" w:hAnsi="Times New Roman"/>
                <w:sz w:val="24"/>
              </w:rPr>
            </w:pPr>
            <w:r>
              <w:rPr>
                <w:rFonts w:ascii="Times New Roman" w:hAnsi="Times New Roman"/>
                <w:sz w:val="24"/>
              </w:rPr>
              <w:t xml:space="preserve">Р 5, П-о/с </w:t>
            </w:r>
          </w:p>
        </w:tc>
        <w:tc>
          <w:tcPr>
            <w:tcW w:type="dxa" w:w="2694"/>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50C0000">
            <w:pPr>
              <w:spacing w:after="0" w:beforeAutospacing="on" w:line="23" w:lineRule="atLeast"/>
              <w:ind/>
            </w:pPr>
            <w:r>
              <w:t>Диагностическая работа</w:t>
            </w:r>
          </w:p>
          <w:p w14:paraId="760C0000">
            <w:pPr>
              <w:spacing w:after="0" w:beforeAutospacing="on" w:line="23" w:lineRule="atLeast"/>
              <w:ind/>
            </w:pPr>
            <w:r>
              <w:t>Контрольная работа</w:t>
            </w:r>
          </w:p>
          <w:p w14:paraId="770C0000">
            <w:pPr>
              <w:tabs>
                <w:tab w:leader="none" w:pos="4793" w:val="left"/>
              </w:tabs>
              <w:spacing w:after="0" w:line="23" w:lineRule="atLeast"/>
              <w:ind/>
              <w:contextualSpacing w:val="1"/>
              <w:rPr>
                <w:rFonts w:ascii="Times New Roman" w:hAnsi="Times New Roman"/>
              </w:rPr>
            </w:pPr>
            <w:r>
              <w:rPr>
                <w:rFonts w:ascii="Times New Roman" w:hAnsi="Times New Roman"/>
              </w:rPr>
              <w:t>Самооценка и взаимооценка</w:t>
            </w:r>
          </w:p>
          <w:p w14:paraId="780C0000">
            <w:pPr>
              <w:spacing w:after="0" w:line="23" w:lineRule="atLeast"/>
              <w:ind/>
              <w:contextualSpacing w:val="1"/>
              <w:jc w:val="both"/>
              <w:rPr>
                <w:rFonts w:ascii="Times New Roman" w:hAnsi="Times New Roman"/>
              </w:rPr>
            </w:pPr>
            <w:r>
              <w:rPr>
                <w:rFonts w:ascii="Times New Roman" w:hAnsi="Times New Roman"/>
              </w:rPr>
              <w:t>Презентация мини-проектов</w:t>
            </w:r>
          </w:p>
          <w:p w14:paraId="790C0000">
            <w:pPr>
              <w:spacing w:after="0" w:line="23" w:lineRule="atLeast"/>
              <w:ind/>
              <w:contextualSpacing w:val="1"/>
              <w:jc w:val="both"/>
              <w:rPr>
                <w:rFonts w:ascii="Times New Roman" w:hAnsi="Times New Roman"/>
              </w:rPr>
            </w:pPr>
            <w:r>
              <w:rPr>
                <w:rFonts w:ascii="Times New Roman" w:hAnsi="Times New Roman"/>
              </w:rPr>
              <w:t>Устный и письменный опрос</w:t>
            </w:r>
          </w:p>
          <w:p w14:paraId="7A0C0000">
            <w:pPr>
              <w:spacing w:after="0" w:line="23" w:lineRule="atLeast"/>
              <w:ind/>
              <w:contextualSpacing w:val="1"/>
              <w:jc w:val="both"/>
              <w:rPr>
                <w:rFonts w:ascii="Times New Roman" w:hAnsi="Times New Roman"/>
              </w:rPr>
            </w:pPr>
            <w:r>
              <w:rPr>
                <w:rFonts w:ascii="Times New Roman" w:hAnsi="Times New Roman"/>
              </w:rPr>
              <w:t>Творческие задания</w:t>
            </w:r>
          </w:p>
          <w:p w14:paraId="7B0C0000">
            <w:pPr>
              <w:spacing w:after="0" w:line="23" w:lineRule="atLeast"/>
              <w:ind/>
              <w:contextualSpacing w:val="1"/>
              <w:jc w:val="both"/>
              <w:rPr>
                <w:rFonts w:ascii="Times New Roman" w:hAnsi="Times New Roman"/>
              </w:rPr>
            </w:pPr>
            <w:r>
              <w:rPr>
                <w:rFonts w:ascii="Times New Roman" w:hAnsi="Times New Roman"/>
              </w:rPr>
              <w:t>Результаты выполнения учебных заданий</w:t>
            </w:r>
          </w:p>
          <w:p w14:paraId="7C0C0000">
            <w:pPr>
              <w:spacing w:after="0" w:line="23" w:lineRule="atLeast"/>
              <w:ind/>
              <w:contextualSpacing w:val="1"/>
              <w:jc w:val="both"/>
              <w:rPr>
                <w:rFonts w:ascii="Times New Roman" w:hAnsi="Times New Roman"/>
              </w:rPr>
            </w:pPr>
            <w:r>
              <w:rPr>
                <w:rFonts w:ascii="Times New Roman" w:hAnsi="Times New Roman"/>
              </w:rPr>
              <w:t>Разработка маршрута образовательного путешествия</w:t>
            </w:r>
          </w:p>
          <w:p w14:paraId="7D0C0000">
            <w:pPr>
              <w:spacing w:after="0" w:line="23" w:lineRule="atLeast"/>
              <w:ind/>
              <w:contextualSpacing w:val="1"/>
              <w:jc w:val="both"/>
              <w:rPr>
                <w:rFonts w:ascii="Times New Roman" w:hAnsi="Times New Roman"/>
              </w:rPr>
            </w:pPr>
            <w:r>
              <w:rPr>
                <w:rFonts w:ascii="Times New Roman" w:hAnsi="Times New Roman"/>
              </w:rPr>
              <w:t>Практические работы</w:t>
            </w:r>
          </w:p>
          <w:p w14:paraId="7E0C0000">
            <w:pPr>
              <w:spacing w:after="0" w:line="23" w:lineRule="atLeast"/>
              <w:ind/>
              <w:jc w:val="both"/>
              <w:rPr>
                <w:rFonts w:ascii="Times New Roman" w:hAnsi="Times New Roman"/>
              </w:rPr>
            </w:pPr>
            <w:r>
              <w:rPr>
                <w:rFonts w:ascii="Times New Roman" w:hAnsi="Times New Roman"/>
              </w:rPr>
              <w:t>Промежуточная аттестация (выполнение экзаменационных заданий)</w:t>
            </w:r>
          </w:p>
        </w:tc>
      </w:tr>
      <w:tr>
        <w:trPr>
          <w:trHeight w:hRule="atLeast" w:val="940"/>
        </w:trPr>
        <w:tc>
          <w:tcPr>
            <w:tcW w:type="dxa" w:w="33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0C0000">
            <w:pPr>
              <w:spacing w:after="0" w:line="23" w:lineRule="atLeast"/>
              <w:ind/>
              <w:rPr>
                <w:rFonts w:ascii="Times New Roman" w:hAnsi="Times New Roman"/>
              </w:rPr>
            </w:pPr>
            <w:r>
              <w:rPr>
                <w:rFonts w:ascii="Times New Roman" w:hAnsi="Times New Roman"/>
              </w:rPr>
              <w:t>ОК 02.Использовать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type="dxa" w:w="32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0C0000">
            <w:pPr>
              <w:spacing w:after="0" w:line="23" w:lineRule="atLeast"/>
              <w:ind/>
              <w:contextualSpacing w:val="1"/>
              <w:jc w:val="both"/>
              <w:rPr>
                <w:rFonts w:ascii="Times New Roman" w:hAnsi="Times New Roman"/>
                <w:sz w:val="24"/>
              </w:rPr>
            </w:pPr>
            <w:r>
              <w:rPr>
                <w:rFonts w:ascii="Times New Roman" w:hAnsi="Times New Roman"/>
                <w:sz w:val="24"/>
              </w:rPr>
              <w:t>Р 1, Тема 1.1, 1.2, 1.3, 1.4, 1.5, 1.6, 1.7, 1.8, П-о/с</w:t>
            </w:r>
          </w:p>
          <w:p w14:paraId="810C0000">
            <w:pPr>
              <w:spacing w:after="0" w:line="23" w:lineRule="atLeast"/>
              <w:ind/>
              <w:contextualSpacing w:val="1"/>
              <w:jc w:val="both"/>
              <w:rPr>
                <w:rFonts w:ascii="Times New Roman" w:hAnsi="Times New Roman"/>
                <w:sz w:val="24"/>
              </w:rPr>
            </w:pPr>
            <w:r>
              <w:rPr>
                <w:rFonts w:ascii="Times New Roman" w:hAnsi="Times New Roman"/>
                <w:sz w:val="24"/>
              </w:rPr>
              <w:t>Р 2, Темы 2.1, 2.2, 2.3, 2.4</w:t>
            </w:r>
          </w:p>
          <w:p w14:paraId="820C0000">
            <w:pPr>
              <w:spacing w:after="0" w:line="23" w:lineRule="atLeast"/>
              <w:ind/>
              <w:contextualSpacing w:val="1"/>
              <w:jc w:val="both"/>
              <w:rPr>
                <w:rFonts w:ascii="Times New Roman" w:hAnsi="Times New Roman"/>
                <w:sz w:val="24"/>
              </w:rPr>
            </w:pPr>
            <w:r>
              <w:rPr>
                <w:rFonts w:ascii="Times New Roman" w:hAnsi="Times New Roman"/>
                <w:sz w:val="24"/>
              </w:rPr>
              <w:t xml:space="preserve"> П-о/с</w:t>
            </w:r>
          </w:p>
          <w:p w14:paraId="830C0000">
            <w:pPr>
              <w:spacing w:after="0" w:line="23" w:lineRule="atLeast"/>
              <w:ind/>
              <w:contextualSpacing w:val="1"/>
              <w:jc w:val="both"/>
              <w:rPr>
                <w:rFonts w:ascii="Times New Roman" w:hAnsi="Times New Roman"/>
                <w:sz w:val="24"/>
              </w:rPr>
            </w:pPr>
          </w:p>
        </w:tc>
        <w:tc>
          <w:tcPr>
            <w:tcW w:type="dxa" w:w="2694"/>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r>
      <w:tr>
        <w:trPr>
          <w:trHeight w:hRule="atLeast" w:val="1348"/>
        </w:trPr>
        <w:tc>
          <w:tcPr>
            <w:tcW w:type="dxa" w:w="33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C0000">
            <w:pPr>
              <w:spacing w:after="0" w:line="23" w:lineRule="atLeast"/>
              <w:ind/>
              <w:rPr>
                <w:rFonts w:ascii="Times New Roman" w:hAnsi="Times New Roman"/>
              </w:rPr>
            </w:pPr>
            <w:r>
              <w:rPr>
                <w:rFonts w:ascii="Times New Roman" w:hAnsi="Times New Roman"/>
              </w:rPr>
              <w:t>ОК 04.Эффективно взаимодействовать и работать в коллективе и команде</w:t>
            </w:r>
          </w:p>
        </w:tc>
        <w:tc>
          <w:tcPr>
            <w:tcW w:type="dxa" w:w="32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C0000">
            <w:pPr>
              <w:spacing w:after="0" w:line="23" w:lineRule="atLeast"/>
              <w:ind/>
              <w:contextualSpacing w:val="1"/>
              <w:rPr>
                <w:rFonts w:ascii="Times New Roman" w:hAnsi="Times New Roman"/>
                <w:sz w:val="24"/>
              </w:rPr>
            </w:pPr>
            <w:r>
              <w:rPr>
                <w:rFonts w:ascii="Times New Roman" w:hAnsi="Times New Roman"/>
                <w:sz w:val="24"/>
              </w:rPr>
              <w:t>Р 1, Тема 1.1, 1.2, 1.3,1.4, 1.5, 1.6, 1.7, 1.8, П-о/с</w:t>
            </w:r>
          </w:p>
          <w:p w14:paraId="860C0000">
            <w:pPr>
              <w:spacing w:after="0" w:line="23" w:lineRule="atLeast"/>
              <w:ind/>
              <w:contextualSpacing w:val="1"/>
              <w:rPr>
                <w:rFonts w:ascii="Times New Roman" w:hAnsi="Times New Roman"/>
                <w:sz w:val="24"/>
              </w:rPr>
            </w:pPr>
            <w:r>
              <w:rPr>
                <w:rFonts w:ascii="Times New Roman" w:hAnsi="Times New Roman"/>
                <w:sz w:val="24"/>
              </w:rPr>
              <w:t>Р 2, Темы 2.1, 2.2, 2.3, 2.4,  П-о/с</w:t>
            </w:r>
          </w:p>
        </w:tc>
        <w:tc>
          <w:tcPr>
            <w:tcW w:type="dxa" w:w="2694"/>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r>
      <w:tr>
        <w:trPr>
          <w:trHeight w:hRule="atLeast" w:val="1080"/>
        </w:trPr>
        <w:tc>
          <w:tcPr>
            <w:tcW w:type="dxa" w:w="339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70C0000">
            <w:pPr>
              <w:spacing w:after="0" w:line="23" w:lineRule="atLeast"/>
              <w:ind/>
              <w:rPr>
                <w:rFonts w:ascii="Times New Roman" w:hAnsi="Times New Roman"/>
              </w:rPr>
            </w:pPr>
            <w:r>
              <w:rPr>
                <w:rFonts w:ascii="Times New Roman" w:hAnsi="Times New Roman"/>
              </w:rPr>
              <w:t xml:space="preserve">ОК 08. пользоваться профессиональной документацией на иностранном и родном языке </w:t>
            </w:r>
          </w:p>
        </w:tc>
        <w:tc>
          <w:tcPr>
            <w:tcW w:type="dxa" w:w="3261"/>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80C0000">
            <w:pPr>
              <w:spacing w:after="0" w:line="23" w:lineRule="atLeast"/>
              <w:ind/>
              <w:contextualSpacing w:val="1"/>
              <w:jc w:val="both"/>
              <w:rPr>
                <w:rFonts w:ascii="Times New Roman" w:hAnsi="Times New Roman"/>
                <w:sz w:val="24"/>
              </w:rPr>
            </w:pPr>
          </w:p>
          <w:p w14:paraId="890C0000">
            <w:pPr>
              <w:spacing w:after="0" w:line="23" w:lineRule="atLeast"/>
              <w:ind/>
              <w:contextualSpacing w:val="1"/>
              <w:jc w:val="both"/>
              <w:rPr>
                <w:rFonts w:ascii="Times New Roman" w:hAnsi="Times New Roman"/>
                <w:sz w:val="24"/>
              </w:rPr>
            </w:pPr>
            <w:r>
              <w:rPr>
                <w:rFonts w:ascii="Times New Roman" w:hAnsi="Times New Roman"/>
                <w:sz w:val="24"/>
              </w:rPr>
              <w:t>Р 2, Темы 2.1, 2.2, 2.3, 2.4, П-о/с</w:t>
            </w:r>
          </w:p>
          <w:p w14:paraId="8A0C0000">
            <w:pPr>
              <w:spacing w:after="0" w:line="23" w:lineRule="atLeast"/>
              <w:ind/>
              <w:contextualSpacing w:val="1"/>
              <w:jc w:val="both"/>
              <w:rPr>
                <w:rFonts w:ascii="Times New Roman" w:hAnsi="Times New Roman"/>
                <w:sz w:val="24"/>
              </w:rPr>
            </w:pPr>
          </w:p>
        </w:tc>
        <w:tc>
          <w:tcPr>
            <w:tcW w:type="dxa" w:w="2694"/>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r>
      <w:tr>
        <w:trPr>
          <w:trHeight w:hRule="atLeast" w:val="273"/>
        </w:trPr>
        <w:tc>
          <w:tcPr>
            <w:tcW w:type="dxa" w:w="339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B0C0000">
            <w:pPr>
              <w:spacing w:after="120" w:before="134"/>
              <w:ind w:firstLine="0" w:left="120" w:right="0"/>
              <w:jc w:val="both"/>
              <w:rPr>
                <w:rFonts w:ascii="Times New Roman" w:hAnsi="Times New Roman"/>
                <w:highlight w:val="white"/>
              </w:rPr>
            </w:pPr>
            <w:r>
              <w:rPr>
                <w:rFonts w:ascii="Times New Roman" w:hAnsi="Times New Roman"/>
                <w:b w:val="1"/>
                <w:highlight w:val="white"/>
              </w:rPr>
              <w:t>ПК 1.1</w:t>
            </w:r>
            <w:r>
              <w:rPr>
                <w:rFonts w:ascii="Times New Roman" w:hAnsi="Times New Roman"/>
                <w:highlight w:val="white"/>
              </w:rPr>
              <w:t>. Осуществлять профессиональное толкование норм права</w:t>
            </w:r>
          </w:p>
        </w:tc>
        <w:tc>
          <w:tcPr>
            <w:tcW w:type="dxa" w:w="3261"/>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C0C0000">
            <w:pPr>
              <w:spacing w:after="0" w:line="23" w:lineRule="atLeast"/>
              <w:ind/>
              <w:contextualSpacing w:val="1"/>
              <w:jc w:val="both"/>
              <w:rPr>
                <w:rFonts w:ascii="Times New Roman" w:hAnsi="Times New Roman"/>
                <w:sz w:val="24"/>
              </w:rPr>
            </w:pPr>
            <w:r>
              <w:rPr>
                <w:rFonts w:ascii="Times New Roman" w:hAnsi="Times New Roman"/>
                <w:sz w:val="24"/>
              </w:rPr>
              <w:t>Р 2, Темы 2.1, 2.2, 2.3, 2.4, П-о/с</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0C0000">
            <w:pPr>
              <w:spacing w:after="0" w:line="23" w:lineRule="atLeast"/>
              <w:ind/>
              <w:contextualSpacing w:val="1"/>
              <w:jc w:val="both"/>
              <w:rPr>
                <w:rFonts w:ascii="Times New Roman" w:hAnsi="Times New Roman"/>
              </w:rPr>
            </w:pPr>
            <w:r>
              <w:rPr>
                <w:rFonts w:ascii="Times New Roman" w:hAnsi="Times New Roman"/>
              </w:rPr>
              <w:t>Устный и письменный опрос</w:t>
            </w:r>
          </w:p>
          <w:p w14:paraId="8E0C0000">
            <w:pPr>
              <w:spacing w:after="0" w:line="23" w:lineRule="atLeast"/>
              <w:ind/>
              <w:contextualSpacing w:val="1"/>
              <w:jc w:val="both"/>
              <w:rPr>
                <w:rFonts w:ascii="Times New Roman" w:hAnsi="Times New Roman"/>
              </w:rPr>
            </w:pPr>
            <w:r>
              <w:rPr>
                <w:rFonts w:ascii="Times New Roman" w:hAnsi="Times New Roman"/>
              </w:rPr>
              <w:t>Результаты выполнения учебных заданий</w:t>
            </w:r>
          </w:p>
          <w:p w14:paraId="8F0C0000">
            <w:pPr>
              <w:spacing w:after="0" w:line="23" w:lineRule="atLeast"/>
              <w:ind/>
              <w:jc w:val="both"/>
              <w:rPr>
                <w:rFonts w:ascii="Times New Roman" w:hAnsi="Times New Roman"/>
              </w:rPr>
            </w:pPr>
            <w:r>
              <w:rPr>
                <w:rFonts w:ascii="Times New Roman" w:hAnsi="Times New Roman"/>
                <w:color w:val="111115"/>
                <w:sz w:val="20"/>
                <w:highlight w:val="white"/>
              </w:rPr>
              <w:t>Пересказ</w:t>
            </w:r>
          </w:p>
          <w:p w14:paraId="900C0000">
            <w:pPr>
              <w:spacing w:after="0" w:line="23" w:lineRule="atLeast"/>
              <w:ind/>
              <w:jc w:val="both"/>
              <w:rPr>
                <w:rFonts w:ascii="Times New Roman" w:hAnsi="Times New Roman"/>
              </w:rPr>
            </w:pPr>
            <w:r>
              <w:rPr>
                <w:rFonts w:ascii="Times New Roman" w:hAnsi="Times New Roman"/>
              </w:rPr>
              <w:t>Презентация</w:t>
            </w:r>
          </w:p>
          <w:p w14:paraId="910C0000">
            <w:pPr>
              <w:spacing w:after="0" w:line="23" w:lineRule="atLeast"/>
              <w:ind/>
              <w:jc w:val="both"/>
              <w:rPr>
                <w:rFonts w:ascii="Times New Roman" w:hAnsi="Times New Roman"/>
              </w:rPr>
            </w:pPr>
            <w:r>
              <w:rPr>
                <w:rFonts w:ascii="Times New Roman" w:hAnsi="Times New Roman"/>
              </w:rPr>
              <w:t>Поиск дополнительного материала</w:t>
            </w:r>
          </w:p>
          <w:p w14:paraId="920C0000">
            <w:pPr>
              <w:spacing w:after="0" w:line="23" w:lineRule="atLeast"/>
              <w:ind/>
              <w:jc w:val="both"/>
              <w:rPr>
                <w:rFonts w:ascii="Times New Roman" w:hAnsi="Times New Roman"/>
              </w:rPr>
            </w:pPr>
            <w:r>
              <w:rPr>
                <w:rFonts w:ascii="Times New Roman" w:hAnsi="Times New Roman"/>
              </w:rPr>
              <w:t>Творческие задания</w:t>
            </w:r>
          </w:p>
          <w:p w14:paraId="930C0000">
            <w:pPr>
              <w:spacing w:after="0" w:line="23" w:lineRule="atLeast"/>
              <w:ind/>
              <w:jc w:val="both"/>
              <w:rPr>
                <w:rFonts w:ascii="Times New Roman" w:hAnsi="Times New Roman"/>
              </w:rPr>
            </w:pPr>
            <w:r>
              <w:rPr>
                <w:rFonts w:ascii="Times New Roman" w:hAnsi="Times New Roman"/>
              </w:rPr>
              <w:t>Выполнение заданий промежуточной аттестации</w:t>
            </w:r>
          </w:p>
        </w:tc>
      </w:tr>
      <w:tr>
        <w:tc>
          <w:tcPr>
            <w:tcW w:type="dxa" w:w="339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0C0000">
            <w:pPr>
              <w:spacing w:after="0" w:before="0"/>
              <w:ind w:firstLine="0" w:left="0" w:right="0"/>
              <w:jc w:val="both"/>
              <w:rPr>
                <w:rFonts w:ascii="Times New Roman" w:hAnsi="Times New Roman"/>
                <w:highlight w:val="white"/>
              </w:rPr>
            </w:pPr>
            <w:r>
              <w:rPr>
                <w:rStyle w:val="Style_6_ch"/>
                <w:rFonts w:ascii="Times New Roman" w:hAnsi="Times New Roman"/>
                <w:b w:val="1"/>
                <w:highlight w:val="white"/>
              </w:rPr>
              <w:t>ПК 1.2.</w:t>
            </w:r>
            <w:r>
              <w:rPr>
                <w:rFonts w:ascii="Calibri" w:hAnsi="Calibri"/>
              </w:rPr>
              <w:t> </w:t>
            </w:r>
            <w:r>
              <w:rPr>
                <w:rStyle w:val="Style_6_ch"/>
                <w:rFonts w:ascii="Times New Roman" w:hAnsi="Times New Roman"/>
                <w:highlight w:val="white"/>
              </w:rPr>
              <w:t>Применять нормы права для решения задач в профессиональной деятельности</w:t>
            </w:r>
          </w:p>
        </w:tc>
        <w:tc>
          <w:tcPr>
            <w:tcW w:type="dxa" w:w="32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C0000">
            <w:pPr>
              <w:spacing w:after="0" w:line="23" w:lineRule="atLeast"/>
              <w:ind/>
              <w:contextualSpacing w:val="1"/>
              <w:jc w:val="both"/>
              <w:rPr>
                <w:rFonts w:ascii="Times New Roman" w:hAnsi="Times New Roman"/>
                <w:sz w:val="24"/>
              </w:rPr>
            </w:pPr>
            <w:r>
              <w:rPr>
                <w:rFonts w:ascii="Times New Roman" w:hAnsi="Times New Roman"/>
                <w:sz w:val="24"/>
              </w:rPr>
              <w:t>Р 2, Темы 2.1, 2.2, 2.3, 2.4, П-о/с</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C0000">
            <w:pPr>
              <w:rPr>
                <w:rFonts w:ascii="Times New Roman" w:hAnsi="Times New Roman"/>
              </w:rPr>
            </w:pPr>
            <w:r>
              <w:rPr>
                <w:rFonts w:ascii="Times New Roman" w:hAnsi="Times New Roman"/>
              </w:rPr>
              <w:t>Результаты выполнения учебных заданий</w:t>
            </w:r>
          </w:p>
          <w:p w14:paraId="970C0000">
            <w:pPr>
              <w:spacing w:after="0" w:line="23" w:lineRule="atLeast"/>
              <w:ind/>
              <w:contextualSpacing w:val="1"/>
              <w:jc w:val="both"/>
              <w:rPr>
                <w:rFonts w:ascii="Times New Roman" w:hAnsi="Times New Roman"/>
              </w:rPr>
            </w:pPr>
            <w:r>
              <w:rPr>
                <w:rFonts w:ascii="Times New Roman" w:hAnsi="Times New Roman"/>
              </w:rPr>
              <w:t>Устный и письменный опрос</w:t>
            </w:r>
          </w:p>
          <w:p w14:paraId="980C0000">
            <w:pPr>
              <w:rPr>
                <w:rFonts w:ascii="Times New Roman" w:hAnsi="Times New Roman"/>
              </w:rPr>
            </w:pPr>
            <w:r>
              <w:rPr>
                <w:rFonts w:ascii="Times New Roman" w:hAnsi="Times New Roman"/>
              </w:rPr>
              <w:t>Выполнение заданий промежуточной аттестации</w:t>
            </w:r>
          </w:p>
        </w:tc>
      </w:tr>
    </w:tbl>
    <w:p w14:paraId="990C0000">
      <w:pPr>
        <w:spacing w:after="0" w:line="23" w:lineRule="atLeast"/>
        <w:ind/>
        <w:rPr>
          <w:rFonts w:ascii="Times New Roman" w:hAnsi="Times New Roman"/>
          <w:sz w:val="16"/>
        </w:rPr>
      </w:pPr>
    </w:p>
    <w:p w14:paraId="9A0C0000">
      <w:pPr>
        <w:widowControl w:val="0"/>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Оценка формирования и развития общих компетенций, достижения обучающимися личностных результатов осуществляется посредством интерпретации результатов наблюдений за деятельностью обучающихся в процессе освоения общей компетенции, за активностью в освоении учебной дисциплины на занятиях, за организацией собственной учебной деятельности, наличием ответственности за результат учебы, присутствием культуры потребления информации; активностью участия  во внеурочных мероприятиях по дисциплине</w:t>
      </w:r>
      <w:r>
        <w:rPr>
          <w:rFonts w:ascii="Times New Roman" w:hAnsi="Times New Roman"/>
          <w:color w:val="C00000"/>
          <w:sz w:val="28"/>
        </w:rPr>
        <w:t>,</w:t>
      </w:r>
      <w:r>
        <w:rPr>
          <w:rFonts w:ascii="Times New Roman" w:hAnsi="Times New Roman"/>
          <w:sz w:val="28"/>
        </w:rPr>
        <w:t xml:space="preserve"> соблюдением этических норм общения при взаимодействии с обучающимися, преподавателями и с учетом иных критериев. Полученные результаты наблюдений учитываются при проведении комплексной оценки по завершению учебного года.</w:t>
      </w:r>
    </w:p>
    <w:p w14:paraId="9B0C0000">
      <w:pPr>
        <w:spacing w:after="0" w:line="240" w:lineRule="auto"/>
        <w:ind/>
        <w:jc w:val="both"/>
        <w:rPr>
          <w:rFonts w:ascii="Times New Roman" w:hAnsi="Times New Roman"/>
          <w:b w:val="1"/>
          <w:sz w:val="28"/>
        </w:rPr>
      </w:pPr>
    </w:p>
    <w:p w14:paraId="9C0C0000">
      <w:pPr>
        <w:widowControl w:val="0"/>
        <w:tabs>
          <w:tab w:leader="none" w:pos="2540" w:val="left"/>
          <w:tab w:leader="none" w:pos="2677" w:val="left"/>
          <w:tab w:leader="none" w:pos="3291" w:val="left"/>
          <w:tab w:leader="none" w:pos="3659" w:val="left"/>
          <w:tab w:leader="none" w:pos="5047" w:val="left"/>
          <w:tab w:leader="none" w:pos="5718" w:val="left"/>
          <w:tab w:leader="none" w:pos="6186" w:val="left"/>
          <w:tab w:leader="none" w:pos="6605" w:val="left"/>
          <w:tab w:leader="none" w:pos="7592" w:val="left"/>
          <w:tab w:leader="none" w:pos="7756" w:val="left"/>
          <w:tab w:leader="none" w:pos="8719" w:val="left"/>
          <w:tab w:leader="none" w:pos="9171" w:val="left"/>
          <w:tab w:leader="none" w:pos="9355" w:val="left"/>
          <w:tab w:leader="none" w:pos="9591" w:val="left"/>
        </w:tabs>
        <w:spacing w:after="0" w:line="240" w:lineRule="auto"/>
        <w:ind/>
        <w:jc w:val="center"/>
        <w:rPr>
          <w:rFonts w:ascii="Times New Roman CYR" w:hAnsi="Times New Roman CYR"/>
          <w:b w:val="1"/>
          <w:sz w:val="28"/>
        </w:rPr>
      </w:pPr>
      <w:r>
        <w:rPr>
          <w:rFonts w:ascii="Times New Roman CYR" w:hAnsi="Times New Roman CYR"/>
          <w:b w:val="1"/>
          <w:sz w:val="28"/>
        </w:rPr>
        <w:t>Критерии оценки:</w:t>
      </w:r>
    </w:p>
    <w:p w14:paraId="9D0C0000">
      <w:pPr>
        <w:spacing w:after="0"/>
        <w:ind/>
        <w:jc w:val="center"/>
        <w:rPr>
          <w:rFonts w:ascii="Times New Roman" w:hAnsi="Times New Roman"/>
          <w:sz w:val="28"/>
          <w:highlight w:val="white"/>
        </w:rPr>
      </w:pPr>
      <w:r>
        <w:rPr>
          <w:rFonts w:ascii="Times New Roman" w:hAnsi="Times New Roman"/>
          <w:b w:val="1"/>
          <w:sz w:val="28"/>
          <w:highlight w:val="white"/>
        </w:rPr>
        <w:t>Чтение с пониманием основного содержания прочитанного (ознакомительное)</w:t>
      </w:r>
    </w:p>
    <w:p w14:paraId="9E0C0000">
      <w:pPr>
        <w:spacing w:after="0"/>
        <w:ind/>
        <w:rPr>
          <w:sz w:val="28"/>
          <w:highlight w:val="white"/>
        </w:rPr>
      </w:pPr>
    </w:p>
    <w:p w14:paraId="9F0C0000">
      <w:pPr>
        <w:spacing w:after="0"/>
        <w:ind w:firstLine="708" w:left="0"/>
        <w:rPr>
          <w:rFonts w:ascii="Times New Roman" w:hAnsi="Times New Roman"/>
          <w:sz w:val="28"/>
          <w:highlight w:val="white"/>
        </w:rPr>
      </w:pPr>
      <w:r>
        <w:rPr>
          <w:rFonts w:ascii="Times New Roman" w:hAnsi="Times New Roman"/>
          <w:b w:val="1"/>
          <w:sz w:val="28"/>
          <w:highlight w:val="white"/>
        </w:rPr>
        <w:t>Оценка «5»</w:t>
      </w:r>
      <w:r>
        <w:rPr>
          <w:rFonts w:ascii="Times New Roman" w:hAnsi="Times New Roman"/>
          <w:sz w:val="28"/>
          <w:highlight w:val="white"/>
        </w:rPr>
        <w:t> ставится студенту,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14:paraId="A00C0000">
      <w:pPr>
        <w:spacing w:after="0"/>
        <w:ind w:firstLine="708" w:left="0"/>
        <w:rPr>
          <w:rFonts w:ascii="Times New Roman" w:hAnsi="Times New Roman"/>
          <w:sz w:val="28"/>
          <w:highlight w:val="white"/>
        </w:rPr>
      </w:pPr>
    </w:p>
    <w:p w14:paraId="A10C0000">
      <w:pPr>
        <w:spacing w:after="0"/>
        <w:ind w:firstLine="708" w:left="0"/>
        <w:rPr>
          <w:rFonts w:ascii="Times New Roman" w:hAnsi="Times New Roman"/>
          <w:sz w:val="28"/>
          <w:highlight w:val="white"/>
        </w:rPr>
      </w:pPr>
      <w:r>
        <w:rPr>
          <w:rFonts w:ascii="Times New Roman" w:hAnsi="Times New Roman"/>
          <w:sz w:val="28"/>
          <w:highlight w:val="white"/>
        </w:rPr>
        <w:t> </w:t>
      </w:r>
      <w:r>
        <w:rPr>
          <w:rFonts w:ascii="Times New Roman" w:hAnsi="Times New Roman"/>
          <w:b w:val="1"/>
          <w:sz w:val="28"/>
          <w:highlight w:val="white"/>
        </w:rPr>
        <w:t>Оценка «4»</w:t>
      </w:r>
      <w:r>
        <w:rPr>
          <w:rFonts w:ascii="Times New Roman" w:hAnsi="Times New Roman"/>
          <w:sz w:val="28"/>
          <w:highlight w:val="white"/>
        </w:rPr>
        <w:t> ставится студенту,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замедленен.</w:t>
      </w:r>
    </w:p>
    <w:p w14:paraId="A20C0000">
      <w:pPr>
        <w:spacing w:after="0"/>
        <w:ind w:firstLine="708" w:left="0"/>
        <w:rPr>
          <w:rFonts w:ascii="Times New Roman" w:hAnsi="Times New Roman"/>
          <w:sz w:val="28"/>
          <w:highlight w:val="white"/>
        </w:rPr>
      </w:pPr>
      <w:r>
        <w:rPr>
          <w:rFonts w:ascii="Times New Roman" w:hAnsi="Times New Roman"/>
          <w:sz w:val="28"/>
          <w:highlight w:val="white"/>
        </w:rPr>
        <w:t>        </w:t>
      </w:r>
    </w:p>
    <w:p w14:paraId="A30C0000">
      <w:pPr>
        <w:spacing w:after="0"/>
        <w:ind w:firstLine="708" w:left="0"/>
        <w:rPr>
          <w:rFonts w:ascii="Times New Roman" w:hAnsi="Times New Roman"/>
          <w:sz w:val="28"/>
          <w:highlight w:val="white"/>
        </w:rPr>
      </w:pPr>
      <w:r>
        <w:rPr>
          <w:rFonts w:ascii="Times New Roman" w:hAnsi="Times New Roman"/>
          <w:b w:val="1"/>
          <w:sz w:val="28"/>
          <w:highlight w:val="white"/>
        </w:rPr>
        <w:t>Оценка «3»</w:t>
      </w:r>
      <w:r>
        <w:rPr>
          <w:rFonts w:ascii="Times New Roman" w:hAnsi="Times New Roman"/>
          <w:sz w:val="28"/>
          <w:highlight w:val="white"/>
        </w:rPr>
        <w:t> ставится студенту,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14:paraId="A40C0000">
      <w:pPr>
        <w:spacing w:after="0"/>
        <w:ind w:firstLine="708" w:left="0"/>
        <w:rPr>
          <w:rFonts w:ascii="Times New Roman" w:hAnsi="Times New Roman"/>
          <w:sz w:val="28"/>
          <w:highlight w:val="white"/>
        </w:rPr>
      </w:pPr>
    </w:p>
    <w:p w14:paraId="A50C0000">
      <w:pPr>
        <w:spacing w:after="0"/>
        <w:ind/>
        <w:rPr>
          <w:rFonts w:ascii="Times New Roman" w:hAnsi="Times New Roman"/>
          <w:sz w:val="28"/>
          <w:highlight w:val="white"/>
        </w:rPr>
      </w:pPr>
      <w:r>
        <w:rPr>
          <w:rFonts w:ascii="Times New Roman" w:hAnsi="Times New Roman"/>
          <w:sz w:val="28"/>
          <w:highlight w:val="white"/>
        </w:rPr>
        <w:t>        </w:t>
      </w:r>
      <w:r>
        <w:rPr>
          <w:rFonts w:ascii="Times New Roman" w:hAnsi="Times New Roman"/>
          <w:b w:val="1"/>
          <w:sz w:val="28"/>
          <w:highlight w:val="white"/>
        </w:rPr>
        <w:t>Оценка «2»</w:t>
      </w:r>
      <w:r>
        <w:rPr>
          <w:rFonts w:ascii="Times New Roman" w:hAnsi="Times New Roman"/>
          <w:sz w:val="28"/>
          <w:highlight w:val="white"/>
        </w:rPr>
        <w:t> выставляется студенту в том случае, если он не понял текст или понял содержание текста неправильно, не ориентируется в тексте при поиске определенных фактов, не умеет понимать значение  незнакомой лексики.</w:t>
      </w:r>
    </w:p>
    <w:p w14:paraId="A60C0000">
      <w:pPr>
        <w:spacing w:after="0"/>
        <w:ind/>
        <w:rPr>
          <w:rFonts w:ascii="Times New Roman" w:hAnsi="Times New Roman"/>
          <w:sz w:val="28"/>
          <w:highlight w:val="white"/>
        </w:rPr>
      </w:pPr>
    </w:p>
    <w:p w14:paraId="A70C0000">
      <w:pPr>
        <w:spacing w:after="0"/>
        <w:ind/>
        <w:rPr>
          <w:rFonts w:ascii="Times New Roman" w:hAnsi="Times New Roman"/>
          <w:sz w:val="28"/>
          <w:highlight w:val="white"/>
        </w:rPr>
      </w:pPr>
      <w:r>
        <w:rPr>
          <w:rFonts w:ascii="Times New Roman" w:hAnsi="Times New Roman"/>
          <w:b w:val="1"/>
          <w:sz w:val="28"/>
          <w:highlight w:val="white"/>
        </w:rPr>
        <w:t>Чтение с полным пониманием содержания (изучающее)</w:t>
      </w:r>
    </w:p>
    <w:p w14:paraId="A80C0000">
      <w:pPr>
        <w:spacing w:after="0"/>
        <w:ind/>
        <w:rPr>
          <w:rFonts w:ascii="Times New Roman" w:hAnsi="Times New Roman"/>
          <w:sz w:val="28"/>
          <w:highlight w:val="white"/>
        </w:rPr>
      </w:pPr>
    </w:p>
    <w:p w14:paraId="A90C0000">
      <w:pPr>
        <w:spacing w:after="0"/>
        <w:ind/>
        <w:rPr>
          <w:rFonts w:ascii="Times New Roman" w:hAnsi="Times New Roman"/>
          <w:sz w:val="28"/>
          <w:highlight w:val="white"/>
        </w:rPr>
      </w:pPr>
      <w:r>
        <w:rPr>
          <w:rFonts w:ascii="Times New Roman" w:hAnsi="Times New Roman"/>
          <w:b w:val="1"/>
          <w:sz w:val="28"/>
          <w:highlight w:val="white"/>
        </w:rPr>
        <w:t>        Оценка «5»</w:t>
      </w:r>
      <w:r>
        <w:rPr>
          <w:rFonts w:ascii="Times New Roman" w:hAnsi="Times New Roman"/>
          <w:sz w:val="28"/>
          <w:highlight w:val="white"/>
        </w:rPr>
        <w:t> ставится студенту,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прочитанного (смысловую догадку, анализ).</w:t>
      </w:r>
    </w:p>
    <w:p w14:paraId="AA0C0000">
      <w:pPr>
        <w:spacing w:after="0"/>
        <w:ind/>
        <w:rPr>
          <w:rFonts w:ascii="Times New Roman" w:hAnsi="Times New Roman"/>
          <w:sz w:val="28"/>
          <w:highlight w:val="white"/>
        </w:rPr>
      </w:pPr>
      <w:r>
        <w:rPr>
          <w:rFonts w:ascii="Times New Roman" w:hAnsi="Times New Roman"/>
          <w:b w:val="1"/>
          <w:sz w:val="28"/>
          <w:highlight w:val="white"/>
        </w:rPr>
        <w:t>       Оценка «4»</w:t>
      </w:r>
      <w:r>
        <w:rPr>
          <w:rFonts w:ascii="Times New Roman" w:hAnsi="Times New Roman"/>
          <w:sz w:val="28"/>
          <w:highlight w:val="white"/>
        </w:rPr>
        <w:t> выставляется студенту, если он полностью понял текст, но многократно обращался к словарю.</w:t>
      </w:r>
    </w:p>
    <w:p w14:paraId="AB0C0000">
      <w:pPr>
        <w:spacing w:after="0"/>
        <w:ind/>
        <w:rPr>
          <w:rFonts w:ascii="Times New Roman" w:hAnsi="Times New Roman"/>
          <w:sz w:val="28"/>
          <w:highlight w:val="white"/>
        </w:rPr>
      </w:pPr>
      <w:r>
        <w:rPr>
          <w:rFonts w:ascii="Times New Roman" w:hAnsi="Times New Roman"/>
          <w:b w:val="1"/>
          <w:sz w:val="28"/>
          <w:highlight w:val="white"/>
        </w:rPr>
        <w:t>       Оценка «3»</w:t>
      </w:r>
      <w:r>
        <w:rPr>
          <w:rFonts w:ascii="Times New Roman" w:hAnsi="Times New Roman"/>
          <w:sz w:val="28"/>
          <w:highlight w:val="white"/>
        </w:rPr>
        <w:t> ставится, если студент понял текст не полностью, не владеет приемами его смысловой переработки.</w:t>
      </w:r>
    </w:p>
    <w:p w14:paraId="AC0C0000">
      <w:pPr>
        <w:spacing w:after="0"/>
        <w:ind/>
        <w:rPr>
          <w:rFonts w:ascii="Times New Roman" w:hAnsi="Times New Roman"/>
          <w:sz w:val="28"/>
          <w:highlight w:val="white"/>
        </w:rPr>
      </w:pPr>
      <w:r>
        <w:rPr>
          <w:rFonts w:ascii="Times New Roman" w:hAnsi="Times New Roman"/>
          <w:sz w:val="28"/>
          <w:highlight w:val="white"/>
        </w:rPr>
        <w:t>       </w:t>
      </w:r>
      <w:r>
        <w:rPr>
          <w:rFonts w:ascii="Times New Roman" w:hAnsi="Times New Roman"/>
          <w:b w:val="1"/>
          <w:sz w:val="28"/>
          <w:highlight w:val="white"/>
        </w:rPr>
        <w:t>Оценка «2»</w:t>
      </w:r>
      <w:r>
        <w:rPr>
          <w:rFonts w:ascii="Times New Roman" w:hAnsi="Times New Roman"/>
          <w:sz w:val="28"/>
          <w:highlight w:val="white"/>
        </w:rPr>
        <w:t> ставится в том случае, когда текст студентом не понят. Он с трудом может найти незнакомые слова в словаре.</w:t>
      </w:r>
    </w:p>
    <w:p w14:paraId="AD0C0000">
      <w:pPr>
        <w:spacing w:after="0"/>
        <w:ind/>
        <w:rPr>
          <w:rFonts w:ascii="Times New Roman" w:hAnsi="Times New Roman"/>
          <w:sz w:val="28"/>
          <w:highlight w:val="white"/>
        </w:rPr>
      </w:pPr>
    </w:p>
    <w:p w14:paraId="AE0C0000">
      <w:pPr>
        <w:spacing w:after="0"/>
        <w:ind/>
        <w:rPr>
          <w:rFonts w:ascii="Times New Roman" w:hAnsi="Times New Roman"/>
          <w:sz w:val="28"/>
          <w:highlight w:val="white"/>
        </w:rPr>
      </w:pPr>
      <w:r>
        <w:rPr>
          <w:rFonts w:ascii="Times New Roman" w:hAnsi="Times New Roman"/>
          <w:b w:val="1"/>
          <w:sz w:val="28"/>
          <w:highlight w:val="white"/>
        </w:rPr>
        <w:t>Чтение с нахождением интересующей или нужной информации (просмотровое)</w:t>
      </w:r>
    </w:p>
    <w:p w14:paraId="AF0C0000">
      <w:pPr>
        <w:spacing w:after="0"/>
        <w:ind/>
        <w:rPr>
          <w:rFonts w:ascii="Times New Roman" w:hAnsi="Times New Roman"/>
          <w:sz w:val="28"/>
          <w:highlight w:val="white"/>
        </w:rPr>
      </w:pPr>
    </w:p>
    <w:p w14:paraId="B00C0000">
      <w:pPr>
        <w:spacing w:after="0"/>
        <w:ind/>
        <w:rPr>
          <w:rFonts w:ascii="Times New Roman" w:hAnsi="Times New Roman"/>
          <w:sz w:val="28"/>
          <w:highlight w:val="white"/>
        </w:rPr>
      </w:pPr>
      <w:r>
        <w:rPr>
          <w:rFonts w:ascii="Times New Roman" w:hAnsi="Times New Roman"/>
          <w:b w:val="1"/>
          <w:sz w:val="28"/>
          <w:highlight w:val="white"/>
        </w:rPr>
        <w:t>      Оценка «5»</w:t>
      </w:r>
      <w:r>
        <w:rPr>
          <w:rFonts w:ascii="Times New Roman" w:hAnsi="Times New Roman"/>
          <w:sz w:val="28"/>
          <w:highlight w:val="white"/>
        </w:rPr>
        <w:t> 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14:paraId="B10C0000">
      <w:pPr>
        <w:spacing w:after="0"/>
        <w:ind/>
        <w:rPr>
          <w:rFonts w:ascii="Times New Roman" w:hAnsi="Times New Roman"/>
          <w:sz w:val="28"/>
          <w:highlight w:val="white"/>
        </w:rPr>
      </w:pPr>
      <w:r>
        <w:rPr>
          <w:rFonts w:ascii="Times New Roman" w:hAnsi="Times New Roman"/>
          <w:b w:val="1"/>
          <w:sz w:val="28"/>
          <w:highlight w:val="white"/>
        </w:rPr>
        <w:t>     Оценка «4»</w:t>
      </w:r>
      <w:r>
        <w:rPr>
          <w:rFonts w:ascii="Times New Roman" w:hAnsi="Times New Roman"/>
          <w:sz w:val="28"/>
          <w:highlight w:val="white"/>
        </w:rPr>
        <w:t> ставится ученику при достаточно быстром просмотре текста, но при этом он находит только примерно 2/3 заданной информации.</w:t>
      </w:r>
    </w:p>
    <w:p w14:paraId="B20C0000">
      <w:pPr>
        <w:spacing w:after="0"/>
        <w:ind/>
        <w:rPr>
          <w:rFonts w:ascii="Times New Roman" w:hAnsi="Times New Roman"/>
          <w:sz w:val="28"/>
          <w:highlight w:val="white"/>
        </w:rPr>
      </w:pPr>
      <w:r>
        <w:rPr>
          <w:rFonts w:ascii="Times New Roman" w:hAnsi="Times New Roman"/>
          <w:b w:val="1"/>
          <w:sz w:val="28"/>
          <w:highlight w:val="white"/>
        </w:rPr>
        <w:t>     Оценка «3»</w:t>
      </w:r>
      <w:r>
        <w:rPr>
          <w:rFonts w:ascii="Times New Roman" w:hAnsi="Times New Roman"/>
          <w:sz w:val="28"/>
          <w:highlight w:val="white"/>
        </w:rPr>
        <w:t> выставляется, если ученик находит в данном тексте (или данных текстах) примерно 2/3 заданной информации.</w:t>
      </w:r>
    </w:p>
    <w:p w14:paraId="B30C0000">
      <w:pPr>
        <w:spacing w:after="0"/>
        <w:ind/>
        <w:rPr>
          <w:rFonts w:ascii="Times New Roman" w:hAnsi="Times New Roman"/>
          <w:sz w:val="28"/>
          <w:highlight w:val="white"/>
        </w:rPr>
      </w:pPr>
      <w:r>
        <w:rPr>
          <w:rFonts w:ascii="Times New Roman" w:hAnsi="Times New Roman"/>
          <w:b w:val="1"/>
          <w:sz w:val="28"/>
          <w:highlight w:val="white"/>
        </w:rPr>
        <w:t>     Оценка «2»</w:t>
      </w:r>
      <w:r>
        <w:rPr>
          <w:rFonts w:ascii="Times New Roman" w:hAnsi="Times New Roman"/>
          <w:sz w:val="28"/>
          <w:highlight w:val="white"/>
        </w:rPr>
        <w:t> выставляется в том случае, если студент практически не ориентируется в тексте.</w:t>
      </w:r>
    </w:p>
    <w:p w14:paraId="B40C0000">
      <w:pPr>
        <w:spacing w:after="0"/>
        <w:ind/>
        <w:rPr>
          <w:rFonts w:ascii="Times New Roman" w:hAnsi="Times New Roman"/>
          <w:sz w:val="28"/>
          <w:highlight w:val="white"/>
        </w:rPr>
      </w:pPr>
    </w:p>
    <w:p w14:paraId="B50C0000">
      <w:pPr>
        <w:spacing w:after="0"/>
        <w:ind/>
        <w:rPr>
          <w:rFonts w:ascii="Times New Roman" w:hAnsi="Times New Roman"/>
          <w:sz w:val="28"/>
          <w:highlight w:val="white"/>
        </w:rPr>
      </w:pPr>
      <w:r>
        <w:rPr>
          <w:rFonts w:ascii="Times New Roman" w:hAnsi="Times New Roman"/>
          <w:b w:val="1"/>
          <w:sz w:val="28"/>
          <w:highlight w:val="white"/>
        </w:rPr>
        <w:t>Понимание речи на слух</w:t>
      </w:r>
    </w:p>
    <w:p w14:paraId="B60C0000">
      <w:pPr>
        <w:spacing w:after="0"/>
        <w:ind/>
        <w:rPr>
          <w:rFonts w:ascii="Times New Roman" w:hAnsi="Times New Roman"/>
          <w:sz w:val="28"/>
          <w:highlight w:val="white"/>
        </w:rPr>
      </w:pPr>
    </w:p>
    <w:p w14:paraId="B70C0000">
      <w:pPr>
        <w:spacing w:after="0"/>
        <w:ind/>
        <w:rPr>
          <w:rFonts w:ascii="Times New Roman" w:hAnsi="Times New Roman"/>
          <w:sz w:val="28"/>
          <w:highlight w:val="white"/>
        </w:rPr>
      </w:pPr>
      <w:r>
        <w:rPr>
          <w:rFonts w:ascii="Times New Roman" w:hAnsi="Times New Roman"/>
          <w:sz w:val="28"/>
          <w:highlight w:val="white"/>
        </w:rPr>
        <w:t>        Основной речевой задачей при понимании звучащих текстов на слух является извлечение основной или заданной студенту информации.</w:t>
      </w:r>
    </w:p>
    <w:p w14:paraId="B80C0000">
      <w:pPr>
        <w:spacing w:after="0"/>
        <w:ind/>
        <w:rPr>
          <w:rFonts w:ascii="Times New Roman" w:hAnsi="Times New Roman"/>
          <w:sz w:val="28"/>
          <w:highlight w:val="white"/>
        </w:rPr>
      </w:pPr>
      <w:r>
        <w:rPr>
          <w:rFonts w:ascii="Times New Roman" w:hAnsi="Times New Roman"/>
          <w:sz w:val="28"/>
          <w:highlight w:val="white"/>
        </w:rPr>
        <w:t>        </w:t>
      </w:r>
      <w:r>
        <w:rPr>
          <w:rFonts w:ascii="Times New Roman" w:hAnsi="Times New Roman"/>
          <w:b w:val="1"/>
          <w:sz w:val="28"/>
          <w:highlight w:val="white"/>
        </w:rPr>
        <w:t>Оценка «5»</w:t>
      </w:r>
      <w:r>
        <w:rPr>
          <w:rFonts w:ascii="Times New Roman" w:hAnsi="Times New Roman"/>
          <w:sz w:val="28"/>
          <w:highlight w:val="white"/>
        </w:rPr>
        <w:t> ставится студенту,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(например, найти ту или иную радиопередачу).</w:t>
      </w:r>
    </w:p>
    <w:p w14:paraId="B90C0000">
      <w:pPr>
        <w:spacing w:after="0"/>
        <w:ind w:firstLine="568" w:left="0"/>
        <w:rPr>
          <w:rFonts w:ascii="Times New Roman" w:hAnsi="Times New Roman"/>
          <w:sz w:val="28"/>
          <w:highlight w:val="white"/>
        </w:rPr>
      </w:pPr>
      <w:r>
        <w:rPr>
          <w:rFonts w:ascii="Times New Roman" w:hAnsi="Times New Roman"/>
          <w:b w:val="1"/>
          <w:sz w:val="28"/>
          <w:highlight w:val="white"/>
        </w:rPr>
        <w:t>Оценка «4»</w:t>
      </w:r>
      <w:r>
        <w:rPr>
          <w:rFonts w:ascii="Times New Roman" w:hAnsi="Times New Roman"/>
          <w:sz w:val="28"/>
          <w:highlight w:val="white"/>
        </w:rPr>
        <w:t> ставится студенту, который понял не все основные факты. При решении коммуникативной задачи он использовал только 2/3 информации.</w:t>
      </w:r>
    </w:p>
    <w:p w14:paraId="BA0C0000">
      <w:pPr>
        <w:spacing w:after="0"/>
        <w:ind w:firstLine="568" w:left="0"/>
        <w:rPr>
          <w:rFonts w:ascii="Times New Roman" w:hAnsi="Times New Roman"/>
          <w:sz w:val="28"/>
          <w:highlight w:val="white"/>
        </w:rPr>
      </w:pPr>
      <w:r>
        <w:rPr>
          <w:rFonts w:ascii="Times New Roman" w:hAnsi="Times New Roman"/>
          <w:sz w:val="28"/>
          <w:highlight w:val="white"/>
        </w:rPr>
        <w:t> </w:t>
      </w:r>
      <w:r>
        <w:rPr>
          <w:rFonts w:ascii="Times New Roman" w:hAnsi="Times New Roman"/>
          <w:b w:val="1"/>
          <w:sz w:val="28"/>
          <w:highlight w:val="white"/>
        </w:rPr>
        <w:t>Оценка «3»</w:t>
      </w:r>
      <w:r>
        <w:rPr>
          <w:rFonts w:ascii="Times New Roman" w:hAnsi="Times New Roman"/>
          <w:sz w:val="28"/>
          <w:highlight w:val="white"/>
        </w:rPr>
        <w:t> свидетельствует, что студент понял только 50 % текста. Отдельные факты понял неправильно. Не сумел полностью решить поставленную перед ним коммуникативную задачу.</w:t>
      </w:r>
    </w:p>
    <w:p w14:paraId="BB0C0000">
      <w:pPr>
        <w:spacing w:after="0"/>
        <w:ind w:firstLine="568" w:left="0"/>
        <w:rPr>
          <w:rFonts w:ascii="Times New Roman" w:hAnsi="Times New Roman"/>
          <w:sz w:val="28"/>
          <w:highlight w:val="white"/>
        </w:rPr>
      </w:pPr>
      <w:r>
        <w:rPr>
          <w:rFonts w:ascii="Times New Roman" w:hAnsi="Times New Roman"/>
          <w:sz w:val="28"/>
          <w:highlight w:val="white"/>
        </w:rPr>
        <w:t> </w:t>
      </w:r>
      <w:r>
        <w:rPr>
          <w:rFonts w:ascii="Times New Roman" w:hAnsi="Times New Roman"/>
          <w:b w:val="1"/>
          <w:sz w:val="28"/>
          <w:highlight w:val="white"/>
        </w:rPr>
        <w:t>Оценка «2»</w:t>
      </w:r>
      <w:r>
        <w:rPr>
          <w:rFonts w:ascii="Times New Roman" w:hAnsi="Times New Roman"/>
          <w:sz w:val="28"/>
          <w:highlight w:val="white"/>
        </w:rPr>
        <w:t> ставится, если студент понял менее 50 % текста и выделил из него менее половины основных фактов. Он не смог решить поставленную перед ним речевую задачу.</w:t>
      </w:r>
    </w:p>
    <w:p w14:paraId="BC0C0000">
      <w:pPr>
        <w:spacing w:after="0"/>
        <w:ind w:firstLine="568" w:left="0"/>
        <w:rPr>
          <w:rFonts w:ascii="Times New Roman" w:hAnsi="Times New Roman"/>
          <w:sz w:val="28"/>
          <w:highlight w:val="white"/>
        </w:rPr>
      </w:pPr>
    </w:p>
    <w:p w14:paraId="BD0C0000">
      <w:pPr>
        <w:spacing w:after="0"/>
        <w:ind w:firstLine="568" w:left="0"/>
        <w:rPr>
          <w:rFonts w:ascii="Times New Roman" w:hAnsi="Times New Roman"/>
          <w:sz w:val="28"/>
          <w:highlight w:val="white"/>
        </w:rPr>
      </w:pPr>
      <w:r>
        <w:rPr>
          <w:rFonts w:ascii="Times New Roman" w:hAnsi="Times New Roman"/>
          <w:b w:val="1"/>
          <w:sz w:val="28"/>
          <w:highlight w:val="white"/>
        </w:rPr>
        <w:t>  Говорение</w:t>
      </w:r>
    </w:p>
    <w:p w14:paraId="BE0C0000">
      <w:pPr>
        <w:spacing w:after="0"/>
        <w:ind w:firstLine="568" w:left="0"/>
        <w:rPr>
          <w:rFonts w:ascii="Times New Roman" w:hAnsi="Times New Roman"/>
          <w:sz w:val="28"/>
          <w:highlight w:val="white"/>
        </w:rPr>
      </w:pPr>
    </w:p>
    <w:p w14:paraId="BF0C0000">
      <w:pPr>
        <w:spacing w:after="0"/>
        <w:ind w:firstLine="568" w:left="0"/>
        <w:rPr>
          <w:rFonts w:ascii="Times New Roman" w:hAnsi="Times New Roman"/>
          <w:sz w:val="28"/>
          <w:highlight w:val="white"/>
        </w:rPr>
      </w:pPr>
      <w:r>
        <w:rPr>
          <w:rFonts w:ascii="Times New Roman" w:hAnsi="Times New Roman"/>
          <w:sz w:val="28"/>
          <w:highlight w:val="white"/>
        </w:rPr>
        <w:t> Говорение в реальной жизни выступает в двух формах общения: в виде связных высказываний типа описания или рассказа и в виде участия в беседе с партнером.</w:t>
      </w:r>
    </w:p>
    <w:p w14:paraId="C00C0000">
      <w:pPr>
        <w:spacing w:after="0"/>
        <w:ind w:firstLine="568" w:left="0"/>
        <w:rPr>
          <w:rFonts w:ascii="Times New Roman" w:hAnsi="Times New Roman"/>
          <w:sz w:val="28"/>
          <w:highlight w:val="white"/>
        </w:rPr>
      </w:pPr>
      <w:r>
        <w:rPr>
          <w:rFonts w:ascii="Times New Roman" w:hAnsi="Times New Roman"/>
          <w:sz w:val="28"/>
          <w:highlight w:val="white"/>
        </w:rPr>
        <w:t>Выдвижение овладения общением в качестве практической задачи требует поэтому,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w:t>
      </w:r>
    </w:p>
    <w:p w14:paraId="C10C0000">
      <w:pPr>
        <w:spacing w:after="0"/>
        <w:ind w:firstLine="568" w:left="0"/>
        <w:rPr>
          <w:rFonts w:ascii="Times New Roman" w:hAnsi="Times New Roman"/>
          <w:sz w:val="28"/>
          <w:highlight w:val="white"/>
        </w:rPr>
      </w:pPr>
      <w:r>
        <w:rPr>
          <w:rFonts w:ascii="Times New Roman" w:hAnsi="Times New Roman"/>
          <w:sz w:val="28"/>
          <w:highlight w:val="white"/>
        </w:rPr>
        <w:t>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о реальном общении. Поэтому все эти моменты должны учитываться, прежде всего, при оценке речевых произведений школьников.                              </w:t>
      </w:r>
    </w:p>
    <w:p w14:paraId="C20C0000">
      <w:pPr>
        <w:spacing w:after="0"/>
        <w:ind w:firstLine="568" w:left="0"/>
        <w:rPr>
          <w:rFonts w:ascii="Times New Roman" w:hAnsi="Times New Roman"/>
          <w:sz w:val="28"/>
          <w:highlight w:val="white"/>
        </w:rPr>
      </w:pPr>
      <w:r>
        <w:rPr>
          <w:rFonts w:ascii="Times New Roman" w:hAnsi="Times New Roman"/>
          <w:sz w:val="28"/>
          <w:highlight w:val="white"/>
        </w:rPr>
        <w:t> 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 Последние можно рассматривать как оговорки.</w:t>
      </w:r>
    </w:p>
    <w:p w14:paraId="C30C0000">
      <w:pPr>
        <w:spacing w:after="0"/>
        <w:ind w:firstLine="568" w:left="0"/>
        <w:rPr>
          <w:rFonts w:ascii="Times New Roman" w:hAnsi="Times New Roman"/>
          <w:sz w:val="28"/>
          <w:highlight w:val="white"/>
        </w:rPr>
      </w:pPr>
      <w:r>
        <w:rPr>
          <w:rFonts w:ascii="Times New Roman" w:hAnsi="Times New Roman"/>
          <w:sz w:val="28"/>
          <w:highlight w:val="white"/>
        </w:rPr>
        <w:t>В связи с этим основными критериями оценки умений говорения следует считать:</w:t>
      </w:r>
    </w:p>
    <w:p w14:paraId="C40C0000">
      <w:pPr>
        <w:spacing w:after="0"/>
        <w:ind w:firstLine="568" w:left="0"/>
        <w:rPr>
          <w:rFonts w:ascii="Times New Roman" w:hAnsi="Times New Roman"/>
          <w:sz w:val="28"/>
          <w:highlight w:val="white"/>
        </w:rPr>
      </w:pPr>
      <w:r>
        <w:rPr>
          <w:rFonts w:ascii="Times New Roman" w:hAnsi="Times New Roman"/>
          <w:sz w:val="28"/>
          <w:highlight w:val="white"/>
        </w:rPr>
        <w:t>-соответствие теме,</w:t>
      </w:r>
    </w:p>
    <w:p w14:paraId="C50C0000">
      <w:pPr>
        <w:spacing w:after="0"/>
        <w:ind w:firstLine="568" w:left="0"/>
        <w:rPr>
          <w:rFonts w:ascii="Times New Roman" w:hAnsi="Times New Roman"/>
          <w:sz w:val="28"/>
          <w:highlight w:val="white"/>
        </w:rPr>
      </w:pPr>
      <w:r>
        <w:rPr>
          <w:rFonts w:ascii="Times New Roman" w:hAnsi="Times New Roman"/>
          <w:sz w:val="28"/>
          <w:highlight w:val="white"/>
        </w:rPr>
        <w:t>-достаточный объем высказывания,</w:t>
      </w:r>
    </w:p>
    <w:p w14:paraId="C60C0000">
      <w:pPr>
        <w:spacing w:after="0"/>
        <w:ind w:firstLine="568" w:left="0"/>
        <w:rPr>
          <w:rFonts w:ascii="Times New Roman" w:hAnsi="Times New Roman"/>
          <w:sz w:val="28"/>
          <w:highlight w:val="white"/>
        </w:rPr>
      </w:pPr>
      <w:r>
        <w:rPr>
          <w:rFonts w:ascii="Times New Roman" w:hAnsi="Times New Roman"/>
          <w:sz w:val="28"/>
          <w:highlight w:val="white"/>
        </w:rPr>
        <w:t>- разнообразие языковых средств и т. п.,</w:t>
      </w:r>
    </w:p>
    <w:p w14:paraId="C70C0000">
      <w:pPr>
        <w:spacing w:after="0"/>
        <w:ind w:firstLine="568" w:left="0"/>
        <w:rPr>
          <w:rFonts w:ascii="Times New Roman" w:hAnsi="Times New Roman"/>
          <w:sz w:val="28"/>
          <w:highlight w:val="white"/>
        </w:rPr>
      </w:pPr>
      <w:r>
        <w:rPr>
          <w:rFonts w:ascii="Times New Roman" w:hAnsi="Times New Roman"/>
          <w:sz w:val="28"/>
          <w:highlight w:val="white"/>
        </w:rPr>
        <w:t>а ошибки целесообразно рассматривать как дополнительный критерий.</w:t>
      </w:r>
    </w:p>
    <w:p w14:paraId="C80C0000">
      <w:pPr>
        <w:spacing w:after="0"/>
        <w:ind w:firstLine="568" w:left="0"/>
        <w:rPr>
          <w:rFonts w:ascii="Times New Roman" w:hAnsi="Times New Roman"/>
          <w:sz w:val="28"/>
          <w:highlight w:val="white"/>
        </w:rPr>
      </w:pPr>
      <w:r>
        <w:rPr>
          <w:rFonts w:ascii="Times New Roman" w:hAnsi="Times New Roman"/>
          <w:sz w:val="28"/>
          <w:highlight w:val="white"/>
        </w:rPr>
        <w:t> </w:t>
      </w:r>
      <w:r>
        <w:rPr>
          <w:rFonts w:ascii="Times New Roman" w:hAnsi="Times New Roman"/>
          <w:b w:val="1"/>
          <w:sz w:val="28"/>
          <w:highlight w:val="white"/>
        </w:rPr>
        <w:t>Высказывание в форме рассказа, описания</w:t>
      </w:r>
    </w:p>
    <w:p w14:paraId="C90C0000">
      <w:pPr>
        <w:spacing w:after="0"/>
        <w:ind w:firstLine="568" w:left="0"/>
        <w:rPr>
          <w:rFonts w:ascii="Times New Roman" w:hAnsi="Times New Roman"/>
          <w:sz w:val="28"/>
          <w:highlight w:val="white"/>
        </w:rPr>
      </w:pPr>
    </w:p>
    <w:p w14:paraId="CA0C0000">
      <w:pPr>
        <w:spacing w:after="0"/>
        <w:ind w:firstLine="568" w:left="0"/>
        <w:rPr>
          <w:rFonts w:ascii="Times New Roman" w:hAnsi="Times New Roman"/>
          <w:sz w:val="28"/>
          <w:highlight w:val="white"/>
        </w:rPr>
      </w:pPr>
      <w:r>
        <w:rPr>
          <w:rFonts w:ascii="Times New Roman" w:hAnsi="Times New Roman"/>
          <w:b w:val="1"/>
          <w:sz w:val="28"/>
          <w:highlight w:val="white"/>
        </w:rPr>
        <w:t>Оценка «5»</w:t>
      </w:r>
      <w:r>
        <w:rPr>
          <w:rFonts w:ascii="Times New Roman" w:hAnsi="Times New Roman"/>
          <w:sz w:val="28"/>
          <w:highlight w:val="white"/>
        </w:rPr>
        <w:t> ставится студенту,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14:paraId="CB0C0000">
      <w:pPr>
        <w:spacing w:after="0"/>
        <w:ind w:firstLine="568" w:left="0"/>
        <w:rPr>
          <w:rFonts w:ascii="Times New Roman" w:hAnsi="Times New Roman"/>
          <w:sz w:val="28"/>
          <w:highlight w:val="white"/>
        </w:rPr>
      </w:pPr>
      <w:r>
        <w:rPr>
          <w:rFonts w:ascii="Times New Roman" w:hAnsi="Times New Roman"/>
          <w:b w:val="1"/>
          <w:sz w:val="28"/>
          <w:highlight w:val="white"/>
        </w:rPr>
        <w:t>Оценка «4»</w:t>
      </w:r>
      <w:r>
        <w:rPr>
          <w:rFonts w:ascii="Times New Roman" w:hAnsi="Times New Roman"/>
          <w:sz w:val="28"/>
          <w:highlight w:val="white"/>
        </w:rPr>
        <w:t> выставляется студенту,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14:paraId="CC0C0000">
      <w:pPr>
        <w:spacing w:after="0"/>
        <w:ind w:firstLine="568" w:left="0"/>
        <w:rPr>
          <w:rFonts w:ascii="Times New Roman" w:hAnsi="Times New Roman"/>
          <w:sz w:val="28"/>
          <w:highlight w:val="white"/>
        </w:rPr>
      </w:pPr>
      <w:r>
        <w:rPr>
          <w:rFonts w:ascii="Times New Roman" w:hAnsi="Times New Roman"/>
          <w:b w:val="1"/>
          <w:sz w:val="28"/>
          <w:highlight w:val="white"/>
        </w:rPr>
        <w:t>Оценка «3»</w:t>
      </w:r>
      <w:r>
        <w:rPr>
          <w:rFonts w:ascii="Times New Roman" w:hAnsi="Times New Roman"/>
          <w:sz w:val="28"/>
          <w:highlight w:val="white"/>
        </w:rPr>
        <w:t> ставится студенту, если он сумел в основном решить поставленную речевую задачу, но диапазон языковых средств был ограничен, объем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w:t>
      </w:r>
    </w:p>
    <w:p w14:paraId="CD0C0000">
      <w:pPr>
        <w:spacing w:after="0"/>
        <w:ind w:firstLine="568" w:left="0"/>
        <w:rPr>
          <w:rFonts w:ascii="Times New Roman" w:hAnsi="Times New Roman"/>
          <w:sz w:val="28"/>
          <w:highlight w:val="white"/>
        </w:rPr>
      </w:pPr>
      <w:r>
        <w:rPr>
          <w:rFonts w:ascii="Times New Roman" w:hAnsi="Times New Roman"/>
          <w:b w:val="1"/>
          <w:sz w:val="28"/>
          <w:highlight w:val="white"/>
        </w:rPr>
        <w:t>Оценка «2»</w:t>
      </w:r>
      <w:r>
        <w:rPr>
          <w:rFonts w:ascii="Times New Roman" w:hAnsi="Times New Roman"/>
          <w:sz w:val="28"/>
          <w:highlight w:val="white"/>
        </w:rPr>
        <w:t> ставится студенту,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14:paraId="CE0C0000">
      <w:pPr>
        <w:spacing w:after="0"/>
        <w:ind w:firstLine="568" w:left="0"/>
        <w:rPr>
          <w:rFonts w:ascii="Times New Roman" w:hAnsi="Times New Roman"/>
          <w:sz w:val="28"/>
          <w:highlight w:val="white"/>
        </w:rPr>
      </w:pPr>
    </w:p>
    <w:p w14:paraId="CF0C0000">
      <w:pPr>
        <w:spacing w:after="0"/>
        <w:ind w:firstLine="568" w:left="0"/>
        <w:rPr>
          <w:rFonts w:ascii="Times New Roman" w:hAnsi="Times New Roman"/>
          <w:sz w:val="28"/>
          <w:highlight w:val="white"/>
        </w:rPr>
      </w:pPr>
      <w:r>
        <w:rPr>
          <w:rFonts w:ascii="Times New Roman" w:hAnsi="Times New Roman"/>
          <w:b w:val="1"/>
          <w:sz w:val="28"/>
          <w:highlight w:val="white"/>
        </w:rPr>
        <w:t>Участие в беседе</w:t>
      </w:r>
    </w:p>
    <w:p w14:paraId="D00C0000">
      <w:pPr>
        <w:spacing w:after="0"/>
        <w:ind w:firstLine="568" w:left="0"/>
        <w:rPr>
          <w:rFonts w:ascii="Times New Roman" w:hAnsi="Times New Roman"/>
          <w:sz w:val="28"/>
          <w:highlight w:val="white"/>
        </w:rPr>
      </w:pPr>
    </w:p>
    <w:p w14:paraId="D10C0000">
      <w:pPr>
        <w:spacing w:after="0"/>
        <w:ind w:firstLine="568" w:left="0"/>
        <w:rPr>
          <w:rFonts w:ascii="Times New Roman" w:hAnsi="Times New Roman"/>
          <w:sz w:val="28"/>
          <w:highlight w:val="white"/>
        </w:rPr>
      </w:pPr>
      <w:r>
        <w:rPr>
          <w:rFonts w:ascii="Times New Roman" w:hAnsi="Times New Roman"/>
          <w:sz w:val="28"/>
          <w:highlight w:val="white"/>
        </w:rPr>
        <w:t>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w:t>
      </w:r>
    </w:p>
    <w:p w14:paraId="D20C0000">
      <w:pPr>
        <w:spacing w:after="0"/>
        <w:ind w:firstLine="568" w:left="0"/>
        <w:rPr>
          <w:rFonts w:ascii="Times New Roman" w:hAnsi="Times New Roman"/>
          <w:sz w:val="28"/>
          <w:highlight w:val="white"/>
        </w:rPr>
      </w:pPr>
      <w:r>
        <w:rPr>
          <w:rFonts w:ascii="Times New Roman" w:hAnsi="Times New Roman"/>
          <w:b w:val="1"/>
          <w:sz w:val="28"/>
          <w:highlight w:val="white"/>
        </w:rPr>
        <w:t>Оценка «5»</w:t>
      </w:r>
      <w:r>
        <w:rPr>
          <w:rFonts w:ascii="Times New Roman" w:hAnsi="Times New Roman"/>
          <w:sz w:val="28"/>
          <w:highlight w:val="white"/>
        </w:rPr>
        <w:t> ставится студенту,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14:paraId="D30C0000">
      <w:pPr>
        <w:spacing w:after="0"/>
        <w:ind w:firstLine="568" w:left="0"/>
        <w:rPr>
          <w:rFonts w:ascii="Times New Roman" w:hAnsi="Times New Roman"/>
          <w:sz w:val="28"/>
          <w:highlight w:val="white"/>
        </w:rPr>
      </w:pPr>
      <w:r>
        <w:rPr>
          <w:rFonts w:ascii="Times New Roman" w:hAnsi="Times New Roman"/>
          <w:b w:val="1"/>
          <w:sz w:val="28"/>
          <w:highlight w:val="white"/>
        </w:rPr>
        <w:t>Оценка «4»</w:t>
      </w:r>
      <w:r>
        <w:rPr>
          <w:rFonts w:ascii="Times New Roman" w:hAnsi="Times New Roman"/>
          <w:sz w:val="28"/>
          <w:highlight w:val="white"/>
        </w:rPr>
        <w:t> ставится студенту,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14:paraId="D40C0000">
      <w:pPr>
        <w:spacing w:after="0"/>
        <w:ind w:firstLine="568" w:left="0"/>
        <w:rPr>
          <w:rFonts w:ascii="Times New Roman" w:hAnsi="Times New Roman"/>
          <w:sz w:val="28"/>
          <w:highlight w:val="white"/>
        </w:rPr>
      </w:pPr>
      <w:r>
        <w:rPr>
          <w:rFonts w:ascii="Times New Roman" w:hAnsi="Times New Roman"/>
          <w:b w:val="1"/>
          <w:sz w:val="28"/>
          <w:highlight w:val="white"/>
        </w:rPr>
        <w:t>Оценка «3»</w:t>
      </w:r>
      <w:r>
        <w:rPr>
          <w:rFonts w:ascii="Times New Roman" w:hAnsi="Times New Roman"/>
          <w:sz w:val="28"/>
          <w:highlight w:val="white"/>
        </w:rPr>
        <w:t> выставляется студенту, если он решил речевую задачу не полностью. Некоторые реплики партнера вызывали у него затруднения. Наблюдались паузы, мешающие речевому общению.</w:t>
      </w:r>
    </w:p>
    <w:p w14:paraId="D50C0000">
      <w:pPr>
        <w:spacing w:after="0"/>
        <w:ind w:firstLine="568" w:left="0"/>
        <w:rPr>
          <w:rFonts w:ascii="Times New Roman" w:hAnsi="Times New Roman"/>
          <w:sz w:val="28"/>
          <w:highlight w:val="white"/>
        </w:rPr>
      </w:pPr>
      <w:r>
        <w:rPr>
          <w:rFonts w:ascii="Times New Roman" w:hAnsi="Times New Roman"/>
          <w:b w:val="1"/>
          <w:sz w:val="28"/>
          <w:highlight w:val="white"/>
        </w:rPr>
        <w:t>Оценка «2»</w:t>
      </w:r>
      <w:r>
        <w:rPr>
          <w:rFonts w:ascii="Times New Roman" w:hAnsi="Times New Roman"/>
          <w:sz w:val="28"/>
          <w:highlight w:val="white"/>
        </w:rPr>
        <w:t> выставляется, если студент не справился с решением речевой задачи. Затруднялся ответить на побуждающие к говорению реплики партнера. Коммуникация не состоялась</w:t>
      </w:r>
    </w:p>
    <w:p w14:paraId="D60C0000">
      <w:pPr>
        <w:spacing w:after="0"/>
        <w:ind w:firstLine="568" w:left="0"/>
        <w:rPr>
          <w:rFonts w:ascii="Times New Roman" w:hAnsi="Times New Roman"/>
          <w:sz w:val="28"/>
          <w:highlight w:val="white"/>
        </w:rPr>
      </w:pPr>
      <w:r>
        <w:rPr>
          <w:rFonts w:ascii="Times New Roman" w:hAnsi="Times New Roman"/>
          <w:sz w:val="28"/>
          <w:highlight w:val="white"/>
        </w:rPr>
        <w:t>.</w:t>
      </w:r>
    </w:p>
    <w:p w14:paraId="D70C0000">
      <w:pPr>
        <w:spacing w:after="0"/>
        <w:ind w:firstLine="568" w:left="0"/>
        <w:rPr>
          <w:rFonts w:ascii="Times New Roman" w:hAnsi="Times New Roman"/>
          <w:sz w:val="28"/>
          <w:highlight w:val="white"/>
        </w:rPr>
      </w:pPr>
      <w:r>
        <w:rPr>
          <w:rFonts w:ascii="Times New Roman" w:hAnsi="Times New Roman"/>
          <w:b w:val="1"/>
          <w:sz w:val="28"/>
          <w:highlight w:val="white"/>
        </w:rPr>
        <w:t>Оценивание письменной речи студентов</w:t>
      </w:r>
    </w:p>
    <w:p w14:paraId="D80C0000">
      <w:pPr>
        <w:spacing w:after="0"/>
        <w:ind w:firstLine="568" w:left="0"/>
        <w:rPr>
          <w:rFonts w:ascii="Times New Roman" w:hAnsi="Times New Roman"/>
          <w:sz w:val="28"/>
          <w:highlight w:val="white"/>
        </w:rPr>
      </w:pPr>
    </w:p>
    <w:p w14:paraId="D90C0000">
      <w:pPr>
        <w:spacing w:after="0"/>
        <w:ind w:firstLine="568" w:left="0"/>
        <w:rPr>
          <w:rFonts w:ascii="Times New Roman" w:hAnsi="Times New Roman"/>
          <w:sz w:val="28"/>
          <w:highlight w:val="white"/>
        </w:rPr>
      </w:pPr>
      <w:r>
        <w:rPr>
          <w:rFonts w:ascii="Times New Roman" w:hAnsi="Times New Roman"/>
          <w:b w:val="1"/>
          <w:sz w:val="28"/>
          <w:highlight w:val="white"/>
        </w:rPr>
        <w:t>Оценка «5»</w:t>
      </w:r>
      <w:r>
        <w:rPr>
          <w:rFonts w:ascii="Times New Roman" w:hAnsi="Times New Roman"/>
          <w:sz w:val="28"/>
          <w:highlight w:val="white"/>
        </w:rPr>
        <w:t>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14:paraId="DA0C0000">
      <w:pPr>
        <w:spacing w:after="0"/>
        <w:ind w:firstLine="568" w:left="0"/>
        <w:rPr>
          <w:rFonts w:ascii="Times New Roman" w:hAnsi="Times New Roman"/>
          <w:sz w:val="28"/>
          <w:highlight w:val="white"/>
        </w:rPr>
      </w:pPr>
    </w:p>
    <w:p w14:paraId="DB0C0000">
      <w:pPr>
        <w:spacing w:after="0"/>
        <w:ind w:firstLine="568" w:left="0"/>
        <w:rPr>
          <w:rFonts w:ascii="Times New Roman" w:hAnsi="Times New Roman"/>
          <w:sz w:val="28"/>
          <w:highlight w:val="white"/>
        </w:rPr>
      </w:pPr>
      <w:r>
        <w:rPr>
          <w:rFonts w:ascii="Times New Roman" w:hAnsi="Times New Roman"/>
          <w:b w:val="1"/>
          <w:sz w:val="28"/>
          <w:highlight w:val="white"/>
        </w:rPr>
        <w:t>Оценка «4»</w:t>
      </w:r>
      <w:r>
        <w:rPr>
          <w:rFonts w:ascii="Times New Roman" w:hAnsi="Times New Roman"/>
          <w:sz w:val="28"/>
          <w:highlight w:val="white"/>
        </w:rPr>
        <w:t>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14:paraId="DC0C0000">
      <w:pPr>
        <w:spacing w:after="0"/>
        <w:ind w:firstLine="568" w:left="0"/>
        <w:rPr>
          <w:rFonts w:ascii="Times New Roman" w:hAnsi="Times New Roman"/>
          <w:sz w:val="28"/>
          <w:highlight w:val="white"/>
        </w:rPr>
      </w:pPr>
      <w:r>
        <w:rPr>
          <w:rFonts w:ascii="Times New Roman" w:hAnsi="Times New Roman"/>
          <w:b w:val="1"/>
          <w:sz w:val="28"/>
          <w:highlight w:val="white"/>
        </w:rPr>
        <w:t>Оценка «3»</w:t>
      </w:r>
      <w:r>
        <w:rPr>
          <w:rFonts w:ascii="Times New Roman" w:hAnsi="Times New Roman"/>
          <w:sz w:val="28"/>
          <w:highlight w:val="white"/>
        </w:rPr>
        <w:t>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14:paraId="DD0C0000">
      <w:pPr>
        <w:spacing w:after="0"/>
        <w:ind w:firstLine="568" w:left="0"/>
        <w:rPr>
          <w:rFonts w:ascii="Times New Roman" w:hAnsi="Times New Roman"/>
          <w:sz w:val="28"/>
          <w:highlight w:val="white"/>
        </w:rPr>
      </w:pPr>
      <w:r>
        <w:rPr>
          <w:rFonts w:ascii="Times New Roman" w:hAnsi="Times New Roman"/>
          <w:b w:val="1"/>
          <w:sz w:val="28"/>
          <w:highlight w:val="white"/>
        </w:rPr>
        <w:t>Оценка «2»</w:t>
      </w:r>
      <w:r>
        <w:rPr>
          <w:rFonts w:ascii="Times New Roman" w:hAnsi="Times New Roman"/>
          <w:sz w:val="28"/>
          <w:highlight w:val="white"/>
        </w:rPr>
        <w:t>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14:paraId="DE0C0000">
      <w:pPr>
        <w:spacing w:after="0"/>
        <w:ind w:firstLine="568" w:left="0"/>
        <w:rPr>
          <w:rFonts w:ascii="Times New Roman" w:hAnsi="Times New Roman"/>
          <w:sz w:val="28"/>
          <w:highlight w:val="white"/>
        </w:rPr>
      </w:pPr>
    </w:p>
    <w:p w14:paraId="DF0C0000">
      <w:pPr>
        <w:ind w:firstLine="568" w:left="0"/>
        <w:rPr>
          <w:rFonts w:ascii="Times New Roman" w:hAnsi="Times New Roman"/>
          <w:sz w:val="28"/>
          <w:highlight w:val="white"/>
        </w:rPr>
      </w:pPr>
      <w:r>
        <w:rPr>
          <w:rFonts w:ascii="Times New Roman" w:hAnsi="Times New Roman"/>
          <w:sz w:val="28"/>
          <w:highlight w:val="white"/>
        </w:rPr>
        <w:t> </w:t>
      </w:r>
      <w:r>
        <w:rPr>
          <w:rFonts w:ascii="Times New Roman" w:hAnsi="Times New Roman"/>
          <w:b w:val="1"/>
          <w:sz w:val="28"/>
          <w:highlight w:val="white"/>
        </w:rPr>
        <w:t>1. </w:t>
      </w:r>
      <w:r>
        <w:rPr>
          <w:rFonts w:ascii="Times New Roman" w:hAnsi="Times New Roman"/>
          <w:b w:val="1"/>
          <w:sz w:val="28"/>
          <w:highlight w:val="white"/>
          <w:u w:color="000000" w:val="single"/>
        </w:rPr>
        <w:t>За письменные работы</w:t>
      </w:r>
      <w:r>
        <w:rPr>
          <w:rFonts w:ascii="Times New Roman" w:hAnsi="Times New Roman"/>
          <w:sz w:val="28"/>
          <w:highlight w:val="white"/>
        </w:rPr>
        <w:t> (контрольные работы, самостоятельные работы, словарные диктанты) оценка вычисляется исходя из процента правильных ответов:</w:t>
      </w:r>
    </w:p>
    <w:tbl>
      <w:tblPr>
        <w:tblStyle w:val="Style_2"/>
        <w:tblLayout w:type="fixed"/>
      </w:tblPr>
      <w:tblGrid>
        <w:gridCol w:w="1706"/>
        <w:gridCol w:w="2400"/>
        <w:gridCol w:w="2410"/>
        <w:gridCol w:w="2536"/>
      </w:tblGrid>
      <w:tr>
        <w:tc>
          <w:tcPr>
            <w:tcW w:type="dxa" w:w="1706"/>
            <w:tcBorders>
              <w:top w:color="000000" w:sz="8" w:val="single"/>
              <w:left w:color="000000" w:sz="8" w:val="single"/>
              <w:bottom w:color="000000" w:sz="8" w:val="single"/>
              <w:right w:color="000000" w:sz="8" w:val="single"/>
            </w:tcBorders>
            <w:shd w:fill="FFFFFF" w:val="clear"/>
            <w:vAlign w:val="center"/>
          </w:tcPr>
          <w:p w14:paraId="E00C0000">
            <w:pPr>
              <w:spacing w:after="0"/>
              <w:ind/>
              <w:jc w:val="both"/>
              <w:rPr>
                <w:rFonts w:ascii="Times New Roman" w:hAnsi="Times New Roman"/>
                <w:sz w:val="28"/>
              </w:rPr>
            </w:pPr>
            <w:r>
              <w:rPr>
                <w:rFonts w:ascii="Times New Roman" w:hAnsi="Times New Roman"/>
                <w:b w:val="1"/>
                <w:sz w:val="28"/>
              </w:rPr>
              <w:t>Виды работ</w:t>
            </w:r>
          </w:p>
        </w:tc>
        <w:tc>
          <w:tcPr>
            <w:tcW w:type="dxa" w:w="2400"/>
            <w:tcBorders>
              <w:top w:color="000000" w:sz="8" w:val="single"/>
              <w:left w:color="000000" w:sz="8" w:val="single"/>
              <w:bottom w:color="000000" w:sz="8" w:val="single"/>
              <w:right w:color="000000" w:sz="8" w:val="single"/>
            </w:tcBorders>
            <w:shd w:fill="FFFFFF" w:val="clear"/>
            <w:vAlign w:val="center"/>
          </w:tcPr>
          <w:p w14:paraId="E10C0000">
            <w:pPr>
              <w:spacing w:after="0"/>
              <w:ind w:firstLine="568" w:left="0"/>
              <w:rPr>
                <w:rFonts w:ascii="Times New Roman" w:hAnsi="Times New Roman"/>
                <w:sz w:val="28"/>
              </w:rPr>
            </w:pPr>
            <w:r>
              <w:rPr>
                <w:rFonts w:ascii="Times New Roman" w:hAnsi="Times New Roman"/>
                <w:b w:val="1"/>
                <w:sz w:val="28"/>
              </w:rPr>
              <w:t>Оценка «3»</w:t>
            </w:r>
          </w:p>
        </w:tc>
        <w:tc>
          <w:tcPr>
            <w:tcW w:type="dxa" w:w="2410"/>
            <w:tcBorders>
              <w:top w:color="000000" w:sz="8" w:val="single"/>
              <w:left w:color="000000" w:sz="8" w:val="single"/>
              <w:bottom w:color="000000" w:sz="8" w:val="single"/>
              <w:right w:color="000000" w:sz="8" w:val="single"/>
            </w:tcBorders>
            <w:shd w:fill="FFFFFF" w:val="clear"/>
            <w:vAlign w:val="center"/>
          </w:tcPr>
          <w:p w14:paraId="E20C0000">
            <w:pPr>
              <w:spacing w:after="0"/>
              <w:ind w:firstLine="568" w:left="0"/>
              <w:rPr>
                <w:rFonts w:ascii="Times New Roman" w:hAnsi="Times New Roman"/>
                <w:sz w:val="28"/>
              </w:rPr>
            </w:pPr>
            <w:r>
              <w:rPr>
                <w:rFonts w:ascii="Times New Roman" w:hAnsi="Times New Roman"/>
                <w:b w:val="1"/>
                <w:sz w:val="28"/>
              </w:rPr>
              <w:t>Оценка «4»</w:t>
            </w:r>
          </w:p>
        </w:tc>
        <w:tc>
          <w:tcPr>
            <w:tcW w:type="dxa" w:w="2536"/>
            <w:tcBorders>
              <w:top w:color="000000" w:sz="8" w:val="single"/>
              <w:left w:color="000000" w:sz="8" w:val="single"/>
              <w:bottom w:color="000000" w:sz="8" w:val="single"/>
              <w:right w:color="000000" w:sz="8" w:val="single"/>
            </w:tcBorders>
            <w:shd w:fill="FFFFFF" w:val="clear"/>
            <w:vAlign w:val="center"/>
          </w:tcPr>
          <w:p w14:paraId="E30C0000">
            <w:pPr>
              <w:spacing w:after="0"/>
              <w:ind w:firstLine="568" w:left="0"/>
              <w:rPr>
                <w:rFonts w:ascii="Times New Roman" w:hAnsi="Times New Roman"/>
                <w:sz w:val="28"/>
              </w:rPr>
            </w:pPr>
            <w:r>
              <w:rPr>
                <w:rFonts w:ascii="Times New Roman" w:hAnsi="Times New Roman"/>
                <w:b w:val="1"/>
                <w:sz w:val="28"/>
              </w:rPr>
              <w:t>Оценка «5»</w:t>
            </w:r>
          </w:p>
        </w:tc>
      </w:tr>
      <w:tr>
        <w:tc>
          <w:tcPr>
            <w:tcW w:type="dxa" w:w="1706"/>
            <w:tcBorders>
              <w:top w:color="000000" w:sz="8" w:val="single"/>
              <w:left w:color="000000" w:sz="8" w:val="single"/>
              <w:bottom w:color="000000" w:sz="8" w:val="single"/>
              <w:right w:color="000000" w:sz="8" w:val="single"/>
            </w:tcBorders>
            <w:shd w:fill="FFFFFF" w:val="clear"/>
            <w:vAlign w:val="center"/>
          </w:tcPr>
          <w:p w14:paraId="E40C0000">
            <w:pPr>
              <w:spacing w:after="0"/>
              <w:ind/>
              <w:jc w:val="both"/>
              <w:rPr>
                <w:rFonts w:ascii="Times New Roman" w:hAnsi="Times New Roman"/>
                <w:sz w:val="24"/>
              </w:rPr>
            </w:pPr>
            <w:r>
              <w:rPr>
                <w:rFonts w:ascii="Times New Roman" w:hAnsi="Times New Roman"/>
                <w:sz w:val="24"/>
              </w:rPr>
              <w:t>Контрольные работы</w:t>
            </w:r>
          </w:p>
        </w:tc>
        <w:tc>
          <w:tcPr>
            <w:tcW w:type="dxa" w:w="2400"/>
            <w:tcBorders>
              <w:top w:color="000000" w:sz="8" w:val="single"/>
              <w:left w:color="000000" w:sz="8" w:val="single"/>
              <w:bottom w:color="000000" w:sz="8" w:val="single"/>
              <w:right w:color="000000" w:sz="8" w:val="single"/>
            </w:tcBorders>
            <w:shd w:fill="FFFFFF" w:val="clear"/>
            <w:vAlign w:val="center"/>
          </w:tcPr>
          <w:p w14:paraId="E50C0000">
            <w:pPr>
              <w:spacing w:after="0"/>
              <w:ind w:firstLine="568" w:left="0"/>
              <w:rPr>
                <w:rFonts w:ascii="Times New Roman" w:hAnsi="Times New Roman"/>
                <w:sz w:val="24"/>
              </w:rPr>
            </w:pPr>
            <w:r>
              <w:rPr>
                <w:rFonts w:ascii="Times New Roman" w:hAnsi="Times New Roman"/>
                <w:sz w:val="24"/>
              </w:rPr>
              <w:t>От 50% до 69%</w:t>
            </w:r>
          </w:p>
        </w:tc>
        <w:tc>
          <w:tcPr>
            <w:tcW w:type="dxa" w:w="2410"/>
            <w:tcBorders>
              <w:top w:color="000000" w:sz="8" w:val="single"/>
              <w:left w:color="000000" w:sz="8" w:val="single"/>
              <w:bottom w:color="000000" w:sz="8" w:val="single"/>
              <w:right w:color="000000" w:sz="8" w:val="single"/>
            </w:tcBorders>
            <w:shd w:fill="FFFFFF" w:val="clear"/>
            <w:vAlign w:val="center"/>
          </w:tcPr>
          <w:p w14:paraId="E60C0000">
            <w:pPr>
              <w:spacing w:after="0"/>
              <w:ind w:firstLine="568" w:left="0"/>
              <w:rPr>
                <w:rFonts w:ascii="Times New Roman" w:hAnsi="Times New Roman"/>
                <w:sz w:val="24"/>
              </w:rPr>
            </w:pPr>
            <w:r>
              <w:rPr>
                <w:rFonts w:ascii="Times New Roman" w:hAnsi="Times New Roman"/>
                <w:sz w:val="24"/>
              </w:rPr>
              <w:t>От 70% до 90%</w:t>
            </w:r>
          </w:p>
        </w:tc>
        <w:tc>
          <w:tcPr>
            <w:tcW w:type="dxa" w:w="2536"/>
            <w:tcBorders>
              <w:top w:color="000000" w:sz="8" w:val="single"/>
              <w:left w:color="000000" w:sz="8" w:val="single"/>
              <w:bottom w:color="000000" w:sz="8" w:val="single"/>
              <w:right w:color="000000" w:sz="8" w:val="single"/>
            </w:tcBorders>
            <w:shd w:fill="FFFFFF" w:val="clear"/>
            <w:vAlign w:val="center"/>
          </w:tcPr>
          <w:p w14:paraId="E70C0000">
            <w:pPr>
              <w:spacing w:after="0"/>
              <w:ind w:firstLine="568" w:left="0"/>
              <w:rPr>
                <w:rFonts w:ascii="Times New Roman" w:hAnsi="Times New Roman"/>
                <w:sz w:val="24"/>
              </w:rPr>
            </w:pPr>
            <w:r>
              <w:rPr>
                <w:rFonts w:ascii="Times New Roman" w:hAnsi="Times New Roman"/>
                <w:sz w:val="24"/>
              </w:rPr>
              <w:t>От 91% до 100%</w:t>
            </w:r>
          </w:p>
        </w:tc>
      </w:tr>
      <w:tr>
        <w:tc>
          <w:tcPr>
            <w:tcW w:type="dxa" w:w="1706"/>
            <w:tcBorders>
              <w:top w:color="000000" w:sz="8" w:val="single"/>
              <w:left w:color="000000" w:sz="8" w:val="single"/>
              <w:bottom w:color="000000" w:sz="8" w:val="single"/>
              <w:right w:color="000000" w:sz="8" w:val="single"/>
            </w:tcBorders>
            <w:shd w:fill="FFFFFF" w:val="clear"/>
            <w:vAlign w:val="center"/>
          </w:tcPr>
          <w:p w14:paraId="E80C0000">
            <w:pPr>
              <w:spacing w:after="0"/>
              <w:ind/>
              <w:jc w:val="both"/>
              <w:rPr>
                <w:rFonts w:ascii="Times New Roman" w:hAnsi="Times New Roman"/>
                <w:sz w:val="24"/>
              </w:rPr>
            </w:pPr>
            <w:r>
              <w:rPr>
                <w:rFonts w:ascii="Times New Roman" w:hAnsi="Times New Roman"/>
                <w:sz w:val="24"/>
              </w:rPr>
              <w:t>Самостоятельные работы, словарные диктанты</w:t>
            </w:r>
          </w:p>
        </w:tc>
        <w:tc>
          <w:tcPr>
            <w:tcW w:type="dxa" w:w="2400"/>
            <w:tcBorders>
              <w:top w:color="000000" w:sz="8" w:val="single"/>
              <w:left w:color="000000" w:sz="8" w:val="single"/>
              <w:bottom w:color="000000" w:sz="8" w:val="single"/>
              <w:right w:color="000000" w:sz="8" w:val="single"/>
            </w:tcBorders>
            <w:shd w:fill="FFFFFF" w:val="clear"/>
            <w:vAlign w:val="center"/>
          </w:tcPr>
          <w:p w14:paraId="E90C0000">
            <w:pPr>
              <w:spacing w:after="0"/>
              <w:ind w:firstLine="568" w:left="0"/>
              <w:rPr>
                <w:rFonts w:ascii="Times New Roman" w:hAnsi="Times New Roman"/>
                <w:sz w:val="24"/>
              </w:rPr>
            </w:pPr>
            <w:r>
              <w:rPr>
                <w:rFonts w:ascii="Times New Roman" w:hAnsi="Times New Roman"/>
                <w:sz w:val="24"/>
              </w:rPr>
              <w:t>От 60% до 74%</w:t>
            </w:r>
          </w:p>
        </w:tc>
        <w:tc>
          <w:tcPr>
            <w:tcW w:type="dxa" w:w="2410"/>
            <w:tcBorders>
              <w:top w:color="000000" w:sz="8" w:val="single"/>
              <w:left w:color="000000" w:sz="8" w:val="single"/>
              <w:bottom w:color="000000" w:sz="8" w:val="single"/>
              <w:right w:color="000000" w:sz="8" w:val="single"/>
            </w:tcBorders>
            <w:shd w:fill="FFFFFF" w:val="clear"/>
            <w:vAlign w:val="center"/>
          </w:tcPr>
          <w:p w14:paraId="EA0C0000">
            <w:pPr>
              <w:spacing w:after="0"/>
              <w:ind w:firstLine="568" w:left="0"/>
              <w:rPr>
                <w:rFonts w:ascii="Times New Roman" w:hAnsi="Times New Roman"/>
                <w:sz w:val="24"/>
              </w:rPr>
            </w:pPr>
            <w:r>
              <w:rPr>
                <w:rFonts w:ascii="Times New Roman" w:hAnsi="Times New Roman"/>
                <w:sz w:val="24"/>
              </w:rPr>
              <w:t>От 75% до 94%</w:t>
            </w:r>
          </w:p>
        </w:tc>
        <w:tc>
          <w:tcPr>
            <w:tcW w:type="dxa" w:w="2536"/>
            <w:tcBorders>
              <w:top w:color="000000" w:sz="8" w:val="single"/>
              <w:left w:color="000000" w:sz="8" w:val="single"/>
              <w:bottom w:color="000000" w:sz="8" w:val="single"/>
              <w:right w:color="000000" w:sz="8" w:val="single"/>
            </w:tcBorders>
            <w:shd w:fill="FFFFFF" w:val="clear"/>
            <w:vAlign w:val="center"/>
          </w:tcPr>
          <w:p w14:paraId="EB0C0000">
            <w:pPr>
              <w:spacing w:after="0"/>
              <w:ind w:firstLine="568" w:left="0"/>
              <w:rPr>
                <w:rFonts w:ascii="Times New Roman" w:hAnsi="Times New Roman"/>
                <w:sz w:val="24"/>
              </w:rPr>
            </w:pPr>
            <w:r>
              <w:rPr>
                <w:rFonts w:ascii="Times New Roman" w:hAnsi="Times New Roman"/>
                <w:sz w:val="24"/>
              </w:rPr>
              <w:t>От 95% до 100%</w:t>
            </w:r>
          </w:p>
        </w:tc>
      </w:tr>
    </w:tbl>
    <w:p w14:paraId="EC0C0000">
      <w:pPr>
        <w:spacing w:after="0"/>
        <w:ind w:firstLine="568" w:left="0"/>
        <w:rPr>
          <w:rFonts w:ascii="Times New Roman" w:hAnsi="Times New Roman"/>
          <w:sz w:val="28"/>
          <w:highlight w:val="white"/>
        </w:rPr>
      </w:pPr>
      <w:r>
        <w:rPr>
          <w:rFonts w:ascii="Times New Roman" w:hAnsi="Times New Roman"/>
          <w:sz w:val="28"/>
          <w:highlight w:val="white"/>
        </w:rPr>
        <w:t> </w:t>
      </w:r>
    </w:p>
    <w:p w14:paraId="ED0C0000">
      <w:pPr>
        <w:spacing w:after="0"/>
        <w:ind w:firstLine="568" w:left="0"/>
        <w:rPr>
          <w:rFonts w:ascii="Times New Roman" w:hAnsi="Times New Roman"/>
          <w:sz w:val="28"/>
          <w:highlight w:val="white"/>
        </w:rPr>
      </w:pPr>
      <w:r>
        <w:rPr>
          <w:rFonts w:ascii="Times New Roman" w:hAnsi="Times New Roman"/>
          <w:sz w:val="28"/>
          <w:highlight w:val="white"/>
        </w:rPr>
        <w:t>2. </w:t>
      </w:r>
      <w:r>
        <w:rPr>
          <w:rFonts w:ascii="Times New Roman" w:hAnsi="Times New Roman"/>
          <w:b w:val="1"/>
          <w:sz w:val="28"/>
          <w:highlight w:val="white"/>
          <w:u w:color="000000" w:val="single"/>
        </w:rPr>
        <w:t>Творческие письменные работы</w:t>
      </w:r>
      <w:r>
        <w:rPr>
          <w:rFonts w:ascii="Times New Roman" w:hAnsi="Times New Roman"/>
          <w:sz w:val="28"/>
          <w:highlight w:val="white"/>
        </w:rPr>
        <w:t> (письма, разные виды сочинений) оцениваются по пяти критериям:</w:t>
      </w:r>
    </w:p>
    <w:p w14:paraId="EE0C0000">
      <w:pPr>
        <w:spacing w:after="0"/>
        <w:ind w:firstLine="568" w:left="0"/>
        <w:rPr>
          <w:rFonts w:ascii="Times New Roman" w:hAnsi="Times New Roman"/>
          <w:sz w:val="28"/>
          <w:highlight w:val="white"/>
        </w:rPr>
      </w:pPr>
    </w:p>
    <w:p w14:paraId="EF0C0000">
      <w:pPr>
        <w:spacing w:after="0"/>
        <w:ind w:firstLine="568" w:left="0"/>
        <w:rPr>
          <w:rFonts w:ascii="Times New Roman" w:hAnsi="Times New Roman"/>
          <w:sz w:val="28"/>
          <w:highlight w:val="white"/>
        </w:rPr>
      </w:pPr>
      <w:r>
        <w:rPr>
          <w:rFonts w:ascii="Times New Roman" w:hAnsi="Times New Roman"/>
          <w:sz w:val="28"/>
          <w:highlight w:val="white"/>
        </w:rPr>
        <w:t>а) 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14:paraId="F00C0000">
      <w:pPr>
        <w:spacing w:after="0"/>
        <w:ind w:firstLine="568" w:left="0"/>
        <w:rPr>
          <w:rFonts w:ascii="Times New Roman" w:hAnsi="Times New Roman"/>
          <w:sz w:val="28"/>
          <w:highlight w:val="white"/>
        </w:rPr>
      </w:pPr>
      <w:r>
        <w:rPr>
          <w:rFonts w:ascii="Times New Roman" w:hAnsi="Times New Roman"/>
          <w:sz w:val="28"/>
          <w:highlight w:val="white"/>
        </w:rPr>
        <w:t>ПРИ НЕУДОВЛЕТВОРИТЕЛЬНОЙ ОЦЕНКЕ ЗА СОДЕРЖАНИЕ ОСТАЛЬНЫЕ КРИТЕРИИ НЕ ОЦЕНИВАЮТСЯ И РАБОТА ПОЛУЧАЕТ НЕУДОВЛЕТВОРИТЕЛЬНУЮ ОЦЕНКУ;</w:t>
      </w:r>
    </w:p>
    <w:p w14:paraId="F10C0000">
      <w:pPr>
        <w:spacing w:after="0"/>
        <w:ind w:firstLine="568" w:left="0"/>
        <w:rPr>
          <w:rFonts w:ascii="Times New Roman" w:hAnsi="Times New Roman"/>
          <w:sz w:val="28"/>
          <w:highlight w:val="white"/>
        </w:rPr>
      </w:pPr>
      <w:r>
        <w:rPr>
          <w:rFonts w:ascii="Times New Roman" w:hAnsi="Times New Roman"/>
          <w:sz w:val="28"/>
          <w:highlight w:val="white"/>
        </w:rPr>
        <w:t>б) 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14:paraId="F20C0000">
      <w:pPr>
        <w:spacing w:after="0"/>
        <w:ind w:firstLine="568" w:left="0"/>
        <w:rPr>
          <w:rFonts w:ascii="Times New Roman" w:hAnsi="Times New Roman"/>
          <w:sz w:val="28"/>
          <w:highlight w:val="white"/>
        </w:rPr>
      </w:pPr>
      <w:r>
        <w:rPr>
          <w:rFonts w:ascii="Times New Roman" w:hAnsi="Times New Roman"/>
          <w:sz w:val="28"/>
          <w:highlight w:val="white"/>
        </w:rPr>
        <w:t>в) Лексика (словарный запас соответствует поставленной задаче и требованиям данного года обучения языку);</w:t>
      </w:r>
    </w:p>
    <w:p w14:paraId="F30C0000">
      <w:pPr>
        <w:spacing w:after="0"/>
        <w:ind w:firstLine="568" w:left="0"/>
        <w:rPr>
          <w:rFonts w:ascii="Times New Roman" w:hAnsi="Times New Roman"/>
          <w:sz w:val="28"/>
          <w:highlight w:val="white"/>
        </w:rPr>
      </w:pPr>
      <w:r>
        <w:rPr>
          <w:rFonts w:ascii="Times New Roman" w:hAnsi="Times New Roman"/>
          <w:sz w:val="28"/>
          <w:highlight w:val="white"/>
        </w:rPr>
        <w:t>г)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14:paraId="F40C0000">
      <w:pPr>
        <w:spacing w:after="0"/>
        <w:ind w:firstLine="568" w:left="0"/>
        <w:rPr>
          <w:rFonts w:ascii="Times New Roman" w:hAnsi="Times New Roman"/>
          <w:sz w:val="28"/>
          <w:highlight w:val="white"/>
        </w:rPr>
      </w:pPr>
      <w:r>
        <w:rPr>
          <w:rFonts w:ascii="Times New Roman" w:hAnsi="Times New Roman"/>
          <w:sz w:val="28"/>
          <w:highlight w:val="white"/>
        </w:rPr>
        <w:t>д) 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14:paraId="F50C0000">
      <w:pPr>
        <w:spacing w:after="0" w:line="240" w:lineRule="auto"/>
        <w:ind/>
        <w:jc w:val="both"/>
        <w:rPr>
          <w:rFonts w:ascii="Times New Roman" w:hAnsi="Times New Roman"/>
          <w:b w:val="1"/>
          <w:sz w:val="28"/>
        </w:rPr>
      </w:pPr>
    </w:p>
    <w:p w14:paraId="F60C0000">
      <w:pPr>
        <w:spacing w:after="0" w:line="240" w:lineRule="auto"/>
        <w:ind/>
        <w:jc w:val="both"/>
        <w:rPr>
          <w:rFonts w:ascii="Times New Roman" w:hAnsi="Times New Roman"/>
          <w:b w:val="1"/>
          <w:sz w:val="28"/>
        </w:rPr>
      </w:pPr>
    </w:p>
    <w:p w14:paraId="F70C0000">
      <w:pPr>
        <w:widowControl w:val="0"/>
        <w:spacing w:after="0" w:line="240" w:lineRule="auto"/>
        <w:ind w:firstLine="709" w:left="0"/>
        <w:jc w:val="both"/>
        <w:rPr>
          <w:rFonts w:ascii="Times New Roman" w:hAnsi="Times New Roman"/>
          <w:sz w:val="28"/>
        </w:rPr>
      </w:pPr>
    </w:p>
    <w:p w14:paraId="F80C0000">
      <w:pPr>
        <w:widowControl w:val="0"/>
        <w:spacing w:after="0" w:line="240" w:lineRule="auto"/>
        <w:ind w:firstLine="709" w:left="0"/>
        <w:jc w:val="both"/>
        <w:rPr>
          <w:rFonts w:ascii="Times New Roman" w:hAnsi="Times New Roman"/>
          <w:sz w:val="28"/>
        </w:rPr>
      </w:pPr>
    </w:p>
    <w:p w14:paraId="F90C0000">
      <w:pPr>
        <w:widowControl w:val="0"/>
        <w:spacing w:after="0" w:line="240" w:lineRule="auto"/>
        <w:ind w:firstLine="709" w:left="0"/>
        <w:jc w:val="both"/>
        <w:rPr>
          <w:rFonts w:ascii="Times New Roman" w:hAnsi="Times New Roman"/>
          <w:sz w:val="28"/>
        </w:rPr>
      </w:pPr>
      <w:bookmarkStart w:id="1" w:name="_GoBack"/>
      <w:bookmarkEnd w:id="1"/>
    </w:p>
    <w:sectPr>
      <w:headerReference r:id="rId1" w:type="default"/>
      <w:footerReference r:id="rId2" w:type="default"/>
      <w:pgSz w:h="16838" w:orient="portrait" w:w="11906"/>
      <w:pgMar w:bottom="1134" w:footer="709" w:gutter="0" w:header="709" w:left="1134" w:right="851"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2000000">
    <w:pPr>
      <w:pStyle w:val="Style_1"/>
      <w:ind/>
      <w:jc w:val="right"/>
    </w:pPr>
  </w:p>
  <w:p w14:paraId="03000000">
    <w:pPr>
      <w:pStyle w:val="Style_1"/>
    </w:pPr>
  </w:p>
</w:ftr>
</file>

<file path=word/footnotes.xml><?xml version="1.0" encoding="utf-8"?>
<w:foot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footnote w:id="-1" w:type="separator">
    <w:p>
      <w:r>
        <w:separator/>
      </w:r>
    </w:p>
  </w:footnote>
  <w:footnote w:id="0" w:type="continuationSeparator">
    <w:p>
      <w:r>
        <w:continuationSeparator/>
      </w:r>
    </w:p>
  </w:footnote>
  <w:footnote w:id="1">
    <w:p w14:paraId="FA0C0000">
      <w:pPr>
        <w:pStyle w:val="Style_42"/>
        <w:ind/>
        <w:jc w:val="both"/>
      </w:pPr>
      <w:r>
        <w:rPr>
          <w:vertAlign w:val="superscript"/>
        </w:rPr>
        <w:footnoteRef/>
      </w:r>
      <w:r>
        <w:rPr>
          <w:i w:val="1"/>
          <w:color w:val="1C6CFC"/>
        </w:rPr>
        <w:t>информация актуализируется из примерного ФОС по общеобразовательной дисциплине, дополняется преподавателем с учетом специфики дисциплины</w:t>
      </w:r>
    </w:p>
  </w:footnote>
</w:footnote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360" w:left="720"/>
      </w:pPr>
      <w:rPr>
        <w:sz w:val="28"/>
      </w:rPr>
    </w:lvl>
    <w:lvl w:ilvl="1">
      <w:start w:val="1"/>
      <w:numFmt w:val="decimal"/>
      <w:lvlText w:val="%1.%2."/>
      <w:lvlJc w:val="left"/>
      <w:pPr>
        <w:ind w:hanging="720" w:left="1080"/>
      </w:pPr>
    </w:lvl>
    <w:lvl w:ilvl="2">
      <w:start w:val="1"/>
      <w:numFmt w:val="decimal"/>
      <w:lvlText w:val="%1.%2.%3."/>
      <w:lvlJc w:val="left"/>
      <w:pPr>
        <w:ind w:hanging="720" w:left="1080"/>
      </w:pPr>
    </w:lvl>
    <w:lvl w:ilvl="3">
      <w:start w:val="1"/>
      <w:numFmt w:val="decimal"/>
      <w:lvlText w:val="%1.%2.%3.%4."/>
      <w:lvlJc w:val="left"/>
      <w:pPr>
        <w:ind w:hanging="1080" w:left="1440"/>
      </w:pPr>
    </w:lvl>
    <w:lvl w:ilvl="4">
      <w:start w:val="1"/>
      <w:numFmt w:val="decimal"/>
      <w:lvlText w:val="%1.%2.%3.%4.%5."/>
      <w:lvlJc w:val="left"/>
      <w:pPr>
        <w:ind w:hanging="1080" w:left="1440"/>
      </w:pPr>
    </w:lvl>
    <w:lvl w:ilvl="5">
      <w:start w:val="1"/>
      <w:numFmt w:val="decimal"/>
      <w:lvlText w:val="%1.%2.%3.%4.%5.%6."/>
      <w:lvlJc w:val="left"/>
      <w:pPr>
        <w:ind w:hanging="1440" w:left="1800"/>
      </w:pPr>
    </w:lvl>
    <w:lvl w:ilvl="6">
      <w:start w:val="1"/>
      <w:numFmt w:val="decimal"/>
      <w:lvlText w:val="%1.%2.%3.%4.%5.%6.%7."/>
      <w:lvlJc w:val="left"/>
      <w:pPr>
        <w:ind w:hanging="1800" w:left="2160"/>
      </w:pPr>
    </w:lvl>
    <w:lvl w:ilvl="7">
      <w:start w:val="1"/>
      <w:numFmt w:val="decimal"/>
      <w:lvlText w:val="%1.%2.%3.%4.%5.%6.%7.%8."/>
      <w:lvlJc w:val="left"/>
      <w:pPr>
        <w:ind w:hanging="1800" w:left="2160"/>
      </w:pPr>
    </w:lvl>
    <w:lvl w:ilvl="8">
      <w:start w:val="1"/>
      <w:numFmt w:val="decimal"/>
      <w:lvlText w:val="%1.%2.%3.%4.%5.%6.%7.%8.%9."/>
      <w:lvlJc w:val="left"/>
      <w:pPr>
        <w:ind w:hanging="2160" w:left="2520"/>
      </w:pPr>
    </w:lvl>
  </w:abstractNum>
  <w:abstractNum w:abstractNumId="1">
    <w:lvl w:ilvl="0">
      <w:start w:val="1"/>
      <w:numFmt w:val="decimal"/>
      <w:lvlText w:val="%1."/>
      <w:lvlJc w:val="left"/>
      <w:pPr>
        <w:tabs>
          <w:tab w:leader="none" w:pos="495" w:val="left"/>
        </w:tabs>
        <w:ind w:hanging="495" w:left="495"/>
      </w:pPr>
    </w:lvl>
    <w:lvl w:ilvl="1">
      <w:start w:val="1"/>
      <w:numFmt w:val="decimal"/>
      <w:lvlText w:val="%1.%2."/>
      <w:lvlJc w:val="left"/>
      <w:pPr>
        <w:tabs>
          <w:tab w:leader="none" w:pos="720" w:val="left"/>
        </w:tabs>
        <w:ind w:hanging="720" w:left="720"/>
      </w:pPr>
      <w:rPr>
        <w:b w:val="1"/>
        <w:i w:val="0"/>
      </w:rPr>
    </w:lvl>
    <w:lvl w:ilvl="2">
      <w:start w:val="1"/>
      <w:numFmt w:val="decimal"/>
      <w:lvlText w:val="%1.%2.%3."/>
      <w:lvlJc w:val="left"/>
      <w:pPr>
        <w:tabs>
          <w:tab w:leader="none" w:pos="1004" w:val="left"/>
        </w:tabs>
        <w:ind w:hanging="720" w:left="1004"/>
      </w:pPr>
      <w:rPr>
        <w:b w:val="1"/>
      </w:rPr>
    </w:lvl>
    <w:lvl w:ilvl="3">
      <w:start w:val="1"/>
      <w:numFmt w:val="decimal"/>
      <w:lvlText w:val="%1.%2.%3.%4."/>
      <w:lvlJc w:val="left"/>
      <w:pPr>
        <w:tabs>
          <w:tab w:leader="none" w:pos="1080" w:val="left"/>
        </w:tabs>
        <w:ind w:hanging="1080" w:left="1080"/>
      </w:pPr>
    </w:lvl>
    <w:lvl w:ilvl="4">
      <w:start w:val="1"/>
      <w:numFmt w:val="decimal"/>
      <w:lvlText w:val="%1.%2.%3.%4.%5."/>
      <w:lvlJc w:val="left"/>
      <w:pPr>
        <w:tabs>
          <w:tab w:leader="none" w:pos="1080" w:val="left"/>
        </w:tabs>
        <w:ind w:hanging="1080" w:left="1080"/>
      </w:pPr>
    </w:lvl>
    <w:lvl w:ilvl="5">
      <w:start w:val="1"/>
      <w:numFmt w:val="decimal"/>
      <w:lvlText w:val="%1.%2.%3.%4.%5.%6."/>
      <w:lvlJc w:val="left"/>
      <w:pPr>
        <w:tabs>
          <w:tab w:leader="none" w:pos="1440" w:val="left"/>
        </w:tabs>
        <w:ind w:hanging="1440" w:left="1440"/>
      </w:pPr>
    </w:lvl>
    <w:lvl w:ilvl="6">
      <w:start w:val="1"/>
      <w:numFmt w:val="decimal"/>
      <w:lvlText w:val="%1.%2.%3.%4.%5.%6.%7."/>
      <w:lvlJc w:val="left"/>
      <w:pPr>
        <w:tabs>
          <w:tab w:leader="none" w:pos="1800" w:val="left"/>
        </w:tabs>
        <w:ind w:hanging="1800" w:left="1800"/>
      </w:pPr>
    </w:lvl>
    <w:lvl w:ilvl="7">
      <w:start w:val="1"/>
      <w:numFmt w:val="decimal"/>
      <w:lvlText w:val="%1.%2.%3.%4.%5.%6.%7.%8."/>
      <w:lvlJc w:val="left"/>
      <w:pPr>
        <w:tabs>
          <w:tab w:leader="none" w:pos="1800" w:val="left"/>
        </w:tabs>
        <w:ind w:hanging="1800" w:left="1800"/>
      </w:pPr>
    </w:lvl>
    <w:lvl w:ilvl="8">
      <w:start w:val="1"/>
      <w:numFmt w:val="decimal"/>
      <w:lvlText w:val="%1.%2.%3.%4.%5.%6.%7.%8.%9."/>
      <w:lvlJc w:val="left"/>
      <w:pPr>
        <w:tabs>
          <w:tab w:leader="none" w:pos="2160" w:val="left"/>
        </w:tabs>
        <w:ind w:hanging="2160" w:left="2160"/>
      </w:pPr>
    </w:lvl>
  </w:abstractNum>
  <w:abstractNum w:abstractNumId="2">
    <w:lvl w:ilvl="0">
      <w:numFmt w:val="bullet"/>
      <w:lvlText w:val="-"/>
      <w:lvlJc w:val="left"/>
      <w:pPr>
        <w:ind w:hanging="360" w:left="720"/>
      </w:pPr>
      <w:rPr>
        <w:rFonts w:ascii="Calibri" w:hAnsi="Calibri"/>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Calibri" w:hAnsi="Calibri"/>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Calibri" w:hAnsi="Calibri"/>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3">
    <w:lvl w:ilvl="0">
      <w:numFmt w:val="bullet"/>
      <w:lvlText w:val="-"/>
      <w:lvlJc w:val="left"/>
      <w:pPr>
        <w:ind w:hanging="360" w:left="720"/>
      </w:pPr>
      <w:rPr>
        <w:rFonts w:ascii="Calibri" w:hAnsi="Calibri"/>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Calibri" w:hAnsi="Calibri"/>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Calibri" w:hAnsi="Calibri"/>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4">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36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36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360" w:left="6480"/>
      </w:pPr>
    </w:lvl>
  </w:abstractNum>
  <w:abstractNum w:abstractNumId="5">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36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36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360" w:left="6480"/>
      </w:pPr>
    </w:lvl>
  </w:abstractNum>
  <w:abstractNum w:abstractNumId="6">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36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36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360" w:left="6480"/>
      </w:pPr>
    </w:lvl>
  </w:abstractNum>
  <w:abstractNum w:abstractNumId="7">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36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36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360" w:left="6480"/>
      </w:pPr>
    </w:lvl>
  </w:abstractNum>
  <w:abstractNum w:abstractNumId="8">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36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36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360" w:left="6480"/>
      </w:pPr>
    </w:lvl>
  </w:abstractNum>
  <w:abstractNum w:abstractNumId="9">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36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36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360" w:left="6480"/>
      </w:pPr>
    </w:lvl>
  </w:abstractNum>
  <w:abstractNum w:abstractNumId="10">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11">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12">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13">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14">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36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36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360" w:left="6480"/>
      </w:pPr>
    </w:lvl>
  </w:abstractNum>
  <w:abstractNum w:abstractNumId="15">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36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36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360" w:left="6480"/>
      </w:pPr>
    </w:lvl>
  </w:abstractNum>
  <w:abstractNum w:abstractNumId="16">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36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36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360" w:left="6480"/>
      </w:pPr>
    </w:lvl>
  </w:abstractNum>
  <w:abstractNum w:abstractNumId="17">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18">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36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36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360" w:left="6480"/>
      </w:pPr>
    </w:lvl>
  </w:abstractNum>
  <w:abstractNum w:abstractNumId="19">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36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36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360" w:left="6480"/>
      </w:pPr>
    </w:lvl>
  </w:abstractNum>
  <w:abstractNum w:abstractNumId="20">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36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36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360" w:left="6480"/>
      </w:pPr>
    </w:lvl>
  </w:abstractNum>
  <w:abstractNum w:abstractNumId="21">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22">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23">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36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36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360" w:left="6480"/>
      </w:pPr>
    </w:lvl>
  </w:abstractNum>
  <w:abstractNum w:abstractNumId="24">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6" w:type="paragraph">
    <w:name w:val="Normal"/>
    <w:link w:val="Style_6_ch"/>
    <w:uiPriority w:val="0"/>
    <w:qFormat/>
    <w:pPr>
      <w:spacing w:after="160" w:line="264" w:lineRule="auto"/>
      <w:ind/>
    </w:pPr>
    <w:rPr>
      <w:sz w:val="22"/>
    </w:rPr>
  </w:style>
  <w:style w:default="1" w:styleId="Style_6_ch" w:type="character">
    <w:name w:val="Normal"/>
    <w:link w:val="Style_6"/>
    <w:rPr>
      <w:sz w:val="22"/>
    </w:rPr>
  </w:style>
  <w:style w:styleId="Style_12" w:type="paragraph">
    <w:name w:val="Default Paragraph Font"/>
    <w:link w:val="Style_12_ch"/>
  </w:style>
  <w:style w:styleId="Style_12_ch" w:type="character">
    <w:name w:val="Default Paragraph Font"/>
    <w:link w:val="Style_12"/>
  </w:style>
  <w:style w:styleId="Style_13" w:type="paragraph">
    <w:name w:val="toc 2"/>
    <w:basedOn w:val="Style_6"/>
    <w:next w:val="Style_6"/>
    <w:link w:val="Style_13_ch"/>
    <w:uiPriority w:val="39"/>
    <w:pPr>
      <w:spacing w:after="100"/>
      <w:ind w:firstLine="0" w:left="220"/>
    </w:pPr>
  </w:style>
  <w:style w:styleId="Style_13_ch" w:type="character">
    <w:name w:val="toc 2"/>
    <w:basedOn w:val="Style_6_ch"/>
    <w:link w:val="Style_13"/>
  </w:style>
  <w:style w:styleId="Style_14" w:type="paragraph">
    <w:name w:val="c5"/>
    <w:basedOn w:val="Style_6"/>
    <w:link w:val="Style_14_ch"/>
    <w:pPr>
      <w:spacing w:afterAutospacing="on" w:beforeAutospacing="on" w:line="240" w:lineRule="auto"/>
      <w:ind/>
    </w:pPr>
    <w:rPr>
      <w:rFonts w:ascii="Times New Roman" w:hAnsi="Times New Roman"/>
      <w:sz w:val="24"/>
    </w:rPr>
  </w:style>
  <w:style w:styleId="Style_14_ch" w:type="character">
    <w:name w:val="c5"/>
    <w:basedOn w:val="Style_6_ch"/>
    <w:link w:val="Style_14"/>
    <w:rPr>
      <w:rFonts w:ascii="Times New Roman" w:hAnsi="Times New Roman"/>
      <w:sz w:val="24"/>
    </w:rPr>
  </w:style>
  <w:style w:styleId="Style_15" w:type="paragraph">
    <w:name w:val="toc 4"/>
    <w:next w:val="Style_6"/>
    <w:link w:val="Style_15_ch"/>
    <w:uiPriority w:val="39"/>
    <w:pPr>
      <w:ind w:firstLine="0" w:left="600"/>
    </w:pPr>
    <w:rPr>
      <w:rFonts w:ascii="XO Thames" w:hAnsi="XO Thames"/>
      <w:sz w:val="28"/>
    </w:rPr>
  </w:style>
  <w:style w:styleId="Style_15_ch" w:type="character">
    <w:name w:val="toc 4"/>
    <w:link w:val="Style_15"/>
    <w:rPr>
      <w:rFonts w:ascii="XO Thames" w:hAnsi="XO Thames"/>
      <w:sz w:val="28"/>
    </w:rPr>
  </w:style>
  <w:style w:styleId="Style_16" w:type="paragraph">
    <w:name w:val="Знак примечания1"/>
    <w:link w:val="Style_16_ch"/>
    <w:rPr>
      <w:sz w:val="16"/>
    </w:rPr>
  </w:style>
  <w:style w:styleId="Style_16_ch" w:type="character">
    <w:name w:val="Знак примечания1"/>
    <w:link w:val="Style_16"/>
    <w:rPr>
      <w:sz w:val="16"/>
    </w:rPr>
  </w:style>
  <w:style w:styleId="Style_17" w:type="paragraph">
    <w:name w:val="toc 6"/>
    <w:next w:val="Style_6"/>
    <w:link w:val="Style_17_ch"/>
    <w:uiPriority w:val="39"/>
    <w:pPr>
      <w:ind w:firstLine="0" w:left="1000"/>
    </w:pPr>
    <w:rPr>
      <w:rFonts w:ascii="XO Thames" w:hAnsi="XO Thames"/>
      <w:sz w:val="28"/>
    </w:rPr>
  </w:style>
  <w:style w:styleId="Style_17_ch" w:type="character">
    <w:name w:val="toc 6"/>
    <w:link w:val="Style_17"/>
    <w:rPr>
      <w:rFonts w:ascii="XO Thames" w:hAnsi="XO Thames"/>
      <w:sz w:val="28"/>
    </w:rPr>
  </w:style>
  <w:style w:styleId="Style_18" w:type="paragraph">
    <w:name w:val="toc 7"/>
    <w:next w:val="Style_6"/>
    <w:link w:val="Style_18_ch"/>
    <w:uiPriority w:val="39"/>
    <w:pPr>
      <w:ind w:firstLine="0" w:left="1200"/>
    </w:pPr>
    <w:rPr>
      <w:rFonts w:ascii="XO Thames" w:hAnsi="XO Thames"/>
      <w:sz w:val="28"/>
    </w:rPr>
  </w:style>
  <w:style w:styleId="Style_18_ch" w:type="character">
    <w:name w:val="toc 7"/>
    <w:link w:val="Style_18"/>
    <w:rPr>
      <w:rFonts w:ascii="XO Thames" w:hAnsi="XO Thames"/>
      <w:sz w:val="28"/>
    </w:rPr>
  </w:style>
  <w:style w:styleId="Style_19" w:type="paragraph">
    <w:name w:val="Body Text Indent 3"/>
    <w:basedOn w:val="Style_6"/>
    <w:link w:val="Style_19_ch"/>
    <w:pPr>
      <w:spacing w:after="120"/>
      <w:ind w:firstLine="0" w:left="283"/>
    </w:pPr>
    <w:rPr>
      <w:sz w:val="16"/>
    </w:rPr>
  </w:style>
  <w:style w:styleId="Style_19_ch" w:type="character">
    <w:name w:val="Body Text Indent 3"/>
    <w:basedOn w:val="Style_6_ch"/>
    <w:link w:val="Style_19"/>
    <w:rPr>
      <w:sz w:val="16"/>
    </w:rPr>
  </w:style>
  <w:style w:styleId="Style_10" w:type="paragraph">
    <w:name w:val="heading 3"/>
    <w:basedOn w:val="Style_6"/>
    <w:next w:val="Style_6"/>
    <w:link w:val="Style_10_ch"/>
    <w:uiPriority w:val="9"/>
    <w:qFormat/>
    <w:pPr>
      <w:keepNext w:val="1"/>
      <w:keepLines w:val="1"/>
      <w:widowControl w:val="0"/>
      <w:spacing w:after="0" w:before="40" w:line="240" w:lineRule="auto"/>
      <w:ind/>
      <w:outlineLvl w:val="2"/>
    </w:pPr>
    <w:rPr>
      <w:rFonts w:ascii="Cambria" w:hAnsi="Cambria"/>
      <w:color w:val="243F60"/>
      <w:sz w:val="24"/>
    </w:rPr>
  </w:style>
  <w:style w:styleId="Style_10_ch" w:type="character">
    <w:name w:val="heading 3"/>
    <w:basedOn w:val="Style_6_ch"/>
    <w:link w:val="Style_10"/>
    <w:rPr>
      <w:rFonts w:ascii="Cambria" w:hAnsi="Cambria"/>
      <w:color w:val="243F60"/>
      <w:sz w:val="24"/>
    </w:rPr>
  </w:style>
  <w:style w:styleId="Style_20" w:type="paragraph">
    <w:name w:val="annotation text"/>
    <w:basedOn w:val="Style_6"/>
    <w:link w:val="Style_20_ch"/>
    <w:pPr>
      <w:widowControl w:val="0"/>
      <w:spacing w:after="0" w:line="240" w:lineRule="auto"/>
      <w:ind/>
    </w:pPr>
    <w:rPr>
      <w:rFonts w:ascii="Times New Roman" w:hAnsi="Times New Roman"/>
      <w:sz w:val="20"/>
    </w:rPr>
  </w:style>
  <w:style w:styleId="Style_20_ch" w:type="character">
    <w:name w:val="annotation text"/>
    <w:basedOn w:val="Style_6_ch"/>
    <w:link w:val="Style_20"/>
    <w:rPr>
      <w:rFonts w:ascii="Times New Roman" w:hAnsi="Times New Roman"/>
      <w:sz w:val="20"/>
    </w:rPr>
  </w:style>
  <w:style w:styleId="Style_21" w:type="paragraph">
    <w:name w:val="c3"/>
    <w:basedOn w:val="Style_22"/>
    <w:link w:val="Style_21_ch"/>
  </w:style>
  <w:style w:styleId="Style_21_ch" w:type="character">
    <w:name w:val="c3"/>
    <w:basedOn w:val="Style_22_ch"/>
    <w:link w:val="Style_21"/>
  </w:style>
  <w:style w:styleId="Style_23" w:type="paragraph">
    <w:name w:val="No Spacing"/>
    <w:link w:val="Style_23_ch"/>
    <w:rPr>
      <w:sz w:val="22"/>
    </w:rPr>
  </w:style>
  <w:style w:styleId="Style_23_ch" w:type="character">
    <w:name w:val="No Spacing"/>
    <w:link w:val="Style_23"/>
    <w:rPr>
      <w:sz w:val="22"/>
    </w:rPr>
  </w:style>
  <w:style w:styleId="Style_24" w:type="paragraph">
    <w:name w:val="caption"/>
    <w:basedOn w:val="Style_6"/>
    <w:link w:val="Style_24_ch"/>
    <w:pPr>
      <w:spacing w:after="0" w:line="240" w:lineRule="auto"/>
      <w:ind w:firstLine="851" w:left="0"/>
      <w:jc w:val="center"/>
    </w:pPr>
    <w:rPr>
      <w:rFonts w:ascii="Times New Roman" w:hAnsi="Times New Roman"/>
      <w:i w:val="1"/>
      <w:sz w:val="28"/>
    </w:rPr>
  </w:style>
  <w:style w:styleId="Style_24_ch" w:type="character">
    <w:name w:val="caption"/>
    <w:basedOn w:val="Style_6_ch"/>
    <w:link w:val="Style_24"/>
    <w:rPr>
      <w:rFonts w:ascii="Times New Roman" w:hAnsi="Times New Roman"/>
      <w:i w:val="1"/>
      <w:sz w:val="28"/>
    </w:rPr>
  </w:style>
  <w:style w:styleId="Style_25" w:type="paragraph">
    <w:name w:val="Body Text Indent"/>
    <w:basedOn w:val="Style_6"/>
    <w:link w:val="Style_25_ch"/>
    <w:pPr>
      <w:widowControl w:val="0"/>
      <w:spacing w:after="120" w:line="240" w:lineRule="auto"/>
      <w:ind w:firstLine="0" w:left="283"/>
    </w:pPr>
    <w:rPr>
      <w:rFonts w:ascii="Times New Roman" w:hAnsi="Times New Roman"/>
    </w:rPr>
  </w:style>
  <w:style w:styleId="Style_25_ch" w:type="character">
    <w:name w:val="Body Text Indent"/>
    <w:basedOn w:val="Style_6_ch"/>
    <w:link w:val="Style_25"/>
    <w:rPr>
      <w:rFonts w:ascii="Times New Roman" w:hAnsi="Times New Roman"/>
    </w:rPr>
  </w:style>
  <w:style w:styleId="Style_26" w:type="paragraph">
    <w:name w:val="c4"/>
    <w:basedOn w:val="Style_6"/>
    <w:link w:val="Style_26_ch"/>
    <w:pPr>
      <w:spacing w:afterAutospacing="on" w:beforeAutospacing="on" w:line="240" w:lineRule="auto"/>
      <w:ind/>
    </w:pPr>
    <w:rPr>
      <w:rFonts w:ascii="Times New Roman" w:hAnsi="Times New Roman"/>
      <w:sz w:val="24"/>
    </w:rPr>
  </w:style>
  <w:style w:styleId="Style_26_ch" w:type="character">
    <w:name w:val="c4"/>
    <w:basedOn w:val="Style_6_ch"/>
    <w:link w:val="Style_26"/>
    <w:rPr>
      <w:rFonts w:ascii="Times New Roman" w:hAnsi="Times New Roman"/>
      <w:sz w:val="24"/>
    </w:rPr>
  </w:style>
  <w:style w:styleId="Style_27" w:type="paragraph">
    <w:name w:val="Просмотренная гиперссылка2"/>
    <w:basedOn w:val="Style_22"/>
    <w:link w:val="Style_27_ch"/>
    <w:rPr>
      <w:color w:val="954F72"/>
      <w:u w:val="single"/>
    </w:rPr>
  </w:style>
  <w:style w:styleId="Style_27_ch" w:type="character">
    <w:name w:val="Просмотренная гиперссылка2"/>
    <w:basedOn w:val="Style_22_ch"/>
    <w:link w:val="Style_27"/>
    <w:rPr>
      <w:color w:val="954F72"/>
      <w:u w:val="single"/>
    </w:rPr>
  </w:style>
  <w:style w:styleId="Style_28" w:type="paragraph">
    <w:name w:val="apple-converted-space"/>
    <w:basedOn w:val="Style_22"/>
    <w:link w:val="Style_28_ch"/>
  </w:style>
  <w:style w:styleId="Style_28_ch" w:type="character">
    <w:name w:val="apple-converted-space"/>
    <w:basedOn w:val="Style_22_ch"/>
    <w:link w:val="Style_28"/>
  </w:style>
  <w:style w:styleId="Style_11" w:type="paragraph">
    <w:name w:val="Гиперссылка1"/>
    <w:link w:val="Style_11_ch"/>
    <w:rPr>
      <w:color w:val="0000FF"/>
      <w:u w:val="single"/>
    </w:rPr>
  </w:style>
  <w:style w:styleId="Style_11_ch" w:type="character">
    <w:name w:val="Гиперссылка1"/>
    <w:link w:val="Style_11"/>
    <w:rPr>
      <w:color w:val="0000FF"/>
      <w:u w:val="single"/>
    </w:rPr>
  </w:style>
  <w:style w:styleId="Style_29" w:type="paragraph">
    <w:name w:val="Balloon Text"/>
    <w:basedOn w:val="Style_6"/>
    <w:link w:val="Style_29_ch"/>
    <w:pPr>
      <w:widowControl w:val="0"/>
      <w:spacing w:after="0" w:line="240" w:lineRule="auto"/>
      <w:ind/>
    </w:pPr>
    <w:rPr>
      <w:rFonts w:ascii="Segoe UI" w:hAnsi="Segoe UI"/>
      <w:sz w:val="18"/>
    </w:rPr>
  </w:style>
  <w:style w:styleId="Style_29_ch" w:type="character">
    <w:name w:val="Balloon Text"/>
    <w:basedOn w:val="Style_6_ch"/>
    <w:link w:val="Style_29"/>
    <w:rPr>
      <w:rFonts w:ascii="Segoe UI" w:hAnsi="Segoe UI"/>
      <w:sz w:val="18"/>
    </w:rPr>
  </w:style>
  <w:style w:styleId="Style_30" w:type="paragraph">
    <w:name w:val="c0"/>
    <w:basedOn w:val="Style_22"/>
    <w:link w:val="Style_30_ch"/>
  </w:style>
  <w:style w:styleId="Style_30_ch" w:type="character">
    <w:name w:val="c0"/>
    <w:basedOn w:val="Style_22_ch"/>
    <w:link w:val="Style_30"/>
  </w:style>
  <w:style w:styleId="Style_31" w:type="paragraph">
    <w:name w:val="Строгий1"/>
    <w:link w:val="Style_31_ch"/>
    <w:rPr>
      <w:b w:val="1"/>
    </w:rPr>
  </w:style>
  <w:style w:styleId="Style_31_ch" w:type="character">
    <w:name w:val="Строгий1"/>
    <w:link w:val="Style_31"/>
    <w:rPr>
      <w:b w:val="1"/>
    </w:rPr>
  </w:style>
  <w:style w:styleId="Style_32" w:type="paragraph">
    <w:name w:val="toc 3"/>
    <w:next w:val="Style_6"/>
    <w:link w:val="Style_32_ch"/>
    <w:uiPriority w:val="39"/>
    <w:pPr>
      <w:ind w:firstLine="0" w:left="400"/>
    </w:pPr>
    <w:rPr>
      <w:rFonts w:ascii="XO Thames" w:hAnsi="XO Thames"/>
      <w:sz w:val="28"/>
    </w:rPr>
  </w:style>
  <w:style w:styleId="Style_32_ch" w:type="character">
    <w:name w:val="toc 3"/>
    <w:link w:val="Style_32"/>
    <w:rPr>
      <w:rFonts w:ascii="XO Thames" w:hAnsi="XO Thames"/>
      <w:sz w:val="28"/>
    </w:rPr>
  </w:style>
  <w:style w:styleId="Style_33" w:type="paragraph">
    <w:name w:val="Текст сноски Знак1"/>
    <w:basedOn w:val="Style_22"/>
    <w:link w:val="Style_33_ch"/>
  </w:style>
  <w:style w:styleId="Style_33_ch" w:type="character">
    <w:name w:val="Текст сноски Знак1"/>
    <w:basedOn w:val="Style_22_ch"/>
    <w:link w:val="Style_33"/>
  </w:style>
  <w:style w:styleId="Style_22" w:type="paragraph">
    <w:name w:val="Основной шрифт абзаца1"/>
    <w:link w:val="Style_22_ch"/>
  </w:style>
  <w:style w:styleId="Style_22_ch" w:type="character">
    <w:name w:val="Основной шрифт абзаца1"/>
    <w:link w:val="Style_22"/>
  </w:style>
  <w:style w:styleId="Style_34" w:type="paragraph">
    <w:name w:val="c22"/>
    <w:basedOn w:val="Style_6"/>
    <w:link w:val="Style_34_ch"/>
    <w:pPr>
      <w:spacing w:afterAutospacing="on" w:beforeAutospacing="on" w:line="240" w:lineRule="auto"/>
      <w:ind/>
    </w:pPr>
    <w:rPr>
      <w:rFonts w:ascii="Times New Roman" w:hAnsi="Times New Roman"/>
      <w:sz w:val="24"/>
    </w:rPr>
  </w:style>
  <w:style w:styleId="Style_34_ch" w:type="character">
    <w:name w:val="c22"/>
    <w:basedOn w:val="Style_6_ch"/>
    <w:link w:val="Style_34"/>
    <w:rPr>
      <w:rFonts w:ascii="Times New Roman" w:hAnsi="Times New Roman"/>
      <w:sz w:val="24"/>
    </w:rPr>
  </w:style>
  <w:style w:styleId="Style_35" w:type="paragraph">
    <w:name w:val="Body Text"/>
    <w:basedOn w:val="Style_6"/>
    <w:link w:val="Style_35_ch"/>
    <w:pPr>
      <w:widowControl w:val="0"/>
      <w:spacing w:after="0" w:line="240" w:lineRule="auto"/>
      <w:ind/>
    </w:pPr>
    <w:rPr>
      <w:rFonts w:ascii="Times New Roman" w:hAnsi="Times New Roman"/>
      <w:sz w:val="28"/>
    </w:rPr>
  </w:style>
  <w:style w:styleId="Style_35_ch" w:type="character">
    <w:name w:val="Body Text"/>
    <w:basedOn w:val="Style_6_ch"/>
    <w:link w:val="Style_35"/>
    <w:rPr>
      <w:rFonts w:ascii="Times New Roman" w:hAnsi="Times New Roman"/>
      <w:sz w:val="28"/>
    </w:rPr>
  </w:style>
  <w:style w:styleId="Style_36" w:type="paragraph">
    <w:name w:val="c26"/>
    <w:basedOn w:val="Style_22"/>
    <w:link w:val="Style_36_ch"/>
  </w:style>
  <w:style w:styleId="Style_36_ch" w:type="character">
    <w:name w:val="c26"/>
    <w:basedOn w:val="Style_22_ch"/>
    <w:link w:val="Style_36"/>
  </w:style>
  <w:style w:styleId="Style_37" w:type="paragraph">
    <w:name w:val="heading 5"/>
    <w:next w:val="Style_6"/>
    <w:link w:val="Style_37_ch"/>
    <w:uiPriority w:val="9"/>
    <w:qFormat/>
    <w:pPr>
      <w:spacing w:after="120" w:before="120"/>
      <w:ind/>
      <w:jc w:val="both"/>
      <w:outlineLvl w:val="4"/>
    </w:pPr>
    <w:rPr>
      <w:rFonts w:ascii="XO Thames" w:hAnsi="XO Thames"/>
      <w:b w:val="1"/>
      <w:sz w:val="22"/>
    </w:rPr>
  </w:style>
  <w:style w:styleId="Style_37_ch" w:type="character">
    <w:name w:val="heading 5"/>
    <w:link w:val="Style_37"/>
    <w:rPr>
      <w:rFonts w:ascii="XO Thames" w:hAnsi="XO Thames"/>
      <w:b w:val="1"/>
      <w:sz w:val="22"/>
    </w:rPr>
  </w:style>
  <w:style w:styleId="Style_8" w:type="paragraph">
    <w:name w:val="heading 1"/>
    <w:basedOn w:val="Style_6"/>
    <w:link w:val="Style_8_ch"/>
    <w:uiPriority w:val="9"/>
    <w:qFormat/>
    <w:pPr>
      <w:widowControl w:val="0"/>
      <w:spacing w:after="0" w:line="240" w:lineRule="auto"/>
      <w:ind/>
      <w:outlineLvl w:val="0"/>
    </w:pPr>
    <w:rPr>
      <w:rFonts w:ascii="Times New Roman" w:hAnsi="Times New Roman"/>
      <w:b w:val="1"/>
      <w:sz w:val="32"/>
    </w:rPr>
  </w:style>
  <w:style w:styleId="Style_8_ch" w:type="character">
    <w:name w:val="heading 1"/>
    <w:basedOn w:val="Style_6_ch"/>
    <w:link w:val="Style_8"/>
    <w:rPr>
      <w:rFonts w:ascii="Times New Roman" w:hAnsi="Times New Roman"/>
      <w:b w:val="1"/>
      <w:sz w:val="32"/>
    </w:rPr>
  </w:style>
  <w:style w:styleId="Style_38" w:type="paragraph">
    <w:name w:val="c36"/>
    <w:basedOn w:val="Style_22"/>
    <w:link w:val="Style_38_ch"/>
  </w:style>
  <w:style w:styleId="Style_38_ch" w:type="character">
    <w:name w:val="c36"/>
    <w:basedOn w:val="Style_22_ch"/>
    <w:link w:val="Style_38"/>
  </w:style>
  <w:style w:styleId="Style_39" w:type="paragraph">
    <w:name w:val="annotation subject"/>
    <w:basedOn w:val="Style_20"/>
    <w:next w:val="Style_20"/>
    <w:link w:val="Style_39_ch"/>
    <w:rPr>
      <w:b w:val="1"/>
    </w:rPr>
  </w:style>
  <w:style w:styleId="Style_39_ch" w:type="character">
    <w:name w:val="annotation subject"/>
    <w:basedOn w:val="Style_20_ch"/>
    <w:link w:val="Style_39"/>
    <w:rPr>
      <w:b w:val="1"/>
    </w:rPr>
  </w:style>
  <w:style w:styleId="Style_40" w:type="paragraph">
    <w:name w:val="ConsPlusNormal"/>
    <w:link w:val="Style_40_ch"/>
    <w:pPr>
      <w:widowControl w:val="0"/>
      <w:ind/>
    </w:pPr>
    <w:rPr>
      <w:rFonts w:ascii="Arial" w:hAnsi="Arial"/>
    </w:rPr>
  </w:style>
  <w:style w:styleId="Style_40_ch" w:type="character">
    <w:name w:val="ConsPlusNormal"/>
    <w:link w:val="Style_40"/>
    <w:rPr>
      <w:rFonts w:ascii="Arial" w:hAnsi="Arial"/>
    </w:rPr>
  </w:style>
  <w:style w:styleId="Style_41" w:type="paragraph">
    <w:name w:val="Hyperlink"/>
    <w:link w:val="Style_41_ch"/>
    <w:rPr>
      <w:color w:val="0000FF"/>
      <w:u w:val="single"/>
    </w:rPr>
  </w:style>
  <w:style w:styleId="Style_41_ch" w:type="character">
    <w:name w:val="Hyperlink"/>
    <w:link w:val="Style_41"/>
    <w:rPr>
      <w:color w:val="0000FF"/>
      <w:u w:val="single"/>
    </w:rPr>
  </w:style>
  <w:style w:styleId="Style_42" w:type="paragraph">
    <w:name w:val="Footnote"/>
    <w:basedOn w:val="Style_6"/>
    <w:link w:val="Style_42_ch"/>
    <w:pPr>
      <w:spacing w:after="0" w:line="240" w:lineRule="auto"/>
      <w:ind/>
    </w:pPr>
    <w:rPr>
      <w:rFonts w:ascii="Times New Roman" w:hAnsi="Times New Roman"/>
      <w:sz w:val="20"/>
    </w:rPr>
  </w:style>
  <w:style w:styleId="Style_42_ch" w:type="character">
    <w:name w:val="Footnote"/>
    <w:basedOn w:val="Style_6_ch"/>
    <w:link w:val="Style_42"/>
    <w:rPr>
      <w:rFonts w:ascii="Times New Roman" w:hAnsi="Times New Roman"/>
      <w:sz w:val="20"/>
    </w:rPr>
  </w:style>
  <w:style w:styleId="Style_43" w:type="paragraph">
    <w:name w:val="toc 1"/>
    <w:basedOn w:val="Style_6"/>
    <w:next w:val="Style_6"/>
    <w:link w:val="Style_43_ch"/>
    <w:uiPriority w:val="39"/>
    <w:pPr>
      <w:spacing w:after="100"/>
      <w:ind/>
    </w:pPr>
  </w:style>
  <w:style w:styleId="Style_43_ch" w:type="character">
    <w:name w:val="toc 1"/>
    <w:basedOn w:val="Style_6_ch"/>
    <w:link w:val="Style_43"/>
  </w:style>
  <w:style w:styleId="Style_44" w:type="paragraph">
    <w:name w:val="fontstyle01"/>
    <w:basedOn w:val="Style_22"/>
    <w:link w:val="Style_44_ch"/>
    <w:rPr>
      <w:rFonts w:ascii="ArialMT" w:hAnsi="ArialMT"/>
      <w:sz w:val="30"/>
    </w:rPr>
  </w:style>
  <w:style w:styleId="Style_44_ch" w:type="character">
    <w:name w:val="fontstyle01"/>
    <w:basedOn w:val="Style_22_ch"/>
    <w:link w:val="Style_44"/>
    <w:rPr>
      <w:rFonts w:ascii="ArialMT" w:hAnsi="ArialMT"/>
      <w:sz w:val="30"/>
    </w:rPr>
  </w:style>
  <w:style w:styleId="Style_45" w:type="paragraph">
    <w:name w:val="Header and Footer"/>
    <w:link w:val="Style_45_ch"/>
    <w:pPr>
      <w:ind/>
      <w:jc w:val="both"/>
    </w:pPr>
    <w:rPr>
      <w:rFonts w:ascii="XO Thames" w:hAnsi="XO Thames"/>
    </w:rPr>
  </w:style>
  <w:style w:styleId="Style_45_ch" w:type="character">
    <w:name w:val="Header and Footer"/>
    <w:link w:val="Style_45"/>
    <w:rPr>
      <w:rFonts w:ascii="XO Thames" w:hAnsi="XO Thames"/>
    </w:rPr>
  </w:style>
  <w:style w:styleId="Style_7" w:type="paragraph">
    <w:name w:val="Normal (Web)"/>
    <w:basedOn w:val="Style_6"/>
    <w:link w:val="Style_7_ch"/>
    <w:pPr>
      <w:widowControl w:val="0"/>
      <w:spacing w:after="0" w:line="240" w:lineRule="auto"/>
      <w:ind/>
    </w:pPr>
    <w:rPr>
      <w:rFonts w:ascii="Times New Roman" w:hAnsi="Times New Roman"/>
      <w:sz w:val="24"/>
    </w:rPr>
  </w:style>
  <w:style w:styleId="Style_7_ch" w:type="character">
    <w:name w:val="Normal (Web)"/>
    <w:basedOn w:val="Style_6_ch"/>
    <w:link w:val="Style_7"/>
    <w:rPr>
      <w:rFonts w:ascii="Times New Roman" w:hAnsi="Times New Roman"/>
      <w:sz w:val="24"/>
    </w:rPr>
  </w:style>
  <w:style w:styleId="Style_46" w:type="paragraph">
    <w:name w:val="c1"/>
    <w:basedOn w:val="Style_22"/>
    <w:link w:val="Style_46_ch"/>
  </w:style>
  <w:style w:styleId="Style_46_ch" w:type="character">
    <w:name w:val="c1"/>
    <w:basedOn w:val="Style_22_ch"/>
    <w:link w:val="Style_46"/>
  </w:style>
  <w:style w:styleId="Style_47" w:type="paragraph">
    <w:name w:val="toc 9"/>
    <w:next w:val="Style_6"/>
    <w:link w:val="Style_47_ch"/>
    <w:uiPriority w:val="39"/>
    <w:pPr>
      <w:ind w:firstLine="0" w:left="1600"/>
    </w:pPr>
    <w:rPr>
      <w:rFonts w:ascii="XO Thames" w:hAnsi="XO Thames"/>
      <w:sz w:val="28"/>
    </w:rPr>
  </w:style>
  <w:style w:styleId="Style_47_ch" w:type="character">
    <w:name w:val="toc 9"/>
    <w:link w:val="Style_47"/>
    <w:rPr>
      <w:rFonts w:ascii="XO Thames" w:hAnsi="XO Thames"/>
      <w:sz w:val="28"/>
    </w:rPr>
  </w:style>
  <w:style w:styleId="Style_48" w:type="paragraph">
    <w:name w:val="toc 8"/>
    <w:next w:val="Style_6"/>
    <w:link w:val="Style_48_ch"/>
    <w:uiPriority w:val="39"/>
    <w:pPr>
      <w:ind w:firstLine="0" w:left="1400"/>
    </w:pPr>
    <w:rPr>
      <w:rFonts w:ascii="XO Thames" w:hAnsi="XO Thames"/>
      <w:sz w:val="28"/>
    </w:rPr>
  </w:style>
  <w:style w:styleId="Style_48_ch" w:type="character">
    <w:name w:val="toc 8"/>
    <w:link w:val="Style_48"/>
    <w:rPr>
      <w:rFonts w:ascii="XO Thames" w:hAnsi="XO Thames"/>
      <w:sz w:val="28"/>
    </w:rPr>
  </w:style>
  <w:style w:styleId="Style_4" w:type="paragraph">
    <w:name w:val="Обычный1"/>
    <w:link w:val="Style_4_ch"/>
    <w:rPr>
      <w:sz w:val="22"/>
    </w:rPr>
  </w:style>
  <w:style w:styleId="Style_4_ch" w:type="character">
    <w:name w:val="Обычный1"/>
    <w:link w:val="Style_4"/>
    <w:rPr>
      <w:sz w:val="22"/>
    </w:rPr>
  </w:style>
  <w:style w:styleId="Style_49" w:type="paragraph">
    <w:name w:val="c14"/>
    <w:basedOn w:val="Style_22"/>
    <w:link w:val="Style_49_ch"/>
  </w:style>
  <w:style w:styleId="Style_49_ch" w:type="character">
    <w:name w:val="c14"/>
    <w:basedOn w:val="Style_22_ch"/>
    <w:link w:val="Style_49"/>
  </w:style>
  <w:style w:styleId="Style_50" w:type="paragraph">
    <w:name w:val="Просмотренная гиперссылка1"/>
    <w:basedOn w:val="Style_22"/>
    <w:link w:val="Style_50_ch"/>
    <w:rPr>
      <w:color w:val="954F72"/>
      <w:u w:val="single"/>
    </w:rPr>
  </w:style>
  <w:style w:styleId="Style_50_ch" w:type="character">
    <w:name w:val="Просмотренная гиперссылка1"/>
    <w:basedOn w:val="Style_22_ch"/>
    <w:link w:val="Style_50"/>
    <w:rPr>
      <w:color w:val="954F72"/>
      <w:u w:val="single"/>
    </w:rPr>
  </w:style>
  <w:style w:styleId="Style_9" w:type="paragraph">
    <w:name w:val="Знак сноски1"/>
    <w:link w:val="Style_9_ch"/>
    <w:rPr>
      <w:rFonts w:ascii="Times New Roman" w:hAnsi="Times New Roman"/>
      <w:vertAlign w:val="superscript"/>
    </w:rPr>
  </w:style>
  <w:style w:styleId="Style_9_ch" w:type="character">
    <w:name w:val="Знак сноски1"/>
    <w:link w:val="Style_9"/>
    <w:rPr>
      <w:rFonts w:ascii="Times New Roman" w:hAnsi="Times New Roman"/>
      <w:vertAlign w:val="superscript"/>
    </w:rPr>
  </w:style>
  <w:style w:styleId="Style_3" w:type="paragraph">
    <w:name w:val="TOC Heading"/>
    <w:basedOn w:val="Style_8"/>
    <w:next w:val="Style_6"/>
    <w:link w:val="Style_3_ch"/>
    <w:pPr>
      <w:keepNext w:val="1"/>
      <w:keepLines w:val="1"/>
      <w:widowControl w:val="1"/>
      <w:spacing w:before="240" w:line="264" w:lineRule="auto"/>
      <w:ind/>
      <w:outlineLvl w:val="8"/>
    </w:pPr>
    <w:rPr>
      <w:rFonts w:ascii="Calibri Light" w:hAnsi="Calibri Light"/>
      <w:b w:val="0"/>
      <w:color w:val="2E74B5"/>
    </w:rPr>
  </w:style>
  <w:style w:styleId="Style_3_ch" w:type="character">
    <w:name w:val="TOC Heading"/>
    <w:basedOn w:val="Style_8_ch"/>
    <w:link w:val="Style_3"/>
    <w:rPr>
      <w:rFonts w:ascii="Calibri Light" w:hAnsi="Calibri Light"/>
      <w:b w:val="0"/>
      <w:color w:val="2E74B5"/>
    </w:rPr>
  </w:style>
  <w:style w:styleId="Style_51" w:type="paragraph">
    <w:name w:val="toc 5"/>
    <w:next w:val="Style_6"/>
    <w:link w:val="Style_51_ch"/>
    <w:uiPriority w:val="39"/>
    <w:pPr>
      <w:ind w:firstLine="0" w:left="800"/>
    </w:pPr>
    <w:rPr>
      <w:rFonts w:ascii="XO Thames" w:hAnsi="XO Thames"/>
      <w:sz w:val="28"/>
    </w:rPr>
  </w:style>
  <w:style w:styleId="Style_51_ch" w:type="character">
    <w:name w:val="toc 5"/>
    <w:link w:val="Style_51"/>
    <w:rPr>
      <w:rFonts w:ascii="XO Thames" w:hAnsi="XO Thames"/>
      <w:sz w:val="28"/>
    </w:rPr>
  </w:style>
  <w:style w:styleId="Style_52" w:type="paragraph">
    <w:basedOn w:val="Style_6"/>
    <w:next w:val="Style_7"/>
    <w:link w:val="Style_52_ch"/>
    <w:semiHidden w:val="1"/>
    <w:unhideWhenUsed w:val="1"/>
    <w:pPr>
      <w:spacing w:afterAutospacing="on" w:beforeAutospacing="on" w:line="240" w:lineRule="auto"/>
      <w:ind/>
    </w:pPr>
    <w:rPr>
      <w:rFonts w:ascii="Times New Roman" w:hAnsi="Times New Roman"/>
      <w:sz w:val="24"/>
    </w:rPr>
  </w:style>
  <w:style w:styleId="Style_52_ch" w:type="character">
    <w:basedOn w:val="Style_6_ch"/>
    <w:link w:val="Style_52"/>
    <w:semiHidden w:val="1"/>
    <w:unhideWhenUsed w:val="1"/>
    <w:rPr>
      <w:rFonts w:ascii="Times New Roman" w:hAnsi="Times New Roman"/>
      <w:sz w:val="24"/>
    </w:rPr>
  </w:style>
  <w:style w:styleId="Style_53" w:type="paragraph">
    <w:name w:val="Table Paragraph"/>
    <w:basedOn w:val="Style_6"/>
    <w:link w:val="Style_53_ch"/>
    <w:pPr>
      <w:widowControl w:val="0"/>
      <w:spacing w:after="0" w:line="240" w:lineRule="auto"/>
      <w:ind w:firstLine="0" w:left="107"/>
    </w:pPr>
    <w:rPr>
      <w:rFonts w:ascii="Times New Roman" w:hAnsi="Times New Roman"/>
    </w:rPr>
  </w:style>
  <w:style w:styleId="Style_53_ch" w:type="character">
    <w:name w:val="Table Paragraph"/>
    <w:basedOn w:val="Style_6_ch"/>
    <w:link w:val="Style_53"/>
    <w:rPr>
      <w:rFonts w:ascii="Times New Roman" w:hAnsi="Times New Roman"/>
    </w:rPr>
  </w:style>
  <w:style w:styleId="Style_54" w:type="paragraph">
    <w:name w:val="header"/>
    <w:basedOn w:val="Style_6"/>
    <w:link w:val="Style_54_ch"/>
    <w:pPr>
      <w:widowControl w:val="0"/>
      <w:tabs>
        <w:tab w:leader="none" w:pos="4677" w:val="center"/>
        <w:tab w:leader="none" w:pos="9355" w:val="right"/>
      </w:tabs>
      <w:spacing w:after="0" w:line="240" w:lineRule="auto"/>
      <w:ind/>
    </w:pPr>
    <w:rPr>
      <w:rFonts w:ascii="Times New Roman" w:hAnsi="Times New Roman"/>
    </w:rPr>
  </w:style>
  <w:style w:styleId="Style_54_ch" w:type="character">
    <w:name w:val="header"/>
    <w:basedOn w:val="Style_6_ch"/>
    <w:link w:val="Style_54"/>
    <w:rPr>
      <w:rFonts w:ascii="Times New Roman" w:hAnsi="Times New Roman"/>
    </w:rPr>
  </w:style>
  <w:style w:styleId="Style_55" w:type="paragraph">
    <w:name w:val="Default"/>
    <w:link w:val="Style_55_ch"/>
    <w:rPr>
      <w:rFonts w:ascii="Times New Roman" w:hAnsi="Times New Roman"/>
      <w:sz w:val="24"/>
    </w:rPr>
  </w:style>
  <w:style w:styleId="Style_55_ch" w:type="character">
    <w:name w:val="Default"/>
    <w:link w:val="Style_55"/>
    <w:rPr>
      <w:rFonts w:ascii="Times New Roman" w:hAnsi="Times New Roman"/>
      <w:sz w:val="24"/>
    </w:rPr>
  </w:style>
  <w:style w:styleId="Style_56" w:type="paragraph">
    <w:name w:val="Выделение1"/>
    <w:link w:val="Style_56_ch"/>
    <w:rPr>
      <w:i w:val="1"/>
    </w:rPr>
  </w:style>
  <w:style w:styleId="Style_56_ch" w:type="character">
    <w:name w:val="Выделение1"/>
    <w:link w:val="Style_56"/>
    <w:rPr>
      <w:i w:val="1"/>
    </w:rPr>
  </w:style>
  <w:style w:styleId="Style_5" w:type="paragraph">
    <w:name w:val="List Paragraph"/>
    <w:basedOn w:val="Style_6"/>
    <w:link w:val="Style_5_ch"/>
    <w:pPr>
      <w:widowControl w:val="0"/>
      <w:spacing w:after="0" w:line="240" w:lineRule="auto"/>
      <w:ind w:hanging="192" w:left="1722"/>
    </w:pPr>
    <w:rPr>
      <w:rFonts w:ascii="Times New Roman" w:hAnsi="Times New Roman"/>
      <w:sz w:val="20"/>
    </w:rPr>
  </w:style>
  <w:style w:styleId="Style_5_ch" w:type="character">
    <w:name w:val="List Paragraph"/>
    <w:basedOn w:val="Style_6_ch"/>
    <w:link w:val="Style_5"/>
    <w:rPr>
      <w:rFonts w:ascii="Times New Roman" w:hAnsi="Times New Roman"/>
      <w:sz w:val="20"/>
    </w:rPr>
  </w:style>
  <w:style w:styleId="Style_57" w:type="paragraph">
    <w:name w:val="Subtitle"/>
    <w:next w:val="Style_6"/>
    <w:link w:val="Style_57_ch"/>
    <w:uiPriority w:val="11"/>
    <w:qFormat/>
    <w:pPr>
      <w:ind/>
      <w:jc w:val="both"/>
    </w:pPr>
    <w:rPr>
      <w:rFonts w:ascii="XO Thames" w:hAnsi="XO Thames"/>
      <w:i w:val="1"/>
      <w:sz w:val="24"/>
    </w:rPr>
  </w:style>
  <w:style w:styleId="Style_57_ch" w:type="character">
    <w:name w:val="Subtitle"/>
    <w:link w:val="Style_57"/>
    <w:rPr>
      <w:rFonts w:ascii="XO Thames" w:hAnsi="XO Thames"/>
      <w:i w:val="1"/>
      <w:sz w:val="24"/>
    </w:rPr>
  </w:style>
  <w:style w:styleId="Style_58" w:type="paragraph">
    <w:name w:val="c2"/>
    <w:basedOn w:val="Style_22"/>
    <w:link w:val="Style_58_ch"/>
  </w:style>
  <w:style w:styleId="Style_58_ch" w:type="character">
    <w:name w:val="c2"/>
    <w:basedOn w:val="Style_22_ch"/>
    <w:link w:val="Style_58"/>
  </w:style>
  <w:style w:styleId="Style_59" w:type="paragraph">
    <w:name w:val="Title"/>
    <w:next w:val="Style_6"/>
    <w:link w:val="Style_59_ch"/>
    <w:uiPriority w:val="10"/>
    <w:qFormat/>
    <w:pPr>
      <w:spacing w:after="567" w:before="567"/>
      <w:ind/>
      <w:jc w:val="center"/>
    </w:pPr>
    <w:rPr>
      <w:rFonts w:ascii="XO Thames" w:hAnsi="XO Thames"/>
      <w:b w:val="1"/>
      <w:caps w:val="1"/>
      <w:sz w:val="40"/>
    </w:rPr>
  </w:style>
  <w:style w:styleId="Style_59_ch" w:type="character">
    <w:name w:val="Title"/>
    <w:link w:val="Style_59"/>
    <w:rPr>
      <w:rFonts w:ascii="XO Thames" w:hAnsi="XO Thames"/>
      <w:b w:val="1"/>
      <w:caps w:val="1"/>
      <w:sz w:val="40"/>
    </w:rPr>
  </w:style>
  <w:style w:styleId="Style_60" w:type="paragraph">
    <w:name w:val="heading 4"/>
    <w:next w:val="Style_6"/>
    <w:link w:val="Style_60_ch"/>
    <w:uiPriority w:val="9"/>
    <w:qFormat/>
    <w:pPr>
      <w:spacing w:after="120" w:before="120"/>
      <w:ind/>
      <w:jc w:val="both"/>
      <w:outlineLvl w:val="3"/>
    </w:pPr>
    <w:rPr>
      <w:rFonts w:ascii="XO Thames" w:hAnsi="XO Thames"/>
      <w:b w:val="1"/>
      <w:sz w:val="24"/>
    </w:rPr>
  </w:style>
  <w:style w:styleId="Style_60_ch" w:type="character">
    <w:name w:val="heading 4"/>
    <w:link w:val="Style_60"/>
    <w:rPr>
      <w:rFonts w:ascii="XO Thames" w:hAnsi="XO Thames"/>
      <w:b w:val="1"/>
      <w:sz w:val="24"/>
    </w:rPr>
  </w:style>
  <w:style w:styleId="Style_61" w:type="paragraph">
    <w:name w:val="c37"/>
    <w:basedOn w:val="Style_22"/>
    <w:link w:val="Style_61_ch"/>
  </w:style>
  <w:style w:styleId="Style_61_ch" w:type="character">
    <w:name w:val="c37"/>
    <w:basedOn w:val="Style_22_ch"/>
    <w:link w:val="Style_61"/>
  </w:style>
  <w:style w:styleId="Style_62" w:type="paragraph">
    <w:name w:val="c21"/>
    <w:basedOn w:val="Style_22"/>
    <w:link w:val="Style_62_ch"/>
  </w:style>
  <w:style w:styleId="Style_62_ch" w:type="character">
    <w:name w:val="c21"/>
    <w:basedOn w:val="Style_22_ch"/>
    <w:link w:val="Style_62"/>
  </w:style>
  <w:style w:styleId="Style_63" w:type="paragraph">
    <w:name w:val="heading 2"/>
    <w:basedOn w:val="Style_6"/>
    <w:link w:val="Style_63_ch"/>
    <w:uiPriority w:val="9"/>
    <w:qFormat/>
    <w:pPr>
      <w:widowControl w:val="0"/>
      <w:spacing w:after="0" w:line="240" w:lineRule="auto"/>
      <w:ind w:firstLine="0" w:left="947"/>
      <w:jc w:val="center"/>
      <w:outlineLvl w:val="1"/>
    </w:pPr>
    <w:rPr>
      <w:rFonts w:ascii="Times New Roman" w:hAnsi="Times New Roman"/>
      <w:b w:val="1"/>
      <w:sz w:val="28"/>
    </w:rPr>
  </w:style>
  <w:style w:styleId="Style_63_ch" w:type="character">
    <w:name w:val="heading 2"/>
    <w:basedOn w:val="Style_6_ch"/>
    <w:link w:val="Style_63"/>
    <w:rPr>
      <w:rFonts w:ascii="Times New Roman" w:hAnsi="Times New Roman"/>
      <w:b w:val="1"/>
      <w:sz w:val="28"/>
    </w:rPr>
  </w:style>
  <w:style w:styleId="Style_1" w:type="paragraph">
    <w:name w:val="footer"/>
    <w:basedOn w:val="Style_6"/>
    <w:link w:val="Style_1_ch"/>
    <w:pPr>
      <w:tabs>
        <w:tab w:leader="none" w:pos="4677" w:val="center"/>
        <w:tab w:leader="none" w:pos="9355" w:val="right"/>
      </w:tabs>
      <w:spacing w:after="0" w:line="240" w:lineRule="auto"/>
      <w:ind/>
    </w:pPr>
    <w:rPr>
      <w:rFonts w:ascii="Times New Roman" w:hAnsi="Times New Roman"/>
      <w:sz w:val="24"/>
    </w:rPr>
  </w:style>
  <w:style w:styleId="Style_1_ch" w:type="character">
    <w:name w:val="footer"/>
    <w:basedOn w:val="Style_6_ch"/>
    <w:link w:val="Style_1"/>
    <w:rPr>
      <w:rFonts w:ascii="Times New Roman" w:hAnsi="Times New Roman"/>
      <w:sz w:val="24"/>
    </w:rPr>
  </w:style>
  <w:style w:styleId="Style_64" w:type="table">
    <w:name w:val="Table Normal"/>
    <w:pPr>
      <w:widowControl w:val="0"/>
      <w:ind/>
    </w:pPr>
    <w:rPr>
      <w:sz w:val="22"/>
    </w:rPr>
    <w:tblPr>
      <w:tblInd w:type="dxa" w:w="0"/>
      <w:tblCellMar>
        <w:top w:type="dxa" w:w="0"/>
        <w:left w:type="dxa" w:w="0"/>
        <w:bottom w:type="dxa" w:w="0"/>
        <w:right w:type="dxa" w:w="0"/>
      </w:tblCellMar>
    </w:tblPr>
  </w:style>
  <w:style w:default="1" w:styleId="Style_2" w:type="table">
    <w:name w:val="Normal Table"/>
    <w:tblPr>
      <w:tblInd w:type="dxa" w:w="0"/>
      <w:tblCellMar>
        <w:top w:type="dxa" w:w="0"/>
        <w:left w:type="dxa" w:w="108"/>
        <w:bottom w:type="dxa" w:w="0"/>
        <w:right w:type="dxa" w:w="108"/>
      </w:tblCellMar>
    </w:tblPr>
  </w:style>
  <w:style w:styleId="Style_65" w:type="table">
    <w:name w:val="Table Grid"/>
    <w:basedOn w:val="Style_2"/>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9" Target="numbering.xml" Type="http://schemas.openxmlformats.org/officeDocument/2006/relationships/numbering"/>
  <Relationship Id="rId18" Target="footnotes.xml" Type="http://schemas.openxmlformats.org/officeDocument/2006/relationships/footnotes"/>
  <Relationship Id="rId17" Target="theme/theme1.xml" Type="http://schemas.openxmlformats.org/officeDocument/2006/relationships/theme"/>
  <Relationship Id="rId15" Target="stylesWithEffects.xml" Type="http://schemas.microsoft.com/office/2007/relationships/stylesWithEffects"/>
  <Relationship Id="rId11" Target="media/9.png" Type="http://schemas.openxmlformats.org/officeDocument/2006/relationships/image"/>
  <Relationship Id="rId16" Target="webSettings.xml" Type="http://schemas.openxmlformats.org/officeDocument/2006/relationships/webSettings"/>
  <Relationship Id="rId10" Target="media/8.png" Type="http://schemas.openxmlformats.org/officeDocument/2006/relationships/image"/>
  <Relationship Id="rId7" Target="media/5.png" Type="http://schemas.openxmlformats.org/officeDocument/2006/relationships/image"/>
  <Relationship Id="rId14" Target="styles.xml" Type="http://schemas.openxmlformats.org/officeDocument/2006/relationships/styles"/>
  <Relationship Id="rId6" Target="media/4.png" Type="http://schemas.openxmlformats.org/officeDocument/2006/relationships/image"/>
  <Relationship Id="rId13" Target="settings.xml" Type="http://schemas.openxmlformats.org/officeDocument/2006/relationships/settings"/>
  <Relationship Id="rId5" Target="media/3.png" Type="http://schemas.openxmlformats.org/officeDocument/2006/relationships/image"/>
  <Relationship Id="rId9" Target="media/7.png" Type="http://schemas.openxmlformats.org/officeDocument/2006/relationships/image"/>
  <Relationship Id="rId4" Target="media/2.png" Type="http://schemas.openxmlformats.org/officeDocument/2006/relationships/image"/>
  <Relationship Id="rId8" Target="media/6.png" Type="http://schemas.openxmlformats.org/officeDocument/2006/relationships/image"/>
  <Relationship Id="rId3" Target="media/1.png" Type="http://schemas.openxmlformats.org/officeDocument/2006/relationships/image"/>
  <Relationship Id="rId12" Target="fontTable.xml" Type="http://schemas.openxmlformats.org/officeDocument/2006/relationships/fontTable"/>
  <Relationship Id="rId2" Target="footer2.xml" Type="http://schemas.openxmlformats.org/officeDocument/2006/relationships/foot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2024-06-27T05:39:12Z</dcterms:modified>
</cp:coreProperties>
</file>