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27" w:rsidRPr="00F074FC" w:rsidRDefault="00702E27" w:rsidP="00F074FC">
      <w:pPr>
        <w:pStyle w:val="Heading1"/>
        <w:spacing w:before="0"/>
        <w:ind w:firstLine="709"/>
        <w:jc w:val="center"/>
        <w:rPr>
          <w:rFonts w:ascii="Times New Roman" w:hAnsi="Times New Roman"/>
        </w:rPr>
      </w:pPr>
      <w:r w:rsidRPr="00F074FC">
        <w:t>Безопасность в сети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74FC">
        <w:rPr>
          <w:rFonts w:ascii="Times New Roman" w:hAnsi="Times New Roman"/>
          <w:i/>
          <w:sz w:val="24"/>
          <w:szCs w:val="24"/>
        </w:rPr>
        <w:t>Секстинг – пересылка личных фотографий, сообщений интимного содержания посредством современных средств связи: сотовых телефонов, электронной почты, социальных интернет-сетей.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Обычно наши ровесники используют камеры, встроенные в мобильные телефоны, чтобы сфотографировать себя в обнаженном или полуобнаженном виде и отправить эти картинки своим друзьям, подругам или одноклассникам. Некоторые отправляют такие фотографии только одному человеку, а уже тот в свою очередь пересылает их другим людям.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Секстинг выглядит как забава или какая-то игра до тех пор, пока кто-нибудь не пострадает, а скорее всего, пострадаешь именно ты. Проблема секстинга заключается в том, что конфиденциальные фото могут быстро стать достоянием общественности. Смелая “фотка”, отправленная сегодня твоему другу или подруге, завтра может начать бесконтрольно распространяться, в результате чего автор станет посмешищем в школе, на него выльется много грязи и сплетен. Когда фотография становится доступной в Интернете, то практически невозможно удалить все ее копии.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В некоторых странах, в частности в Российской Федерации, секстинг является уголовным преступлением, а если на интимных фотографиях изображен несовершеннолетний, то это считается детской порнографией. Причем виновными могут быть признаны оба: как человек, отправивший фотографии, так и получивший их, это классифицируется как производство и хранение детской порнографии соответственно. Кроме того, лицу, пославшему свои фотографии в обнаженном виде, могут быть предъявлены обвинения в сексуальном домогательстве.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4FC">
        <w:rPr>
          <w:rFonts w:ascii="Times New Roman" w:hAnsi="Times New Roman"/>
          <w:b/>
          <w:sz w:val="24"/>
          <w:szCs w:val="24"/>
        </w:rPr>
        <w:t>Основные советы по защите от секстинга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Думай, прежде чем ты сфотографируешь себя или кого-то.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Подумай,  прежде чем разместить фото в Интернете, это может быть размещением “навсегда”.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В настройках профиля установи ограничения на просмотр твоего профиля и его содержимого. Помни, что ограничение просмотра “для друзей” не гарантирует конфиденциальности.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Удаляй теги со своим именем в изображениях, которые несут потенциальную угрозу для тебя.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Если тебе целенаправленно присылают подобную информацию, удаляй и не отвечай. Поговори со взрослыми, которому ты доверяешь, чтобы получить совет как противостоять секстингу.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Не создавай и не распространяй любую сексуальную информацию. Если ты не хочешь разрушить свое будущее, то не делай этого – распространение подобного материала может оказаться наказуемым законом.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Сообщи в полицию, если ты получил подобное содержимое. Ты не знаешь, является ли отправитель педофилом или нет. Таким образом, ты можешь помочь нашему обществу.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F074F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F074FC">
          <w:rPr>
            <w:rStyle w:val="Hyperlink"/>
            <w:rFonts w:ascii="Times New Roman" w:hAnsi="Times New Roman"/>
            <w:b/>
            <w:sz w:val="24"/>
            <w:szCs w:val="24"/>
          </w:rPr>
          <w:t>://сетевичок.рф/</w:t>
        </w:r>
      </w:hyperlink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С 2017 года Европарламент запретил детям до 16-ти лет заводить аккаунты в соцсетях. Родители и общественность главной бедой ребенка полагают столкновение в Интернете с сексуальными домогательствами и педофилами. Изучение реальных проблем детей показали, что главная беда – преследование со стороны сверстников, в первую очередь более склонных к сплетням и интригам девочек. Кроме того, сексуальными домогательствами чаще всего занимаются те же ровесники, друзья и подружки. Предлагаем познакомиться с интересными зарубежными исследованиями о мнимых и реальных опасностях в Интернете для ребенка.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4FC">
        <w:rPr>
          <w:rFonts w:ascii="Times New Roman" w:hAnsi="Times New Roman"/>
          <w:b/>
          <w:sz w:val="24"/>
          <w:szCs w:val="24"/>
        </w:rPr>
        <w:t>Меньше домогательств, но больше агрессии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В этом году Американский исследовательский центр преступлений против детей Университета Нью Гемпшира опубликовал результаты масштабного исследования безопасности подростков в Сети. С его помощью удалось выявить преобладающие тенденции к возрастанию или уменьшению таких явлений, как сексуальные домогательства и нежелательный доступ к сексуальным материалам, агрессивное и оскорбительное поведение в Сети, а также проанализировать сравнительно новое явление “секстинг”.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4FC">
        <w:rPr>
          <w:rFonts w:ascii="Times New Roman" w:hAnsi="Times New Roman"/>
          <w:b/>
          <w:sz w:val="24"/>
          <w:szCs w:val="24"/>
        </w:rPr>
        <w:t>Какой негатив мы искали?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В нашем исследовании мы спрашивали о трех типах негативных явлений, которые общественное мнение прочно связывает с распространением среди подростков современных средств связи и Интернета. Это сексуальные домогательства, агрессия и доступ к сексуальным материалам. Что мы вкладывали в понятия? Сексуальные домогательства – это побуждение к сексуальным контактам, разговоры о сексе или сообщение, вопреки желанию собеседника, интимных подробностей о себе, особенно со стороны взрослых.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4FC">
        <w:rPr>
          <w:rFonts w:ascii="Times New Roman" w:hAnsi="Times New Roman"/>
          <w:b/>
          <w:sz w:val="24"/>
          <w:szCs w:val="24"/>
        </w:rPr>
        <w:t>Что подростки говорят о домогательствах (2010 год)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“Он просил меня прислать ему фотографию, где я обнажена, но я все время отвечала ему “Нет”.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Девушка, 15 лет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“На чат-руме кто-то спросил меня, не покажусь ли я голым. Я даже не знаю, кто это был – женщина или мужчина”.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Юноша, 16 лет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“Женщина, с которой я переписывался, хотела мои фото и всякую другую ерунду, и я заблокировал ее, ведь я ее не знал до того, как мы стали общаться в Интернете”.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Мальчик, 13 лет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Агрессивные сексуальные домогательства – это случаи, когда имели место контакты в онлайн лично или по телефону, а также настойчивые побуждения к контактам в офлайне. Преследование, угрозы или оскорбления, которые либо присылаются непосредственно жертве, либо распространяются по Сети с тем, чтобы это могли увидеть все.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Нежелательное столкновение с сексуальными материалами – это ситуации, когда подростки ненамеренно сталкивались в Сети с изображениями голых людей или сексуальными сценами во время поиска информации, интернет-серфинга, переписки по электронной почте.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Стрессовые ситуации – это случаи, когда подростки были сильно расстроены, подавлены или испуганы из-за сексуальных домогательств или преследования.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Родители, не забывайте о программах по интернет-безопасности! Разъясняйте опасность общения с незнакомыми людьми в Сети.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4FC">
        <w:rPr>
          <w:rFonts w:ascii="Times New Roman" w:hAnsi="Times New Roman"/>
          <w:b/>
          <w:sz w:val="24"/>
          <w:szCs w:val="24"/>
        </w:rPr>
        <w:t>“Обмен натурой”: чем опасен подростковый секстинг?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Вокруг темы подросткового секстинга не утихают споры. Интимная переписка с использованием фотографий сегодня пришла на смену играм на раскрепощение – “бутылочке”, “кись-брысь-мяу” и другим. Сами подростки не всегда осознают, чем может обернуться их “забава”. О том, какие правила следует соблюдать, чтобы избежать опасности, рассказывает Галина Солдатова – психолог, руководитель Фонда развития Интернета, главный редактор журнала “Дети онлайн”: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 xml:space="preserve">- Интернет-среда поощряет интерес подростков к общению на сексуальные темы. В Сети гораздо проще преодолеть неуверенность в себе и смущение, поэтому неудивительно, что некоторые подростки предпочитают знакомиться и общаться именно там. В какой-то момент переписка может стать очень откровенной -  и тогда мы говорим о секстинге. Слово “секстинг” (от. англ. </w:t>
      </w:r>
      <w:r w:rsidRPr="00F074FC">
        <w:rPr>
          <w:rFonts w:ascii="Times New Roman" w:hAnsi="Times New Roman"/>
          <w:sz w:val="24"/>
          <w:szCs w:val="24"/>
          <w:lang w:val="en-US"/>
        </w:rPr>
        <w:t>sex</w:t>
      </w:r>
      <w:r w:rsidRPr="00F074FC">
        <w:rPr>
          <w:rFonts w:ascii="Times New Roman" w:hAnsi="Times New Roman"/>
          <w:sz w:val="24"/>
          <w:szCs w:val="24"/>
        </w:rPr>
        <w:t xml:space="preserve"> и </w:t>
      </w:r>
      <w:r w:rsidRPr="00F074FC">
        <w:rPr>
          <w:rFonts w:ascii="Times New Roman" w:hAnsi="Times New Roman"/>
          <w:sz w:val="24"/>
          <w:szCs w:val="24"/>
          <w:lang w:val="en-US"/>
        </w:rPr>
        <w:t>texting</w:t>
      </w:r>
      <w:r w:rsidRPr="00F074FC">
        <w:rPr>
          <w:rFonts w:ascii="Times New Roman" w:hAnsi="Times New Roman"/>
          <w:sz w:val="24"/>
          <w:szCs w:val="24"/>
        </w:rPr>
        <w:t>) означает общение на тему секса посредством мобильного телефона или через Интернет. Участники переписки могут обсуждать сексуальные фантазии, пересылать друг другу рассказы (фанфики) на тему секса, фотографировать обнаженные части своего тела и делиться друг с другом.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Нет ничего плохого в том, что подростки делятся своими мыслями по поводу секса с друзьями, обсуждают свои переживания и ощущения. Но онлайн-переписка имеет свои особенности. Интернет – это не комната, где можно завесить окна, а дверь закрыть на ключ. Следы нашего пребывания, будь то личная переписка или обмен фотографиями, остаются в нем навсегда. В реальной жизни друзья поговорили о сексе и забыли, а Сеть помнит все! Никто не знает, когда и как эта информация может быть использована против подростка, при поступлении в вуз, при устройстве на работу или в будущей политической карьере.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Беседы о сексе с малознакомыми “френдами” из социальных сетей могут таить в себе опасность. А что если по другую сторону экрана окажется взрослый человек с нечистыми намерениями? Общаясь “в привате”, неизвестный может войти в доверие к ребенку, пытаясь узнать личную информацию и договориться о встрече. А если учесть, что наши дети, в отличие от их европейских сверстников, в большинстве своем никому не рассказывают о том, с чем столкнулись в Сети, то риск оказаться беззащитными перед преступниками возрастает еще больше. Даже если ситуация не развернулась столь опасно, сам по себе опыт встречи с порнографией и непристойностями может тяжело отразиться на психике подростка.</w:t>
      </w: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4FC">
        <w:rPr>
          <w:rFonts w:ascii="Times New Roman" w:hAnsi="Times New Roman"/>
          <w:b/>
          <w:sz w:val="24"/>
          <w:szCs w:val="24"/>
        </w:rPr>
        <w:t>Какие рекомендации следует соблюдать родителям?</w:t>
      </w:r>
    </w:p>
    <w:p w:rsidR="00702E27" w:rsidRPr="00F074FC" w:rsidRDefault="00702E27" w:rsidP="00F074FC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Приучите подростка рассказывать о том, что его беспокоит.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Подростки, столкнувшиеся с секстингом, как правило, остаются один на один с этой ситуацией: большинство из них ничего не предпринимают и не рассказывают – ни родителям, ни друзьям. Они ждут, когда все разрешится само собой. Приучите подростка спрашивать вас о том, в чем он не уверен, и немедленно сообщать вам о том, что показалось ему странным, взволновало или обеспокоило его.</w:t>
      </w:r>
    </w:p>
    <w:p w:rsidR="00702E27" w:rsidRPr="00F074FC" w:rsidRDefault="00702E27" w:rsidP="00F074FC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Общайтесь с подростком вне Сети.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Поддерживайте доверительное общение. Будьте в курсе его интересов и проблем, помогайте в разрешении трудностей в реальной жизни. У вашего ребенка должны быть любимые увлечения помимо Интернета, живое общение со взрослым, который готов обсудить с ним самые разные проблемы, в том числе личного, интимного характера.</w:t>
      </w:r>
    </w:p>
    <w:p w:rsidR="00702E27" w:rsidRPr="00F074FC" w:rsidRDefault="00702E27" w:rsidP="00F074FC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Будьте примером.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Не следует самим хранить на тех устройствах, к которым дети имеют доступ, информацию эротического и порнографического характера, откровенные фотографии, видео, подробности семейной жизни; обсуждать их при ребенке. Но не избегайте обсуждения темы секса. Лучше, если ребенок получит представление о сексуальных отношениях в семье. Иначе он захочит получить его сам – из других (не самых надежных) источников.</w:t>
      </w:r>
    </w:p>
    <w:p w:rsidR="00702E27" w:rsidRPr="00F074FC" w:rsidRDefault="00702E27" w:rsidP="00F074FC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Объясните подростку, как обращаться с информацией личного характера.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Молодые люди должны понимать, что даже хранение у себя на компьютере сексуально откровенных фотографий несовершеннолетних – это нарушение закона. Получив подобное изображение, необходимо его стереть и никогда не распространять. Важно понимать, что любая информация, которую мы выкладываем в Интернет или передаем в сообщении, сразу оказывается вне нашего контроля, может быть распространена куда угодно и кому угодно.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Используйте технические средства и возможности Интернета для профилактики секстинга.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Родительский контроль или другие средства блокировки, фильтрации и мониторинга могут помочь вам уберечь ребенка от нежелательного опыта. Но помните: как только ребенок вступает в подростковый возраст, растут его навыки владения компьютером и Интернетом, технические ограничения не удержат его любопытства. При большом желании подростки смогут найти любую информацию, обойдя родительский контроль или воспользовавшись Интернетом у друзей и знакомых.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2E27" w:rsidRPr="00F074FC" w:rsidRDefault="00702E27" w:rsidP="00F074F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4FC">
        <w:rPr>
          <w:rFonts w:ascii="Times New Roman" w:hAnsi="Times New Roman"/>
          <w:b/>
          <w:sz w:val="24"/>
          <w:szCs w:val="24"/>
        </w:rPr>
        <w:t>Куда обращаться в сложных ситуациях?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4FC">
        <w:rPr>
          <w:rFonts w:ascii="Times New Roman" w:hAnsi="Times New Roman"/>
          <w:sz w:val="24"/>
          <w:szCs w:val="24"/>
        </w:rPr>
        <w:t>8(800)25-000-15 – бесплатная линия помощи, созданная на базе Фонда развития Интернета и факультета психологии МГУ имени М.В. Ломоносова.</w:t>
      </w:r>
    </w:p>
    <w:p w:rsidR="00702E27" w:rsidRPr="00F074FC" w:rsidRDefault="00702E27" w:rsidP="00F074FC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02E27" w:rsidRPr="00F074FC" w:rsidSect="00F074F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D04"/>
    <w:multiLevelType w:val="hybridMultilevel"/>
    <w:tmpl w:val="1CEA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93A"/>
    <w:rsid w:val="001A0078"/>
    <w:rsid w:val="00280830"/>
    <w:rsid w:val="002846B5"/>
    <w:rsid w:val="0035093A"/>
    <w:rsid w:val="004A66E2"/>
    <w:rsid w:val="006D40B4"/>
    <w:rsid w:val="00700572"/>
    <w:rsid w:val="00702E27"/>
    <w:rsid w:val="00830C9D"/>
    <w:rsid w:val="00BA159F"/>
    <w:rsid w:val="00D0330B"/>
    <w:rsid w:val="00D04DD0"/>
    <w:rsid w:val="00D43D2C"/>
    <w:rsid w:val="00E07CB3"/>
    <w:rsid w:val="00F00E0B"/>
    <w:rsid w:val="00F074FC"/>
    <w:rsid w:val="00FA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9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93A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846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A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90;&#1077;&#1074;&#1080;&#1095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1549</Words>
  <Characters>8830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леново3</dc:creator>
  <cp:keywords/>
  <dc:description/>
  <cp:lastModifiedBy>adm</cp:lastModifiedBy>
  <cp:revision>3</cp:revision>
  <dcterms:created xsi:type="dcterms:W3CDTF">2017-01-17T10:32:00Z</dcterms:created>
  <dcterms:modified xsi:type="dcterms:W3CDTF">2017-01-17T12:40:00Z</dcterms:modified>
</cp:coreProperties>
</file>